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EC" w:rsidRPr="00880F1F" w:rsidRDefault="00993934" w:rsidP="009939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F130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331D3B" w:rsidRPr="00880F1F">
        <w:rPr>
          <w:rFonts w:ascii="Times New Roman" w:hAnsi="Times New Roman" w:cs="Times New Roman"/>
          <w:sz w:val="28"/>
          <w:szCs w:val="24"/>
        </w:rPr>
        <w:t xml:space="preserve">  </w:t>
      </w:r>
      <w:r w:rsidR="00331D3B" w:rsidRPr="00880F1F">
        <w:rPr>
          <w:rFonts w:ascii="Times New Roman" w:hAnsi="Times New Roman" w:cs="Times New Roman"/>
          <w:b/>
          <w:sz w:val="28"/>
          <w:szCs w:val="24"/>
          <w:u w:val="single"/>
        </w:rPr>
        <w:t xml:space="preserve">Аннотация </w:t>
      </w:r>
    </w:p>
    <w:p w:rsidR="00331D3B" w:rsidRPr="00880F1F" w:rsidRDefault="00331D3B" w:rsidP="00331D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80F1F">
        <w:rPr>
          <w:rFonts w:ascii="Times New Roman" w:hAnsi="Times New Roman" w:cs="Times New Roman"/>
          <w:b/>
          <w:sz w:val="28"/>
          <w:szCs w:val="24"/>
          <w:u w:val="single"/>
        </w:rPr>
        <w:t>к рабочей программе предмета «Математика</w:t>
      </w:r>
      <w:r w:rsidRPr="008B7528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  <w:r w:rsidR="008B7528" w:rsidRPr="008B7528">
        <w:rPr>
          <w:rFonts w:ascii="Times New Roman" w:hAnsi="Times New Roman" w:cs="Times New Roman"/>
          <w:b/>
          <w:sz w:val="28"/>
          <w:u w:val="single"/>
        </w:rPr>
        <w:t xml:space="preserve">  1-4х  классов</w:t>
      </w:r>
      <w:r w:rsidRPr="00880F1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331D3B" w:rsidRPr="00880F1F" w:rsidRDefault="00331D3B" w:rsidP="00331D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D3B" w:rsidRDefault="00331D3B" w:rsidP="00331D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математике разработана на основе Федерального государ</w:t>
      </w:r>
      <w:r w:rsidRPr="00880F1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80F1F">
        <w:rPr>
          <w:rFonts w:ascii="Times New Roman" w:hAnsi="Times New Roman" w:cs="Times New Roman"/>
          <w:sz w:val="24"/>
          <w:szCs w:val="24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 авторской  программы:  </w:t>
      </w:r>
      <w:r w:rsidRPr="00880F1F">
        <w:rPr>
          <w:rFonts w:ascii="Times New Roman" w:hAnsi="Times New Roman" w:cs="Times New Roman"/>
          <w:i/>
          <w:iCs/>
          <w:sz w:val="24"/>
          <w:szCs w:val="24"/>
        </w:rPr>
        <w:t>М. И. Моро, М. А. Бантовой, Г. В. </w:t>
      </w:r>
      <w:proofErr w:type="spellStart"/>
      <w:r w:rsidRPr="00880F1F">
        <w:rPr>
          <w:rFonts w:ascii="Times New Roman" w:hAnsi="Times New Roman" w:cs="Times New Roman"/>
          <w:i/>
          <w:iCs/>
          <w:sz w:val="24"/>
          <w:szCs w:val="24"/>
        </w:rPr>
        <w:t>Бельтюковой</w:t>
      </w:r>
      <w:proofErr w:type="spellEnd"/>
      <w:proofErr w:type="gramStart"/>
      <w:r w:rsidRPr="00880F1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880F1F">
        <w:rPr>
          <w:rFonts w:ascii="Times New Roman" w:hAnsi="Times New Roman" w:cs="Times New Roman"/>
          <w:i/>
          <w:iCs/>
          <w:sz w:val="24"/>
          <w:szCs w:val="24"/>
        </w:rPr>
        <w:t xml:space="preserve"> С. И. Волковой, С. В. Степановой</w:t>
      </w:r>
      <w:r w:rsidRPr="00880F1F">
        <w:rPr>
          <w:rFonts w:ascii="Times New Roman" w:hAnsi="Times New Roman" w:cs="Times New Roman"/>
          <w:sz w:val="24"/>
          <w:szCs w:val="24"/>
        </w:rPr>
        <w:t> .</w:t>
      </w:r>
    </w:p>
    <w:p w:rsidR="001F1306" w:rsidRPr="00880F1F" w:rsidRDefault="001F1306" w:rsidP="00331D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FB" w:rsidRDefault="001F1306" w:rsidP="005011FB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Style w:val="FontStyle12"/>
          <w:b w:val="0"/>
          <w:sz w:val="24"/>
          <w:szCs w:val="24"/>
        </w:rPr>
      </w:pPr>
      <w:r w:rsidRPr="001F1306">
        <w:rPr>
          <w:rStyle w:val="FontStyle11"/>
          <w:sz w:val="24"/>
          <w:szCs w:val="24"/>
        </w:rPr>
        <w:t xml:space="preserve">Срок  реализации </w:t>
      </w:r>
      <w:r w:rsidRPr="001F1306">
        <w:rPr>
          <w:rStyle w:val="FontStyle12"/>
          <w:b w:val="0"/>
          <w:sz w:val="24"/>
          <w:szCs w:val="24"/>
        </w:rPr>
        <w:t>программы:  4</w:t>
      </w:r>
      <w:r>
        <w:rPr>
          <w:rStyle w:val="FontStyle12"/>
          <w:b w:val="0"/>
          <w:sz w:val="24"/>
          <w:szCs w:val="24"/>
        </w:rPr>
        <w:t xml:space="preserve"> года</w:t>
      </w:r>
    </w:p>
    <w:p w:rsidR="001F1306" w:rsidRPr="00880F1F" w:rsidRDefault="001F1306" w:rsidP="005011FB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1F1306" w:rsidRDefault="005011FB" w:rsidP="008507E8">
      <w:pPr>
        <w:pStyle w:val="u-2-msonormal"/>
        <w:spacing w:before="0" w:beforeAutospacing="0" w:after="0" w:afterAutospacing="0"/>
        <w:ind w:left="-142" w:firstLine="426"/>
        <w:jc w:val="both"/>
        <w:textAlignment w:val="center"/>
      </w:pPr>
      <w:r w:rsidRPr="00880F1F">
        <w:t xml:space="preserve">Программа реализуется на основе УМК «Школа России». </w:t>
      </w:r>
    </w:p>
    <w:p w:rsidR="00993934" w:rsidRDefault="001F1306" w:rsidP="008507E8">
      <w:pPr>
        <w:pStyle w:val="u-2-msonormal"/>
        <w:spacing w:before="0" w:beforeAutospacing="0" w:after="0" w:afterAutospacing="0"/>
        <w:ind w:left="-142" w:firstLine="426"/>
        <w:jc w:val="both"/>
        <w:textAlignment w:val="center"/>
      </w:pPr>
      <w:r>
        <w:t xml:space="preserve">        </w:t>
      </w:r>
      <w:r w:rsidR="005011FB" w:rsidRPr="00880F1F">
        <w:t>Учебник</w:t>
      </w:r>
      <w:r w:rsidR="00993934">
        <w:t>и</w:t>
      </w:r>
      <w:r w:rsidR="005011FB" w:rsidRPr="00880F1F">
        <w:t xml:space="preserve">: </w:t>
      </w:r>
    </w:p>
    <w:p w:rsidR="005011FB" w:rsidRDefault="008507E8" w:rsidP="008507E8">
      <w:pPr>
        <w:pStyle w:val="u-2-msonormal"/>
        <w:spacing w:before="0" w:beforeAutospacing="0" w:after="0" w:afterAutospacing="0"/>
        <w:ind w:left="284"/>
        <w:jc w:val="both"/>
        <w:textAlignment w:val="center"/>
      </w:pPr>
      <w:r>
        <w:t xml:space="preserve">        </w:t>
      </w:r>
      <w:r w:rsidR="00993934">
        <w:t xml:space="preserve">1 класс. Учебник: </w:t>
      </w:r>
      <w:r w:rsidR="005011FB" w:rsidRPr="00880F1F">
        <w:t xml:space="preserve">Математика. </w:t>
      </w:r>
      <w:r w:rsidR="00993934">
        <w:t>1</w:t>
      </w:r>
      <w:r w:rsidR="005011FB" w:rsidRPr="00880F1F">
        <w:t xml:space="preserve"> класс. Учебник для общеобразовательных </w:t>
      </w:r>
      <w:r w:rsidR="00993934">
        <w:t>учреждений</w:t>
      </w:r>
      <w:r w:rsidR="005011FB" w:rsidRPr="00880F1F">
        <w:t xml:space="preserve"> с приложением на </w:t>
      </w:r>
      <w:proofErr w:type="spellStart"/>
      <w:r w:rsidR="005011FB" w:rsidRPr="00880F1F">
        <w:t>электоронном</w:t>
      </w:r>
      <w:proofErr w:type="spellEnd"/>
      <w:r w:rsidR="005011FB" w:rsidRPr="00880F1F">
        <w:t xml:space="preserve"> носителе. В 2 ч. /М.И.Моро, </w:t>
      </w:r>
      <w:r w:rsidR="00993934">
        <w:t>С.И.Волкова</w:t>
      </w:r>
      <w:r w:rsidR="005011FB" w:rsidRPr="00880F1F">
        <w:t xml:space="preserve">, </w:t>
      </w:r>
      <w:r w:rsidR="00993934">
        <w:t>С.В.Степанова/</w:t>
      </w:r>
      <w:r w:rsidR="005011FB" w:rsidRPr="00880F1F">
        <w:t>- М.: Просвещение, 201</w:t>
      </w:r>
      <w:r w:rsidR="00993934">
        <w:t>1</w:t>
      </w:r>
      <w:r w:rsidR="005011FB" w:rsidRPr="00880F1F">
        <w:t>.</w:t>
      </w:r>
    </w:p>
    <w:p w:rsidR="00993934" w:rsidRDefault="008507E8" w:rsidP="008507E8">
      <w:pPr>
        <w:pStyle w:val="u-2-msonormal"/>
        <w:spacing w:before="0" w:beforeAutospacing="0" w:after="0" w:afterAutospacing="0"/>
        <w:ind w:left="284"/>
        <w:jc w:val="both"/>
        <w:textAlignment w:val="center"/>
      </w:pPr>
      <w:r>
        <w:t xml:space="preserve">        </w:t>
      </w:r>
      <w:r w:rsidR="00993934">
        <w:t xml:space="preserve">2 класс. Учебник: </w:t>
      </w:r>
      <w:r w:rsidR="00993934" w:rsidRPr="00880F1F">
        <w:t xml:space="preserve">Математика. </w:t>
      </w:r>
      <w:r w:rsidR="00993934">
        <w:t>2</w:t>
      </w:r>
      <w:r w:rsidR="00993934" w:rsidRPr="00880F1F">
        <w:t xml:space="preserve"> класс. Учебник для общеобразовательных </w:t>
      </w:r>
      <w:r w:rsidR="00993934">
        <w:t>учреждений</w:t>
      </w:r>
      <w:r w:rsidR="00993934" w:rsidRPr="00880F1F">
        <w:t xml:space="preserve"> с приложением на </w:t>
      </w:r>
      <w:proofErr w:type="spellStart"/>
      <w:r w:rsidR="00993934" w:rsidRPr="00880F1F">
        <w:t>электоронном</w:t>
      </w:r>
      <w:proofErr w:type="spellEnd"/>
      <w:r w:rsidR="00993934" w:rsidRPr="00880F1F">
        <w:t xml:space="preserve"> носителе. В 2 ч. /М.И.Моро, </w:t>
      </w:r>
      <w:proofErr w:type="spellStart"/>
      <w:r w:rsidR="00993934" w:rsidRPr="00880F1F">
        <w:t>М.А.Бантова</w:t>
      </w:r>
      <w:proofErr w:type="spellEnd"/>
      <w:r w:rsidR="00993934" w:rsidRPr="00880F1F">
        <w:t>,</w:t>
      </w:r>
      <w:r w:rsidR="00993934">
        <w:t xml:space="preserve"> Г.В. </w:t>
      </w:r>
      <w:proofErr w:type="spellStart"/>
      <w:r w:rsidR="00993934">
        <w:t>Бельтюкова</w:t>
      </w:r>
      <w:proofErr w:type="spellEnd"/>
      <w:r w:rsidR="00993934">
        <w:t>, С.И.Волкова, С.В.Степанова./</w:t>
      </w:r>
      <w:r w:rsidR="00993934" w:rsidRPr="00880F1F">
        <w:t>- М.: Просвещение, 201</w:t>
      </w:r>
      <w:r w:rsidR="00993934">
        <w:t>2</w:t>
      </w:r>
      <w:r w:rsidR="00993934" w:rsidRPr="00880F1F">
        <w:t>.</w:t>
      </w:r>
    </w:p>
    <w:p w:rsidR="00993934" w:rsidRDefault="008507E8" w:rsidP="008507E8">
      <w:pPr>
        <w:pStyle w:val="u-2-msonormal"/>
        <w:spacing w:before="0" w:beforeAutospacing="0" w:after="0" w:afterAutospacing="0"/>
        <w:ind w:left="284"/>
        <w:jc w:val="both"/>
        <w:textAlignment w:val="center"/>
      </w:pPr>
      <w:r>
        <w:t xml:space="preserve">        </w:t>
      </w:r>
      <w:r w:rsidR="00993934">
        <w:t xml:space="preserve">3 класс. Учебник: </w:t>
      </w:r>
      <w:r w:rsidR="00993934" w:rsidRPr="00880F1F">
        <w:t xml:space="preserve">Математика. 3 класс. Учебник для общеобразовательных организаций с приложением на </w:t>
      </w:r>
      <w:proofErr w:type="spellStart"/>
      <w:r w:rsidR="00993934" w:rsidRPr="00880F1F">
        <w:t>электоронном</w:t>
      </w:r>
      <w:proofErr w:type="spellEnd"/>
      <w:r w:rsidR="00993934" w:rsidRPr="00880F1F">
        <w:t xml:space="preserve"> носителе. В 2 ч. /М.И.Моро, </w:t>
      </w:r>
      <w:proofErr w:type="spellStart"/>
      <w:r w:rsidR="00993934" w:rsidRPr="00880F1F">
        <w:t>М.А.Бантова</w:t>
      </w:r>
      <w:proofErr w:type="spellEnd"/>
      <w:r w:rsidR="00993934" w:rsidRPr="00880F1F">
        <w:t xml:space="preserve">, Г.В. </w:t>
      </w:r>
      <w:proofErr w:type="spellStart"/>
      <w:r w:rsidR="00993934" w:rsidRPr="00880F1F">
        <w:t>Бельтюкова</w:t>
      </w:r>
      <w:proofErr w:type="spellEnd"/>
      <w:r w:rsidR="00993934" w:rsidRPr="00880F1F">
        <w:t xml:space="preserve"> и др./-3-е изд.- М.: Просвещение, 2013.</w:t>
      </w:r>
    </w:p>
    <w:p w:rsidR="00993934" w:rsidRPr="00880F1F" w:rsidRDefault="008507E8" w:rsidP="008507E8">
      <w:pPr>
        <w:pStyle w:val="u-2-msonormal"/>
        <w:spacing w:before="0" w:beforeAutospacing="0" w:after="0" w:afterAutospacing="0"/>
        <w:ind w:left="284"/>
        <w:jc w:val="both"/>
        <w:textAlignment w:val="center"/>
      </w:pPr>
      <w:r>
        <w:t xml:space="preserve">        </w:t>
      </w:r>
      <w:r w:rsidR="00993934">
        <w:t xml:space="preserve">4 класс. Учебник: </w:t>
      </w:r>
      <w:r w:rsidR="00993934" w:rsidRPr="00880F1F">
        <w:t xml:space="preserve">Математика. </w:t>
      </w:r>
      <w:r w:rsidR="00993934">
        <w:t>4</w:t>
      </w:r>
      <w:r w:rsidR="00993934" w:rsidRPr="00880F1F">
        <w:t xml:space="preserve"> класс. Учебник для общеобразовательных организаций с приложением на </w:t>
      </w:r>
      <w:proofErr w:type="spellStart"/>
      <w:r w:rsidR="00993934" w:rsidRPr="00880F1F">
        <w:t>электоронном</w:t>
      </w:r>
      <w:proofErr w:type="spellEnd"/>
      <w:r w:rsidR="00993934" w:rsidRPr="00880F1F">
        <w:t xml:space="preserve"> носителе. В 2 ч. /М.И.Моро, </w:t>
      </w:r>
      <w:proofErr w:type="spellStart"/>
      <w:r w:rsidR="00993934" w:rsidRPr="00880F1F">
        <w:t>М.А.Бантова</w:t>
      </w:r>
      <w:proofErr w:type="spellEnd"/>
      <w:r w:rsidR="00993934" w:rsidRPr="00880F1F">
        <w:t xml:space="preserve">, Г.В. </w:t>
      </w:r>
      <w:proofErr w:type="spellStart"/>
      <w:r w:rsidR="00993934" w:rsidRPr="00880F1F">
        <w:t>Бельтюкова</w:t>
      </w:r>
      <w:proofErr w:type="spellEnd"/>
      <w:r w:rsidR="00993934" w:rsidRPr="00880F1F">
        <w:t xml:space="preserve"> и др./-3-е изд.- М.: Просвещение, 201</w:t>
      </w:r>
      <w:r w:rsidR="00993934">
        <w:t>4</w:t>
      </w:r>
      <w:r w:rsidR="00993934" w:rsidRPr="00880F1F">
        <w:t>.</w:t>
      </w:r>
    </w:p>
    <w:p w:rsidR="005011FB" w:rsidRPr="00880F1F" w:rsidRDefault="005011FB" w:rsidP="00331D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3B" w:rsidRPr="00880F1F" w:rsidRDefault="00331D3B" w:rsidP="00331D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F1F">
        <w:rPr>
          <w:rStyle w:val="FontStyle19"/>
          <w:rFonts w:eastAsiaTheme="minorHAnsi"/>
          <w:sz w:val="24"/>
          <w:szCs w:val="24"/>
          <w:lang w:eastAsia="en-US"/>
        </w:rPr>
        <w:t xml:space="preserve">          </w:t>
      </w:r>
      <w:r w:rsidRPr="00880F1F">
        <w:rPr>
          <w:rFonts w:ascii="Times New Roman" w:hAnsi="Times New Roman" w:cs="Times New Roman"/>
          <w:b/>
          <w:i/>
          <w:sz w:val="24"/>
          <w:szCs w:val="24"/>
        </w:rPr>
        <w:t>Основными целями начального обучения математике являются:</w:t>
      </w:r>
    </w:p>
    <w:p w:rsidR="00331D3B" w:rsidRPr="00880F1F" w:rsidRDefault="00331D3B" w:rsidP="00331D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331D3B" w:rsidRPr="00880F1F" w:rsidRDefault="00331D3B" w:rsidP="00331D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331D3B" w:rsidRPr="00880F1F" w:rsidRDefault="00331D3B" w:rsidP="00331D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331D3B" w:rsidRPr="00880F1F" w:rsidRDefault="00331D3B" w:rsidP="00331D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F1F">
        <w:rPr>
          <w:rFonts w:ascii="Times New Roman" w:hAnsi="Times New Roman" w:cs="Times New Roman"/>
          <w:b/>
          <w:i/>
          <w:sz w:val="24"/>
          <w:szCs w:val="24"/>
        </w:rPr>
        <w:t>Ведущие принципы</w:t>
      </w:r>
      <w:r w:rsidRPr="00880F1F">
        <w:rPr>
          <w:rFonts w:ascii="Times New Roman" w:hAnsi="Times New Roman" w:cs="Times New Roman"/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331D3B" w:rsidRPr="00880F1F" w:rsidRDefault="00331D3B" w:rsidP="0033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80F1F">
        <w:rPr>
          <w:rFonts w:ascii="Times New Roman" w:hAnsi="Times New Roman" w:cs="Times New Roman"/>
          <w:b/>
          <w:i/>
          <w:sz w:val="24"/>
          <w:szCs w:val="24"/>
        </w:rPr>
        <w:t>Программа определяет ряд задач,</w:t>
      </w:r>
      <w:r w:rsidRPr="00880F1F">
        <w:rPr>
          <w:rFonts w:ascii="Times New Roman" w:hAnsi="Times New Roman" w:cs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lastRenderedPageBreak/>
        <w:t>воспитание стремления к расширению математических знаний;</w:t>
      </w:r>
    </w:p>
    <w:p w:rsidR="00331D3B" w:rsidRPr="00880F1F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331D3B" w:rsidRDefault="00331D3B" w:rsidP="00331D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proofErr w:type="spellStart"/>
      <w:r w:rsidRPr="00880F1F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880F1F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1F1306" w:rsidRPr="00880F1F" w:rsidRDefault="001F1306" w:rsidP="001F130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F1306" w:rsidRPr="001F1306" w:rsidRDefault="001F1306" w:rsidP="00880F1F">
      <w:pPr>
        <w:pStyle w:val="a3"/>
        <w:spacing w:before="0" w:beforeAutospacing="0" w:after="0" w:afterAutospacing="0"/>
        <w:jc w:val="center"/>
        <w:outlineLvl w:val="0"/>
        <w:rPr>
          <w:b/>
          <w:sz w:val="12"/>
        </w:rPr>
      </w:pPr>
    </w:p>
    <w:p w:rsidR="00331D3B" w:rsidRPr="00880F1F" w:rsidRDefault="00331D3B" w:rsidP="00880F1F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880F1F">
        <w:rPr>
          <w:b/>
        </w:rPr>
        <w:t>Требования к качеству подготовки учащихся</w:t>
      </w:r>
    </w:p>
    <w:p w:rsidR="00880F1F" w:rsidRPr="00880F1F" w:rsidRDefault="00880F1F" w:rsidP="00880F1F">
      <w:pPr>
        <w:pStyle w:val="Style3"/>
        <w:spacing w:line="240" w:lineRule="auto"/>
        <w:ind w:hanging="59"/>
        <w:jc w:val="both"/>
        <w:rPr>
          <w:rStyle w:val="FontStyle11"/>
          <w:sz w:val="24"/>
          <w:szCs w:val="24"/>
        </w:rPr>
      </w:pPr>
      <w:r w:rsidRPr="00993934">
        <w:rPr>
          <w:rStyle w:val="FontStyle11"/>
          <w:sz w:val="24"/>
          <w:szCs w:val="24"/>
        </w:rPr>
        <w:t xml:space="preserve">                    </w:t>
      </w:r>
      <w:r w:rsidRPr="00880F1F">
        <w:rPr>
          <w:rStyle w:val="FontStyle11"/>
          <w:sz w:val="24"/>
          <w:szCs w:val="24"/>
        </w:rPr>
        <w:t xml:space="preserve">Личностными результатами  являются: </w:t>
      </w:r>
    </w:p>
    <w:p w:rsidR="00880F1F" w:rsidRPr="00880F1F" w:rsidRDefault="00880F1F" w:rsidP="00880F1F">
      <w:pPr>
        <w:pStyle w:val="Style3"/>
        <w:numPr>
          <w:ilvl w:val="0"/>
          <w:numId w:val="6"/>
        </w:numPr>
        <w:spacing w:line="240" w:lineRule="auto"/>
        <w:jc w:val="both"/>
        <w:rPr>
          <w:rStyle w:val="FontStyle11"/>
          <w:sz w:val="24"/>
          <w:szCs w:val="24"/>
        </w:rPr>
      </w:pPr>
      <w:r w:rsidRPr="00880F1F">
        <w:rPr>
          <w:rStyle w:val="FontStyle11"/>
          <w:sz w:val="24"/>
          <w:szCs w:val="24"/>
        </w:rPr>
        <w:t xml:space="preserve">готовность ученика целенаправленно использовать знания в учении и в повседневной жизни для исследования математической  сущности предмета (явления, события, факта); </w:t>
      </w:r>
    </w:p>
    <w:p w:rsidR="00880F1F" w:rsidRPr="00880F1F" w:rsidRDefault="00880F1F" w:rsidP="00880F1F">
      <w:pPr>
        <w:pStyle w:val="Style3"/>
        <w:numPr>
          <w:ilvl w:val="0"/>
          <w:numId w:val="6"/>
        </w:numPr>
        <w:spacing w:line="240" w:lineRule="auto"/>
        <w:jc w:val="both"/>
        <w:rPr>
          <w:rStyle w:val="FontStyle11"/>
          <w:sz w:val="24"/>
          <w:szCs w:val="24"/>
        </w:rPr>
      </w:pPr>
      <w:r w:rsidRPr="00880F1F">
        <w:rPr>
          <w:rStyle w:val="FontStyle11"/>
          <w:sz w:val="24"/>
          <w:szCs w:val="24"/>
        </w:rPr>
        <w:t xml:space="preserve">способность 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</w:r>
    </w:p>
    <w:p w:rsidR="00880F1F" w:rsidRPr="00880F1F" w:rsidRDefault="00880F1F" w:rsidP="00880F1F">
      <w:pPr>
        <w:pStyle w:val="Style3"/>
        <w:numPr>
          <w:ilvl w:val="0"/>
          <w:numId w:val="6"/>
        </w:numPr>
        <w:spacing w:line="240" w:lineRule="auto"/>
        <w:jc w:val="both"/>
        <w:rPr>
          <w:rStyle w:val="FontStyle11"/>
          <w:sz w:val="24"/>
          <w:szCs w:val="24"/>
        </w:rPr>
      </w:pPr>
      <w:r w:rsidRPr="00880F1F">
        <w:rPr>
          <w:rStyle w:val="FontStyle11"/>
          <w:sz w:val="24"/>
          <w:szCs w:val="24"/>
        </w:rPr>
        <w:t>познавательный интерес к математической науке.</w:t>
      </w:r>
    </w:p>
    <w:p w:rsidR="00880F1F" w:rsidRPr="00880F1F" w:rsidRDefault="00880F1F" w:rsidP="00880F1F">
      <w:pPr>
        <w:pStyle w:val="Style3"/>
        <w:spacing w:line="240" w:lineRule="auto"/>
        <w:ind w:hanging="59"/>
        <w:jc w:val="both"/>
        <w:rPr>
          <w:rStyle w:val="FontStyle11"/>
          <w:sz w:val="24"/>
          <w:szCs w:val="24"/>
        </w:rPr>
      </w:pPr>
      <w:r w:rsidRPr="00880F1F">
        <w:rPr>
          <w:rStyle w:val="FontStyle11"/>
          <w:sz w:val="24"/>
          <w:szCs w:val="24"/>
        </w:rPr>
        <w:t xml:space="preserve">                     </w:t>
      </w:r>
      <w:proofErr w:type="spellStart"/>
      <w:r w:rsidRPr="00880F1F">
        <w:rPr>
          <w:rStyle w:val="FontStyle11"/>
          <w:sz w:val="24"/>
          <w:szCs w:val="24"/>
        </w:rPr>
        <w:t>Метапредметными</w:t>
      </w:r>
      <w:proofErr w:type="spellEnd"/>
      <w:r w:rsidRPr="00880F1F">
        <w:rPr>
          <w:rStyle w:val="FontStyle11"/>
          <w:sz w:val="24"/>
          <w:szCs w:val="24"/>
        </w:rPr>
        <w:t xml:space="preserve"> результатами являются:</w:t>
      </w:r>
    </w:p>
    <w:p w:rsidR="00880F1F" w:rsidRPr="00880F1F" w:rsidRDefault="00880F1F" w:rsidP="00880F1F">
      <w:pPr>
        <w:pStyle w:val="Style3"/>
        <w:numPr>
          <w:ilvl w:val="0"/>
          <w:numId w:val="7"/>
        </w:numPr>
        <w:spacing w:line="240" w:lineRule="auto"/>
        <w:jc w:val="both"/>
        <w:rPr>
          <w:rStyle w:val="FontStyle11"/>
          <w:sz w:val="24"/>
          <w:szCs w:val="24"/>
        </w:rPr>
      </w:pPr>
      <w:r w:rsidRPr="00880F1F">
        <w:rPr>
          <w:rStyle w:val="FontStyle11"/>
          <w:sz w:val="24"/>
          <w:szCs w:val="24"/>
        </w:rP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задачи; </w:t>
      </w:r>
    </w:p>
    <w:p w:rsidR="00880F1F" w:rsidRPr="00880F1F" w:rsidRDefault="00880F1F" w:rsidP="00880F1F">
      <w:pPr>
        <w:pStyle w:val="Style3"/>
        <w:numPr>
          <w:ilvl w:val="0"/>
          <w:numId w:val="7"/>
        </w:numPr>
        <w:spacing w:line="240" w:lineRule="auto"/>
        <w:jc w:val="both"/>
        <w:rPr>
          <w:rStyle w:val="FontStyle11"/>
          <w:sz w:val="24"/>
          <w:szCs w:val="24"/>
        </w:rPr>
      </w:pPr>
      <w:r w:rsidRPr="00880F1F">
        <w:rPr>
          <w:rStyle w:val="FontStyle11"/>
          <w:sz w:val="24"/>
          <w:szCs w:val="24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880F1F" w:rsidRPr="00880F1F" w:rsidRDefault="00880F1F" w:rsidP="00880F1F">
      <w:pPr>
        <w:pStyle w:val="Style3"/>
        <w:spacing w:line="240" w:lineRule="auto"/>
        <w:ind w:hanging="59"/>
        <w:jc w:val="both"/>
        <w:rPr>
          <w:rStyle w:val="FontStyle11"/>
          <w:sz w:val="24"/>
          <w:szCs w:val="24"/>
        </w:rPr>
      </w:pPr>
      <w:r w:rsidRPr="00880F1F">
        <w:rPr>
          <w:rStyle w:val="FontStyle11"/>
          <w:sz w:val="24"/>
          <w:szCs w:val="24"/>
        </w:rPr>
        <w:t xml:space="preserve">                 Предметными результатами являются: </w:t>
      </w:r>
    </w:p>
    <w:p w:rsidR="00880F1F" w:rsidRPr="00880F1F" w:rsidRDefault="00880F1F" w:rsidP="00880F1F">
      <w:pPr>
        <w:pStyle w:val="Style3"/>
        <w:numPr>
          <w:ilvl w:val="0"/>
          <w:numId w:val="8"/>
        </w:numPr>
        <w:spacing w:line="240" w:lineRule="auto"/>
        <w:jc w:val="both"/>
        <w:rPr>
          <w:rStyle w:val="FontStyle11"/>
          <w:sz w:val="24"/>
          <w:szCs w:val="24"/>
        </w:rPr>
      </w:pPr>
      <w:r w:rsidRPr="00880F1F">
        <w:rPr>
          <w:rStyle w:val="FontStyle11"/>
          <w:sz w:val="24"/>
          <w:szCs w:val="24"/>
        </w:rPr>
        <w:t xml:space="preserve">освоенные знания о числах и величинах, арифметических действиях, текстовых задачах, геометрических фигурах; </w:t>
      </w:r>
    </w:p>
    <w:p w:rsidR="00880F1F" w:rsidRPr="00880F1F" w:rsidRDefault="00880F1F" w:rsidP="00880F1F">
      <w:pPr>
        <w:pStyle w:val="Style3"/>
        <w:numPr>
          <w:ilvl w:val="0"/>
          <w:numId w:val="8"/>
        </w:numPr>
        <w:spacing w:line="240" w:lineRule="auto"/>
        <w:jc w:val="both"/>
        <w:rPr>
          <w:rStyle w:val="FontStyle11"/>
          <w:sz w:val="24"/>
          <w:szCs w:val="24"/>
        </w:rPr>
      </w:pPr>
      <w:r w:rsidRPr="00880F1F">
        <w:rPr>
          <w:rStyle w:val="FontStyle11"/>
          <w:sz w:val="24"/>
          <w:szCs w:val="24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приемы решения задач,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331D3B" w:rsidRPr="00880F1F" w:rsidRDefault="00331D3B" w:rsidP="00331D3B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331D3B" w:rsidRPr="00880F1F" w:rsidRDefault="00331D3B" w:rsidP="00331D3B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8B7528" w:rsidRPr="008B7528" w:rsidRDefault="008B7528" w:rsidP="008B7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2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8B7528" w:rsidRPr="008B7528" w:rsidRDefault="008B7528" w:rsidP="008B7528">
      <w:pPr>
        <w:pStyle w:val="c6"/>
        <w:spacing w:before="0" w:beforeAutospacing="0" w:after="0" w:afterAutospacing="0"/>
        <w:jc w:val="both"/>
      </w:pPr>
      <w:r w:rsidRPr="008B7528">
        <w:t xml:space="preserve">       С учётом современных требований к оценочной деятельности в качестве содержательной и </w:t>
      </w:r>
      <w:proofErr w:type="spellStart"/>
      <w:r w:rsidRPr="008B7528">
        <w:t>критериальной</w:t>
      </w:r>
      <w:proofErr w:type="spellEnd"/>
      <w:r w:rsidRPr="008B7528">
        <w:t xml:space="preserve"> базы оценки выступают планируемые результаты освоения ООП НОО. </w:t>
      </w:r>
    </w:p>
    <w:p w:rsidR="008B7528" w:rsidRPr="008B7528" w:rsidRDefault="008B7528" w:rsidP="008B7528">
      <w:pPr>
        <w:pStyle w:val="ab"/>
        <w:spacing w:after="0"/>
        <w:jc w:val="both"/>
      </w:pPr>
      <w:r w:rsidRPr="008B7528">
        <w:rPr>
          <w:b/>
          <w:i/>
        </w:rPr>
        <w:t>Критериями оценивания</w:t>
      </w:r>
      <w:r w:rsidRPr="008B7528">
        <w:t xml:space="preserve"> являются: </w:t>
      </w:r>
    </w:p>
    <w:p w:rsidR="008B7528" w:rsidRPr="008B7528" w:rsidRDefault="008B7528" w:rsidP="008B7528">
      <w:pPr>
        <w:pStyle w:val="ab"/>
        <w:numPr>
          <w:ilvl w:val="0"/>
          <w:numId w:val="10"/>
        </w:numPr>
        <w:spacing w:after="0"/>
        <w:jc w:val="both"/>
      </w:pPr>
      <w:r w:rsidRPr="008B7528">
        <w:t xml:space="preserve">соответствие достигнутых предметных, </w:t>
      </w:r>
      <w:proofErr w:type="spellStart"/>
      <w:r w:rsidRPr="008B7528">
        <w:t>метапредметных</w:t>
      </w:r>
      <w:proofErr w:type="spellEnd"/>
      <w:r w:rsidRPr="008B7528"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8B7528" w:rsidRPr="008B7528" w:rsidRDefault="008B7528" w:rsidP="008B7528">
      <w:pPr>
        <w:pStyle w:val="ab"/>
        <w:numPr>
          <w:ilvl w:val="0"/>
          <w:numId w:val="10"/>
        </w:numPr>
        <w:spacing w:after="0"/>
        <w:jc w:val="both"/>
      </w:pPr>
      <w:r w:rsidRPr="008B7528">
        <w:t xml:space="preserve">динамика результатов </w:t>
      </w:r>
      <w:proofErr w:type="gramStart"/>
      <w:r w:rsidRPr="008B7528">
        <w:t>предметной</w:t>
      </w:r>
      <w:proofErr w:type="gramEnd"/>
      <w:r w:rsidRPr="008B7528">
        <w:t xml:space="preserve">  </w:t>
      </w:r>
      <w:proofErr w:type="spellStart"/>
      <w:r w:rsidRPr="008B7528">
        <w:t>обученности</w:t>
      </w:r>
      <w:proofErr w:type="spellEnd"/>
      <w:r w:rsidRPr="008B7528">
        <w:t>, формирования УУД.</w:t>
      </w:r>
    </w:p>
    <w:p w:rsidR="008B7528" w:rsidRPr="008B7528" w:rsidRDefault="008B7528" w:rsidP="008B7528">
      <w:pPr>
        <w:tabs>
          <w:tab w:val="left" w:pos="0"/>
        </w:tabs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B7528">
        <w:rPr>
          <w:rFonts w:ascii="Times New Roman" w:hAnsi="Times New Roman" w:cs="Times New Roman"/>
          <w:sz w:val="24"/>
          <w:szCs w:val="24"/>
        </w:rPr>
        <w:t xml:space="preserve">       В качестве оценивания предметных результатов учащихся 2-4 классов используется пятибалльная  система оценивания (Методическое письмо МО и Н РФ «</w:t>
      </w:r>
      <w:r w:rsidRPr="008B7528">
        <w:rPr>
          <w:rStyle w:val="c2"/>
          <w:rFonts w:ascii="Times New Roman" w:hAnsi="Times New Roman" w:cs="Times New Roman"/>
          <w:bCs/>
          <w:sz w:val="24"/>
          <w:szCs w:val="24"/>
        </w:rPr>
        <w:t>Контроль и оценка результатов обучения в начальной школе» от 19.11.98 г. № 1561/14-15).</w:t>
      </w:r>
    </w:p>
    <w:p w:rsidR="008B7528" w:rsidRPr="008B7528" w:rsidRDefault="008B7528" w:rsidP="008B7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28">
        <w:rPr>
          <w:rFonts w:ascii="Times New Roman" w:hAnsi="Times New Roman" w:cs="Times New Roman"/>
          <w:sz w:val="24"/>
          <w:szCs w:val="24"/>
        </w:rPr>
        <w:t xml:space="preserve">       В качестве оценивания предметных результатов учащихся 1-х классов используется </w:t>
      </w:r>
      <w:proofErr w:type="spellStart"/>
      <w:r w:rsidRPr="008B7528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8B7528">
        <w:rPr>
          <w:rFonts w:ascii="Times New Roman" w:hAnsi="Times New Roman" w:cs="Times New Roman"/>
          <w:sz w:val="24"/>
          <w:szCs w:val="24"/>
        </w:rPr>
        <w:t xml:space="preserve"> система оценивания. («Положение о  </w:t>
      </w:r>
      <w:proofErr w:type="spellStart"/>
      <w:r w:rsidRPr="008B7528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8B7528">
        <w:rPr>
          <w:rFonts w:ascii="Times New Roman" w:hAnsi="Times New Roman" w:cs="Times New Roman"/>
          <w:sz w:val="24"/>
          <w:szCs w:val="24"/>
        </w:rPr>
        <w:t xml:space="preserve"> оценке результатов обучения и развития обучающихся 1-х классов МОАУ «СОШ № 23 г. Орска»).</w:t>
      </w:r>
    </w:p>
    <w:p w:rsidR="008B7528" w:rsidRPr="008B7528" w:rsidRDefault="008B7528" w:rsidP="008B75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28">
        <w:rPr>
          <w:rFonts w:ascii="Times New Roman" w:hAnsi="Times New Roman" w:cs="Times New Roman"/>
          <w:sz w:val="24"/>
          <w:szCs w:val="24"/>
        </w:rPr>
        <w:t xml:space="preserve">       В 1-4 классах используется накопительная система оценивания – </w:t>
      </w:r>
      <w:proofErr w:type="spellStart"/>
      <w:r w:rsidRPr="008B752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B7528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8B7528" w:rsidRPr="008B7528" w:rsidRDefault="008B7528" w:rsidP="008B75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528">
        <w:rPr>
          <w:rFonts w:ascii="Times New Roman" w:hAnsi="Times New Roman" w:cs="Times New Roman"/>
          <w:sz w:val="24"/>
          <w:szCs w:val="24"/>
        </w:rPr>
        <w:lastRenderedPageBreak/>
        <w:t xml:space="preserve">       Используемая в школе система оценки ориентирована на стимулирование обучающегося </w:t>
      </w:r>
      <w:proofErr w:type="gramStart"/>
      <w:r w:rsidRPr="008B7528">
        <w:rPr>
          <w:rFonts w:ascii="Times New Roman" w:hAnsi="Times New Roman" w:cs="Times New Roman"/>
          <w:sz w:val="24"/>
          <w:szCs w:val="24"/>
        </w:rPr>
        <w:t>стремиться</w:t>
      </w:r>
      <w:proofErr w:type="gramEnd"/>
      <w:r w:rsidRPr="008B7528">
        <w:rPr>
          <w:rFonts w:ascii="Times New Roman" w:hAnsi="Times New Roman" w:cs="Times New Roman"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8B7528" w:rsidRDefault="008B7528" w:rsidP="008B7528">
      <w:pPr>
        <w:pStyle w:val="c6"/>
        <w:spacing w:before="0" w:beforeAutospacing="0" w:after="0" w:afterAutospacing="0"/>
        <w:jc w:val="both"/>
        <w:rPr>
          <w:rFonts w:ascii="Arial" w:hAnsi="Arial" w:cs="Arial"/>
        </w:rPr>
      </w:pPr>
    </w:p>
    <w:p w:rsidR="001F1306" w:rsidRDefault="001F1306" w:rsidP="00331D3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3B" w:rsidRPr="00880F1F" w:rsidRDefault="00331D3B" w:rsidP="00331D3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1F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331D3B" w:rsidRPr="00880F1F" w:rsidRDefault="00331D3B" w:rsidP="00331D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F1F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В 1 классе — 132 ч (33 учебные недели), во 2—4 классах — по 136 ч + 2 ч</w:t>
      </w:r>
      <w:proofErr w:type="gramStart"/>
      <w:r w:rsidRPr="00880F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0F1F">
        <w:rPr>
          <w:rFonts w:ascii="Times New Roman" w:hAnsi="Times New Roman" w:cs="Times New Roman"/>
          <w:sz w:val="24"/>
          <w:szCs w:val="24"/>
        </w:rPr>
        <w:t xml:space="preserve">езерв (в соответствии с календарным учебным графиком) (4 ч в неделю, не менее 34 недель). </w:t>
      </w:r>
    </w:p>
    <w:p w:rsidR="00462DDE" w:rsidRPr="00880F1F" w:rsidRDefault="00462DDE">
      <w:pPr>
        <w:rPr>
          <w:sz w:val="24"/>
          <w:szCs w:val="24"/>
        </w:rPr>
      </w:pPr>
    </w:p>
    <w:sectPr w:rsidR="00462DDE" w:rsidRPr="00880F1F" w:rsidSect="0046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D1" w:rsidRDefault="00D420D1" w:rsidP="00331D3B">
      <w:pPr>
        <w:spacing w:after="0" w:line="240" w:lineRule="auto"/>
      </w:pPr>
      <w:r>
        <w:separator/>
      </w:r>
    </w:p>
  </w:endnote>
  <w:endnote w:type="continuationSeparator" w:id="0">
    <w:p w:rsidR="00D420D1" w:rsidRDefault="00D420D1" w:rsidP="0033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D1" w:rsidRDefault="00D420D1" w:rsidP="00331D3B">
      <w:pPr>
        <w:spacing w:after="0" w:line="240" w:lineRule="auto"/>
      </w:pPr>
      <w:r>
        <w:separator/>
      </w:r>
    </w:p>
  </w:footnote>
  <w:footnote w:type="continuationSeparator" w:id="0">
    <w:p w:rsidR="00D420D1" w:rsidRDefault="00D420D1" w:rsidP="0033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184F3381"/>
    <w:multiLevelType w:val="hybridMultilevel"/>
    <w:tmpl w:val="3912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45A6"/>
    <w:multiLevelType w:val="hybridMultilevel"/>
    <w:tmpl w:val="F4C23D10"/>
    <w:lvl w:ilvl="0" w:tplc="56B4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31C08"/>
    <w:multiLevelType w:val="hybridMultilevel"/>
    <w:tmpl w:val="29EA6A3E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37C657BC"/>
    <w:multiLevelType w:val="hybridMultilevel"/>
    <w:tmpl w:val="921A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BE1"/>
    <w:multiLevelType w:val="hybridMultilevel"/>
    <w:tmpl w:val="E8989EEE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58A608C"/>
    <w:multiLevelType w:val="hybridMultilevel"/>
    <w:tmpl w:val="FAEE1AE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24F3BA8"/>
    <w:multiLevelType w:val="hybridMultilevel"/>
    <w:tmpl w:val="C8026CD0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9">
    <w:nsid w:val="71BC1C90"/>
    <w:multiLevelType w:val="hybridMultilevel"/>
    <w:tmpl w:val="0FB8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D3B"/>
    <w:rsid w:val="000C109C"/>
    <w:rsid w:val="001B200D"/>
    <w:rsid w:val="001D2DE2"/>
    <w:rsid w:val="001F1306"/>
    <w:rsid w:val="002A2402"/>
    <w:rsid w:val="002E430A"/>
    <w:rsid w:val="00331D3B"/>
    <w:rsid w:val="003F57CE"/>
    <w:rsid w:val="004107C8"/>
    <w:rsid w:val="00462DDE"/>
    <w:rsid w:val="005011FB"/>
    <w:rsid w:val="006C60EC"/>
    <w:rsid w:val="007448D4"/>
    <w:rsid w:val="00817713"/>
    <w:rsid w:val="008507E8"/>
    <w:rsid w:val="00880F1F"/>
    <w:rsid w:val="008B7528"/>
    <w:rsid w:val="00993934"/>
    <w:rsid w:val="00AB5BB0"/>
    <w:rsid w:val="00C73CA8"/>
    <w:rsid w:val="00D420D1"/>
    <w:rsid w:val="00F013F5"/>
    <w:rsid w:val="00FB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331D3B"/>
    <w:rPr>
      <w:i/>
      <w:iCs/>
    </w:rPr>
  </w:style>
  <w:style w:type="paragraph" w:styleId="a5">
    <w:name w:val="List Paragraph"/>
    <w:basedOn w:val="a"/>
    <w:uiPriority w:val="34"/>
    <w:qFormat/>
    <w:rsid w:val="00331D3B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331D3B"/>
    <w:pPr>
      <w:spacing w:after="0" w:line="240" w:lineRule="auto"/>
    </w:pPr>
  </w:style>
  <w:style w:type="character" w:customStyle="1" w:styleId="FontStyle19">
    <w:name w:val="Font Style19"/>
    <w:rsid w:val="00331D3B"/>
    <w:rPr>
      <w:rFonts w:ascii="Times New Roman" w:hAnsi="Times New Roman" w:cs="Times New Roman"/>
      <w:sz w:val="22"/>
      <w:szCs w:val="22"/>
    </w:rPr>
  </w:style>
  <w:style w:type="paragraph" w:customStyle="1" w:styleId="a7">
    <w:name w:val="Стиль"/>
    <w:rsid w:val="00331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unhideWhenUsed/>
    <w:rsid w:val="00331D3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rsid w:val="00331D3B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31D3B"/>
    <w:rPr>
      <w:vertAlign w:val="superscript"/>
    </w:rPr>
  </w:style>
  <w:style w:type="paragraph" w:customStyle="1" w:styleId="c6">
    <w:name w:val="c6"/>
    <w:basedOn w:val="a"/>
    <w:rsid w:val="0033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31D3B"/>
  </w:style>
  <w:style w:type="paragraph" w:customStyle="1" w:styleId="u-2-msonormal">
    <w:name w:val="u-2-msonormal"/>
    <w:basedOn w:val="a"/>
    <w:rsid w:val="0050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0F1F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80F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F130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F1306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Body Text"/>
    <w:basedOn w:val="a"/>
    <w:link w:val="ac"/>
    <w:semiHidden/>
    <w:unhideWhenUsed/>
    <w:rsid w:val="008B7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8B75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926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2014-11-14T10:06:00Z</dcterms:created>
  <dcterms:modified xsi:type="dcterms:W3CDTF">2014-11-14T18:33:00Z</dcterms:modified>
</cp:coreProperties>
</file>