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029" w:rsidRPr="00870029" w:rsidRDefault="007A757F" w:rsidP="0087002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-424815</wp:posOffset>
                </wp:positionH>
                <wp:positionV relativeFrom="paragraph">
                  <wp:posOffset>-440690</wp:posOffset>
                </wp:positionV>
                <wp:extent cx="6576060" cy="9982200"/>
                <wp:effectExtent l="0" t="0" r="15240" b="19050"/>
                <wp:wrapNone/>
                <wp:docPr id="91" name="Прямоугольник 91"/>
                <wp:cNvGraphicFramePr/>
                <a:graphic xmlns:a="http://schemas.openxmlformats.org/drawingml/2006/main">
                  <a:graphicData uri="http://schemas.microsoft.com/office/word/2010/wordprocessingShape">
                    <wps:wsp>
                      <wps:cNvSpPr/>
                      <wps:spPr>
                        <a:xfrm>
                          <a:off x="0" y="0"/>
                          <a:ext cx="6576060" cy="9982200"/>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1" o:spid="_x0000_s1026" style="position:absolute;margin-left:-33.45pt;margin-top:-34.7pt;width:517.8pt;height:78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" filled="f" strokecolor="black [3213]" strokeweight="2pt">
                <v:stroke linestyle="thinThin"/>
              </v:rect>
            </w:pict>
          </mc:Fallback>
        </mc:AlternateContent>
      </w:r>
      <w:r w:rsidR="00870029" w:rsidRPr="00870029">
        <w:rPr>
          <w:rFonts w:ascii="Times New Roman" w:hAnsi="Times New Roman" w:cs="Times New Roman"/>
          <w:sz w:val="24"/>
          <w:szCs w:val="24"/>
        </w:rPr>
        <w:t>МИНИСТЕРСТВО ОБРАЗОВАНИЯ ОРЕНБУРГСКОЙ ОБЛАСТИ</w:t>
      </w:r>
    </w:p>
    <w:p w:rsidR="00870029" w:rsidRPr="00660C60" w:rsidRDefault="00870029" w:rsidP="00870029">
      <w:pPr>
        <w:spacing w:after="0" w:line="240" w:lineRule="auto"/>
        <w:jc w:val="center"/>
        <w:rPr>
          <w:rFonts w:ascii="Times New Roman" w:hAnsi="Times New Roman" w:cs="Times New Roman"/>
          <w:sz w:val="24"/>
          <w:szCs w:val="24"/>
          <w:u w:val="single"/>
        </w:rPr>
      </w:pPr>
      <w:r w:rsidRPr="00660C60">
        <w:rPr>
          <w:rFonts w:ascii="Times New Roman" w:hAnsi="Times New Roman" w:cs="Times New Roman"/>
          <w:sz w:val="24"/>
          <w:szCs w:val="24"/>
          <w:u w:val="single"/>
        </w:rPr>
        <w:t xml:space="preserve">Управление образованием города Орска </w:t>
      </w:r>
    </w:p>
    <w:p w:rsidR="00870029" w:rsidRPr="00870029" w:rsidRDefault="00660C60" w:rsidP="00660C60">
      <w:pPr>
        <w:spacing w:after="0" w:line="240" w:lineRule="auto"/>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870029" w:rsidRPr="00870029">
        <w:rPr>
          <w:rFonts w:ascii="Times New Roman" w:hAnsi="Times New Roman" w:cs="Times New Roman"/>
          <w:sz w:val="24"/>
          <w:szCs w:val="24"/>
          <w:vertAlign w:val="superscript"/>
        </w:rPr>
        <w:t xml:space="preserve"> муниципальный орган управления образованием</w:t>
      </w:r>
    </w:p>
    <w:p w:rsidR="00870029" w:rsidRPr="00870029" w:rsidRDefault="00870029" w:rsidP="00870029">
      <w:pPr>
        <w:spacing w:after="0" w:line="240" w:lineRule="auto"/>
        <w:jc w:val="center"/>
        <w:rPr>
          <w:rFonts w:ascii="Times New Roman" w:hAnsi="Times New Roman" w:cs="Times New Roman"/>
          <w:sz w:val="24"/>
          <w:szCs w:val="24"/>
        </w:rPr>
      </w:pPr>
      <w:r w:rsidRPr="00870029">
        <w:rPr>
          <w:rFonts w:ascii="Times New Roman" w:hAnsi="Times New Roman" w:cs="Times New Roman"/>
          <w:sz w:val="24"/>
          <w:szCs w:val="24"/>
        </w:rPr>
        <w:t xml:space="preserve">Муниципальное общеобразовательное </w:t>
      </w:r>
      <w:r w:rsidR="00812F63">
        <w:rPr>
          <w:rFonts w:ascii="Times New Roman" w:hAnsi="Times New Roman" w:cs="Times New Roman"/>
          <w:sz w:val="24"/>
          <w:szCs w:val="24"/>
        </w:rPr>
        <w:t xml:space="preserve">автономное </w:t>
      </w:r>
      <w:r w:rsidRPr="00870029">
        <w:rPr>
          <w:rFonts w:ascii="Times New Roman" w:hAnsi="Times New Roman" w:cs="Times New Roman"/>
          <w:sz w:val="24"/>
          <w:szCs w:val="24"/>
        </w:rPr>
        <w:t xml:space="preserve">учреждение </w:t>
      </w:r>
    </w:p>
    <w:p w:rsidR="00870029" w:rsidRPr="00870029" w:rsidRDefault="00870029" w:rsidP="00870029">
      <w:pPr>
        <w:spacing w:after="0" w:line="240" w:lineRule="auto"/>
        <w:jc w:val="center"/>
        <w:rPr>
          <w:rFonts w:ascii="Times New Roman" w:hAnsi="Times New Roman" w:cs="Times New Roman"/>
          <w:sz w:val="24"/>
          <w:szCs w:val="24"/>
          <w:u w:val="single"/>
        </w:rPr>
      </w:pPr>
      <w:r w:rsidRPr="00870029">
        <w:rPr>
          <w:rFonts w:ascii="Times New Roman" w:hAnsi="Times New Roman" w:cs="Times New Roman"/>
          <w:sz w:val="24"/>
          <w:szCs w:val="24"/>
          <w:u w:val="single"/>
        </w:rPr>
        <w:t>«Средняя общеобразовательная школа №23 г. Орска»</w:t>
      </w:r>
    </w:p>
    <w:p w:rsidR="00870029" w:rsidRDefault="00550C73" w:rsidP="00550C73">
      <w:pPr>
        <w:tabs>
          <w:tab w:val="center" w:pos="4678"/>
          <w:tab w:val="left" w:pos="6787"/>
        </w:tabs>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vertAlign w:val="superscript"/>
        </w:rPr>
        <w:tab/>
      </w:r>
      <w:r w:rsidR="00870029" w:rsidRPr="00870029">
        <w:rPr>
          <w:rFonts w:ascii="Times New Roman" w:hAnsi="Times New Roman" w:cs="Times New Roman"/>
          <w:sz w:val="24"/>
          <w:szCs w:val="24"/>
          <w:vertAlign w:val="superscript"/>
        </w:rPr>
        <w:t>полное название образовательного учреждения</w:t>
      </w:r>
      <w:r>
        <w:rPr>
          <w:rFonts w:ascii="Times New Roman" w:hAnsi="Times New Roman" w:cs="Times New Roman"/>
          <w:sz w:val="24"/>
          <w:szCs w:val="24"/>
          <w:vertAlign w:val="superscript"/>
        </w:rPr>
        <w:tab/>
      </w:r>
    </w:p>
    <w:tbl>
      <w:tblPr>
        <w:tblStyle w:val="af7"/>
        <w:tblW w:w="0" w:type="auto"/>
        <w:tblInd w:w="-34" w:type="dxa"/>
        <w:tblLook w:val="04A0" w:firstRow="1" w:lastRow="0" w:firstColumn="1" w:lastColumn="0" w:noHBand="0" w:noVBand="1"/>
      </w:tblPr>
      <w:tblGrid>
        <w:gridCol w:w="2269"/>
        <w:gridCol w:w="3612"/>
        <w:gridCol w:w="3723"/>
      </w:tblGrid>
      <w:tr w:rsidR="009E4DE0" w:rsidRPr="00D50B98" w:rsidTr="007A757F">
        <w:tc>
          <w:tcPr>
            <w:tcW w:w="2269" w:type="dxa"/>
          </w:tcPr>
          <w:p w:rsidR="00812F63" w:rsidRDefault="00B866C2" w:rsidP="000D5516">
            <w:pPr>
              <w:tabs>
                <w:tab w:val="center" w:pos="4678"/>
                <w:tab w:val="left" w:pos="6787"/>
              </w:tabs>
              <w:jc w:val="center"/>
              <w:rPr>
                <w:sz w:val="32"/>
                <w:szCs w:val="24"/>
                <w:vertAlign w:val="superscript"/>
              </w:rPr>
            </w:pPr>
            <w:r>
              <w:rPr>
                <w:sz w:val="32"/>
                <w:szCs w:val="24"/>
                <w:vertAlign w:val="superscript"/>
              </w:rPr>
              <w:t>Рассмотрено</w:t>
            </w:r>
            <w:r w:rsidR="00812F63">
              <w:rPr>
                <w:sz w:val="32"/>
                <w:szCs w:val="24"/>
                <w:vertAlign w:val="superscript"/>
              </w:rPr>
              <w:t>:</w:t>
            </w:r>
          </w:p>
          <w:p w:rsidR="00812F63" w:rsidRDefault="00812F63" w:rsidP="000D5516">
            <w:pPr>
              <w:tabs>
                <w:tab w:val="center" w:pos="4678"/>
                <w:tab w:val="left" w:pos="6787"/>
              </w:tabs>
              <w:jc w:val="center"/>
              <w:rPr>
                <w:sz w:val="32"/>
                <w:szCs w:val="24"/>
                <w:vertAlign w:val="superscript"/>
              </w:rPr>
            </w:pPr>
            <w:r>
              <w:rPr>
                <w:sz w:val="32"/>
                <w:szCs w:val="24"/>
                <w:vertAlign w:val="superscript"/>
              </w:rPr>
              <w:t>педсовет</w:t>
            </w:r>
            <w:r w:rsidR="00D03F56">
              <w:rPr>
                <w:sz w:val="32"/>
                <w:szCs w:val="24"/>
                <w:vertAlign w:val="superscript"/>
              </w:rPr>
              <w:t xml:space="preserve"> </w:t>
            </w:r>
            <w:r>
              <w:rPr>
                <w:sz w:val="32"/>
                <w:szCs w:val="24"/>
                <w:vertAlign w:val="superscript"/>
              </w:rPr>
              <w:t>протокол №1</w:t>
            </w:r>
          </w:p>
          <w:p w:rsidR="00D03F56" w:rsidRPr="00D50B98" w:rsidRDefault="00812F63" w:rsidP="007A757F">
            <w:pPr>
              <w:tabs>
                <w:tab w:val="center" w:pos="4678"/>
                <w:tab w:val="left" w:pos="6787"/>
              </w:tabs>
              <w:jc w:val="center"/>
              <w:rPr>
                <w:sz w:val="32"/>
                <w:szCs w:val="24"/>
                <w:vertAlign w:val="superscript"/>
              </w:rPr>
            </w:pPr>
            <w:r>
              <w:rPr>
                <w:sz w:val="32"/>
                <w:szCs w:val="24"/>
                <w:vertAlign w:val="superscript"/>
              </w:rPr>
              <w:t>от 29 августа 2013г.</w:t>
            </w:r>
          </w:p>
        </w:tc>
        <w:tc>
          <w:tcPr>
            <w:tcW w:w="3612" w:type="dxa"/>
          </w:tcPr>
          <w:p w:rsidR="009E4DE0" w:rsidRPr="00D50B98" w:rsidRDefault="009E4DE0" w:rsidP="000D5516">
            <w:pPr>
              <w:tabs>
                <w:tab w:val="center" w:pos="4678"/>
                <w:tab w:val="left" w:pos="6787"/>
              </w:tabs>
              <w:jc w:val="center"/>
              <w:rPr>
                <w:sz w:val="32"/>
                <w:szCs w:val="24"/>
                <w:vertAlign w:val="superscript"/>
              </w:rPr>
            </w:pPr>
            <w:r w:rsidRPr="00D50B98">
              <w:rPr>
                <w:sz w:val="32"/>
                <w:szCs w:val="24"/>
                <w:vertAlign w:val="superscript"/>
              </w:rPr>
              <w:t>Согласовано</w:t>
            </w:r>
          </w:p>
          <w:p w:rsidR="009E4DE0" w:rsidRPr="00D50B98" w:rsidRDefault="009E4DE0" w:rsidP="000D5516">
            <w:pPr>
              <w:tabs>
                <w:tab w:val="center" w:pos="4678"/>
                <w:tab w:val="left" w:pos="6787"/>
              </w:tabs>
              <w:jc w:val="center"/>
              <w:rPr>
                <w:sz w:val="32"/>
                <w:szCs w:val="24"/>
                <w:vertAlign w:val="superscript"/>
              </w:rPr>
            </w:pPr>
            <w:r w:rsidRPr="00D50B98">
              <w:rPr>
                <w:sz w:val="32"/>
                <w:szCs w:val="24"/>
                <w:vertAlign w:val="superscript"/>
              </w:rPr>
              <w:t xml:space="preserve">начальник УО </w:t>
            </w:r>
            <w:r w:rsidR="00B71553">
              <w:rPr>
                <w:sz w:val="32"/>
                <w:szCs w:val="24"/>
                <w:vertAlign w:val="superscript"/>
              </w:rPr>
              <w:t xml:space="preserve"> </w:t>
            </w:r>
            <w:proofErr w:type="spellStart"/>
            <w:r w:rsidRPr="00D50B98">
              <w:rPr>
                <w:sz w:val="32"/>
                <w:szCs w:val="24"/>
                <w:vertAlign w:val="superscript"/>
              </w:rPr>
              <w:t>г</w:t>
            </w:r>
            <w:proofErr w:type="gramStart"/>
            <w:r w:rsidRPr="00D50B98">
              <w:rPr>
                <w:sz w:val="32"/>
                <w:szCs w:val="24"/>
                <w:vertAlign w:val="superscript"/>
              </w:rPr>
              <w:t>.О</w:t>
            </w:r>
            <w:proofErr w:type="gramEnd"/>
            <w:r w:rsidRPr="00D50B98">
              <w:rPr>
                <w:sz w:val="32"/>
                <w:szCs w:val="24"/>
                <w:vertAlign w:val="superscript"/>
              </w:rPr>
              <w:t>рска</w:t>
            </w:r>
            <w:proofErr w:type="spellEnd"/>
          </w:p>
          <w:p w:rsidR="009E4DE0" w:rsidRPr="00D50B98" w:rsidRDefault="009E4DE0" w:rsidP="00550C73">
            <w:pPr>
              <w:tabs>
                <w:tab w:val="center" w:pos="4678"/>
                <w:tab w:val="left" w:pos="6787"/>
              </w:tabs>
              <w:rPr>
                <w:sz w:val="32"/>
                <w:szCs w:val="24"/>
                <w:vertAlign w:val="superscript"/>
              </w:rPr>
            </w:pPr>
            <w:r w:rsidRPr="00D50B98">
              <w:rPr>
                <w:sz w:val="32"/>
                <w:szCs w:val="24"/>
                <w:vertAlign w:val="superscript"/>
              </w:rPr>
              <w:t>.....................................</w:t>
            </w:r>
            <w:proofErr w:type="spellStart"/>
            <w:r w:rsidRPr="00D50B98">
              <w:rPr>
                <w:sz w:val="32"/>
                <w:szCs w:val="24"/>
                <w:vertAlign w:val="superscript"/>
              </w:rPr>
              <w:t>Г.К.Кухтинский</w:t>
            </w:r>
            <w:proofErr w:type="spellEnd"/>
          </w:p>
          <w:p w:rsidR="009E4DE0" w:rsidRPr="00D50B98" w:rsidRDefault="009E4DE0" w:rsidP="00550C73">
            <w:pPr>
              <w:tabs>
                <w:tab w:val="center" w:pos="4678"/>
                <w:tab w:val="left" w:pos="6787"/>
              </w:tabs>
              <w:rPr>
                <w:sz w:val="32"/>
                <w:szCs w:val="24"/>
                <w:vertAlign w:val="superscript"/>
              </w:rPr>
            </w:pPr>
            <w:r w:rsidRPr="00D50B98">
              <w:rPr>
                <w:sz w:val="32"/>
                <w:szCs w:val="24"/>
                <w:vertAlign w:val="superscript"/>
              </w:rPr>
              <w:t>«.........».....................................2013г.</w:t>
            </w:r>
          </w:p>
        </w:tc>
        <w:tc>
          <w:tcPr>
            <w:tcW w:w="3723" w:type="dxa"/>
          </w:tcPr>
          <w:p w:rsidR="009E4DE0" w:rsidRPr="00D50B98" w:rsidRDefault="009E4DE0" w:rsidP="000D5516">
            <w:pPr>
              <w:tabs>
                <w:tab w:val="center" w:pos="4678"/>
                <w:tab w:val="left" w:pos="6787"/>
              </w:tabs>
              <w:jc w:val="center"/>
              <w:rPr>
                <w:sz w:val="32"/>
                <w:szCs w:val="24"/>
                <w:vertAlign w:val="superscript"/>
              </w:rPr>
            </w:pPr>
            <w:r w:rsidRPr="00D50B98">
              <w:rPr>
                <w:sz w:val="32"/>
                <w:szCs w:val="24"/>
                <w:vertAlign w:val="superscript"/>
              </w:rPr>
              <w:t>Утверждаю</w:t>
            </w:r>
          </w:p>
          <w:p w:rsidR="009E4DE0" w:rsidRPr="00D50B98" w:rsidRDefault="009E4DE0" w:rsidP="000D5516">
            <w:pPr>
              <w:tabs>
                <w:tab w:val="center" w:pos="4678"/>
                <w:tab w:val="left" w:pos="6787"/>
              </w:tabs>
              <w:jc w:val="center"/>
              <w:rPr>
                <w:sz w:val="32"/>
                <w:szCs w:val="24"/>
                <w:vertAlign w:val="superscript"/>
              </w:rPr>
            </w:pPr>
            <w:r w:rsidRPr="00D50B98">
              <w:rPr>
                <w:sz w:val="32"/>
                <w:szCs w:val="24"/>
                <w:vertAlign w:val="superscript"/>
              </w:rPr>
              <w:t xml:space="preserve">директор МОАУ «СОШ №23 </w:t>
            </w:r>
            <w:proofErr w:type="spellStart"/>
            <w:r w:rsidRPr="00D50B98">
              <w:rPr>
                <w:sz w:val="32"/>
                <w:szCs w:val="24"/>
                <w:vertAlign w:val="superscript"/>
              </w:rPr>
              <w:t>г</w:t>
            </w:r>
            <w:proofErr w:type="gramStart"/>
            <w:r w:rsidRPr="00D50B98">
              <w:rPr>
                <w:sz w:val="32"/>
                <w:szCs w:val="24"/>
                <w:vertAlign w:val="superscript"/>
              </w:rPr>
              <w:t>.О</w:t>
            </w:r>
            <w:proofErr w:type="gramEnd"/>
            <w:r w:rsidRPr="00D50B98">
              <w:rPr>
                <w:sz w:val="32"/>
                <w:szCs w:val="24"/>
                <w:vertAlign w:val="superscript"/>
              </w:rPr>
              <w:t>рска</w:t>
            </w:r>
            <w:proofErr w:type="spellEnd"/>
            <w:r w:rsidRPr="00D50B98">
              <w:rPr>
                <w:sz w:val="32"/>
                <w:szCs w:val="24"/>
                <w:vertAlign w:val="superscript"/>
              </w:rPr>
              <w:t>»</w:t>
            </w:r>
          </w:p>
          <w:p w:rsidR="009E4DE0" w:rsidRPr="00D50B98" w:rsidRDefault="009E4DE0" w:rsidP="00550C73">
            <w:pPr>
              <w:tabs>
                <w:tab w:val="center" w:pos="4678"/>
                <w:tab w:val="left" w:pos="6787"/>
              </w:tabs>
              <w:rPr>
                <w:sz w:val="32"/>
                <w:szCs w:val="24"/>
                <w:vertAlign w:val="superscript"/>
              </w:rPr>
            </w:pPr>
            <w:r w:rsidRPr="00D50B98">
              <w:rPr>
                <w:sz w:val="32"/>
                <w:szCs w:val="24"/>
                <w:vertAlign w:val="superscript"/>
              </w:rPr>
              <w:t>.............................................</w:t>
            </w:r>
            <w:proofErr w:type="spellStart"/>
            <w:r w:rsidRPr="00D50B98">
              <w:rPr>
                <w:sz w:val="32"/>
                <w:szCs w:val="24"/>
                <w:vertAlign w:val="superscript"/>
              </w:rPr>
              <w:t>Л.К.Елисина</w:t>
            </w:r>
            <w:proofErr w:type="spellEnd"/>
          </w:p>
          <w:p w:rsidR="009E4DE0" w:rsidRPr="00D50B98" w:rsidRDefault="009E4DE0" w:rsidP="00550C73">
            <w:pPr>
              <w:tabs>
                <w:tab w:val="center" w:pos="4678"/>
                <w:tab w:val="left" w:pos="6787"/>
              </w:tabs>
              <w:rPr>
                <w:sz w:val="32"/>
                <w:szCs w:val="24"/>
                <w:vertAlign w:val="superscript"/>
              </w:rPr>
            </w:pPr>
            <w:r w:rsidRPr="00D50B98">
              <w:rPr>
                <w:sz w:val="32"/>
                <w:szCs w:val="24"/>
                <w:vertAlign w:val="superscript"/>
              </w:rPr>
              <w:t>«.........».......................................2013г.</w:t>
            </w:r>
          </w:p>
        </w:tc>
      </w:tr>
    </w:tbl>
    <w:p w:rsidR="009E4DE0" w:rsidRDefault="009E4DE0" w:rsidP="00550C73">
      <w:pPr>
        <w:tabs>
          <w:tab w:val="center" w:pos="4678"/>
          <w:tab w:val="left" w:pos="6787"/>
        </w:tabs>
        <w:spacing w:after="0" w:line="240" w:lineRule="auto"/>
        <w:rPr>
          <w:rFonts w:ascii="Times New Roman" w:hAnsi="Times New Roman" w:cs="Times New Roman"/>
          <w:sz w:val="24"/>
          <w:szCs w:val="24"/>
          <w:highlight w:val="yellow"/>
          <w:vertAlign w:val="superscript"/>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rPr>
          <w:rFonts w:ascii="Times New Roman" w:hAnsi="Times New Roman" w:cs="Times New Roman"/>
          <w:sz w:val="24"/>
          <w:szCs w:val="24"/>
        </w:rPr>
      </w:pPr>
    </w:p>
    <w:p w:rsidR="00870029" w:rsidRPr="00870029" w:rsidRDefault="00870029" w:rsidP="00870029">
      <w:pPr>
        <w:spacing w:after="0" w:line="240" w:lineRule="auto"/>
        <w:rPr>
          <w:rFonts w:ascii="Times New Roman" w:hAnsi="Times New Roman" w:cs="Times New Roman"/>
          <w:sz w:val="24"/>
          <w:szCs w:val="24"/>
        </w:rPr>
      </w:pPr>
    </w:p>
    <w:p w:rsidR="00870029" w:rsidRPr="00660C60" w:rsidRDefault="00870029" w:rsidP="00870029">
      <w:pPr>
        <w:spacing w:after="0" w:line="240" w:lineRule="auto"/>
        <w:jc w:val="center"/>
        <w:rPr>
          <w:rFonts w:ascii="Times New Roman" w:hAnsi="Times New Roman" w:cs="Times New Roman"/>
          <w:b/>
          <w:sz w:val="36"/>
          <w:szCs w:val="24"/>
        </w:rPr>
      </w:pPr>
      <w:r w:rsidRPr="00660C60">
        <w:rPr>
          <w:rFonts w:ascii="Times New Roman" w:hAnsi="Times New Roman" w:cs="Times New Roman"/>
          <w:b/>
          <w:sz w:val="36"/>
          <w:szCs w:val="24"/>
        </w:rPr>
        <w:t>ПРОГРАММА РАЗВИТИЯ</w:t>
      </w:r>
    </w:p>
    <w:p w:rsidR="00660C60" w:rsidRPr="00660C60" w:rsidRDefault="00660C60" w:rsidP="00870029">
      <w:pPr>
        <w:spacing w:after="0" w:line="240" w:lineRule="auto"/>
        <w:jc w:val="center"/>
        <w:rPr>
          <w:rFonts w:ascii="Times New Roman" w:hAnsi="Times New Roman" w:cs="Times New Roman"/>
          <w:b/>
          <w:sz w:val="28"/>
          <w:szCs w:val="24"/>
        </w:rPr>
      </w:pPr>
    </w:p>
    <w:p w:rsidR="002E004E" w:rsidRPr="002E004E" w:rsidRDefault="00870029" w:rsidP="00870029">
      <w:pPr>
        <w:spacing w:after="0" w:line="240" w:lineRule="auto"/>
        <w:jc w:val="center"/>
        <w:rPr>
          <w:rFonts w:ascii="Times New Roman" w:hAnsi="Times New Roman" w:cs="Times New Roman"/>
          <w:sz w:val="28"/>
          <w:szCs w:val="24"/>
          <w:u w:val="single"/>
        </w:rPr>
      </w:pPr>
      <w:r w:rsidRPr="002E004E">
        <w:rPr>
          <w:rFonts w:ascii="Times New Roman" w:hAnsi="Times New Roman" w:cs="Times New Roman"/>
          <w:sz w:val="28"/>
          <w:szCs w:val="24"/>
          <w:u w:val="single"/>
        </w:rPr>
        <w:t>М</w:t>
      </w:r>
      <w:r w:rsidR="002E004E" w:rsidRPr="002E004E">
        <w:rPr>
          <w:rFonts w:ascii="Times New Roman" w:hAnsi="Times New Roman" w:cs="Times New Roman"/>
          <w:sz w:val="28"/>
          <w:szCs w:val="24"/>
          <w:u w:val="single"/>
        </w:rPr>
        <w:t>униципальное общеобразовательное автономное учреждение</w:t>
      </w:r>
    </w:p>
    <w:p w:rsidR="00870029" w:rsidRPr="00660C60" w:rsidRDefault="00870029" w:rsidP="00870029">
      <w:pPr>
        <w:spacing w:after="0" w:line="240" w:lineRule="auto"/>
        <w:jc w:val="center"/>
        <w:rPr>
          <w:rFonts w:ascii="Times New Roman" w:hAnsi="Times New Roman" w:cs="Times New Roman"/>
          <w:sz w:val="28"/>
          <w:szCs w:val="24"/>
        </w:rPr>
      </w:pPr>
      <w:r w:rsidRPr="00660C60">
        <w:rPr>
          <w:rFonts w:ascii="Times New Roman" w:hAnsi="Times New Roman" w:cs="Times New Roman"/>
          <w:sz w:val="28"/>
          <w:szCs w:val="24"/>
          <w:u w:val="single"/>
        </w:rPr>
        <w:t>«Средняя общеобразовательная школа №23 г. Орска»</w:t>
      </w:r>
    </w:p>
    <w:p w:rsidR="00870029" w:rsidRDefault="00870029" w:rsidP="00870029">
      <w:pPr>
        <w:spacing w:after="0" w:line="240" w:lineRule="auto"/>
        <w:jc w:val="center"/>
        <w:rPr>
          <w:rFonts w:ascii="Times New Roman" w:hAnsi="Times New Roman" w:cs="Times New Roman"/>
          <w:sz w:val="24"/>
          <w:szCs w:val="24"/>
          <w:vertAlign w:val="superscript"/>
        </w:rPr>
      </w:pPr>
      <w:r w:rsidRPr="00870029">
        <w:rPr>
          <w:rFonts w:ascii="Times New Roman" w:hAnsi="Times New Roman" w:cs="Times New Roman"/>
          <w:sz w:val="24"/>
          <w:szCs w:val="24"/>
          <w:vertAlign w:val="superscript"/>
        </w:rPr>
        <w:t>полное название образовательного учреждения</w:t>
      </w:r>
    </w:p>
    <w:p w:rsidR="00660C60" w:rsidRPr="00870029" w:rsidRDefault="00660C60" w:rsidP="00870029">
      <w:pPr>
        <w:spacing w:after="0" w:line="240" w:lineRule="auto"/>
        <w:jc w:val="center"/>
        <w:rPr>
          <w:rFonts w:ascii="Times New Roman" w:hAnsi="Times New Roman" w:cs="Times New Roman"/>
          <w:sz w:val="24"/>
          <w:szCs w:val="24"/>
          <w:vertAlign w:val="superscript"/>
        </w:rPr>
      </w:pPr>
    </w:p>
    <w:p w:rsidR="003B7C77" w:rsidRPr="00660C60" w:rsidRDefault="00870029" w:rsidP="00870029">
      <w:pPr>
        <w:pBdr>
          <w:top w:val="single" w:sz="12" w:space="0" w:color="auto"/>
          <w:bottom w:val="single" w:sz="12" w:space="1" w:color="auto"/>
        </w:pBdr>
        <w:spacing w:after="0" w:line="240" w:lineRule="auto"/>
        <w:jc w:val="center"/>
        <w:rPr>
          <w:rFonts w:ascii="Times New Roman" w:hAnsi="Times New Roman"/>
          <w:b/>
          <w:spacing w:val="-4"/>
          <w:sz w:val="40"/>
          <w:szCs w:val="24"/>
        </w:rPr>
      </w:pPr>
      <w:r w:rsidRPr="00660C60">
        <w:rPr>
          <w:rFonts w:ascii="Times New Roman" w:hAnsi="Times New Roman" w:cs="Times New Roman"/>
          <w:b/>
          <w:sz w:val="40"/>
          <w:szCs w:val="24"/>
        </w:rPr>
        <w:t>«</w:t>
      </w:r>
      <w:r w:rsidR="003B7C77" w:rsidRPr="00660C60">
        <w:rPr>
          <w:rFonts w:ascii="Times New Roman" w:hAnsi="Times New Roman"/>
          <w:b/>
          <w:spacing w:val="-4"/>
          <w:sz w:val="40"/>
          <w:szCs w:val="24"/>
        </w:rPr>
        <w:t xml:space="preserve">Обеспечение качества подготовки учащихся </w:t>
      </w:r>
    </w:p>
    <w:p w:rsidR="00870029" w:rsidRPr="00660C60" w:rsidRDefault="003B7C77" w:rsidP="00870029">
      <w:pPr>
        <w:pBdr>
          <w:top w:val="single" w:sz="12" w:space="0" w:color="auto"/>
          <w:bottom w:val="single" w:sz="12" w:space="1" w:color="auto"/>
        </w:pBdr>
        <w:spacing w:after="0" w:line="240" w:lineRule="auto"/>
        <w:jc w:val="center"/>
        <w:rPr>
          <w:rFonts w:ascii="Times New Roman" w:hAnsi="Times New Roman" w:cs="Times New Roman"/>
          <w:b/>
          <w:sz w:val="40"/>
          <w:szCs w:val="24"/>
        </w:rPr>
      </w:pPr>
      <w:r w:rsidRPr="00660C60">
        <w:rPr>
          <w:rFonts w:ascii="Times New Roman" w:hAnsi="Times New Roman"/>
          <w:b/>
          <w:spacing w:val="-4"/>
          <w:sz w:val="40"/>
          <w:szCs w:val="24"/>
        </w:rPr>
        <w:t xml:space="preserve">в условиях реализации ФГОС </w:t>
      </w:r>
      <w:r w:rsidR="009E4DE0" w:rsidRPr="00660C60">
        <w:rPr>
          <w:rFonts w:ascii="Times New Roman" w:hAnsi="Times New Roman"/>
          <w:b/>
          <w:spacing w:val="-4"/>
          <w:sz w:val="40"/>
          <w:szCs w:val="24"/>
        </w:rPr>
        <w:t>общего образования</w:t>
      </w:r>
      <w:r w:rsidR="00870029" w:rsidRPr="00660C60">
        <w:rPr>
          <w:rFonts w:ascii="Times New Roman" w:hAnsi="Times New Roman" w:cs="Times New Roman"/>
          <w:b/>
          <w:sz w:val="40"/>
          <w:szCs w:val="24"/>
        </w:rPr>
        <w:t>»</w:t>
      </w:r>
    </w:p>
    <w:p w:rsidR="00870029" w:rsidRPr="00870029" w:rsidRDefault="00870029" w:rsidP="00870029">
      <w:pPr>
        <w:spacing w:after="0" w:line="240" w:lineRule="auto"/>
        <w:jc w:val="center"/>
        <w:rPr>
          <w:rFonts w:ascii="Times New Roman" w:hAnsi="Times New Roman" w:cs="Times New Roman"/>
          <w:sz w:val="24"/>
          <w:szCs w:val="24"/>
          <w:vertAlign w:val="superscript"/>
        </w:rPr>
      </w:pPr>
      <w:r w:rsidRPr="00870029">
        <w:rPr>
          <w:rFonts w:ascii="Times New Roman" w:hAnsi="Times New Roman" w:cs="Times New Roman"/>
          <w:sz w:val="24"/>
          <w:szCs w:val="24"/>
          <w:vertAlign w:val="superscript"/>
        </w:rPr>
        <w:t>название программы развития</w:t>
      </w:r>
    </w:p>
    <w:p w:rsidR="00870029" w:rsidRDefault="00870029" w:rsidP="00870029">
      <w:pPr>
        <w:spacing w:after="0" w:line="240" w:lineRule="auto"/>
        <w:jc w:val="center"/>
        <w:rPr>
          <w:rFonts w:ascii="Times New Roman" w:hAnsi="Times New Roman" w:cs="Times New Roman"/>
          <w:sz w:val="24"/>
          <w:szCs w:val="24"/>
        </w:rPr>
      </w:pPr>
    </w:p>
    <w:p w:rsidR="00660C60" w:rsidRPr="00870029" w:rsidRDefault="00660C60" w:rsidP="00870029">
      <w:pPr>
        <w:spacing w:after="0" w:line="240" w:lineRule="auto"/>
        <w:jc w:val="center"/>
        <w:rPr>
          <w:rFonts w:ascii="Times New Roman" w:hAnsi="Times New Roman" w:cs="Times New Roman"/>
          <w:sz w:val="24"/>
          <w:szCs w:val="24"/>
        </w:rPr>
      </w:pPr>
    </w:p>
    <w:p w:rsidR="00870029" w:rsidRPr="00870029" w:rsidRDefault="002E004E" w:rsidP="008700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Сроки реализации </w:t>
      </w:r>
      <w:r w:rsidR="00870029">
        <w:rPr>
          <w:rFonts w:ascii="Times New Roman" w:hAnsi="Times New Roman" w:cs="Times New Roman"/>
          <w:sz w:val="24"/>
          <w:szCs w:val="24"/>
          <w:u w:val="single"/>
        </w:rPr>
        <w:t>2013-2018</w:t>
      </w:r>
      <w:r>
        <w:rPr>
          <w:rFonts w:ascii="Times New Roman" w:hAnsi="Times New Roman" w:cs="Times New Roman"/>
          <w:sz w:val="24"/>
          <w:szCs w:val="24"/>
          <w:u w:val="single"/>
        </w:rPr>
        <w:t xml:space="preserve"> г</w:t>
      </w:r>
      <w:r w:rsidR="00D03F56">
        <w:rPr>
          <w:rFonts w:ascii="Times New Roman" w:hAnsi="Times New Roman" w:cs="Times New Roman"/>
          <w:sz w:val="24"/>
          <w:szCs w:val="24"/>
          <w:u w:val="single"/>
        </w:rPr>
        <w:t>г.</w:t>
      </w: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870029" w:rsidRDefault="00870029" w:rsidP="00870029">
      <w:pPr>
        <w:spacing w:after="0" w:line="240" w:lineRule="auto"/>
        <w:jc w:val="center"/>
        <w:rPr>
          <w:rFonts w:ascii="Times New Roman" w:hAnsi="Times New Roman" w:cs="Times New Roman"/>
          <w:sz w:val="24"/>
          <w:szCs w:val="24"/>
        </w:rPr>
      </w:pPr>
    </w:p>
    <w:p w:rsidR="00870029" w:rsidRPr="000870E2" w:rsidRDefault="00870029" w:rsidP="00870029">
      <w:pPr>
        <w:pStyle w:val="a3"/>
        <w:spacing w:after="0"/>
        <w:jc w:val="center"/>
      </w:pPr>
    </w:p>
    <w:p w:rsidR="00870029" w:rsidRPr="000870E2" w:rsidRDefault="00870029" w:rsidP="00870029">
      <w:pPr>
        <w:ind w:firstLine="851"/>
        <w:jc w:val="center"/>
        <w:rPr>
          <w:b/>
        </w:rPr>
      </w:pPr>
    </w:p>
    <w:p w:rsidR="00870029" w:rsidRPr="000870E2" w:rsidRDefault="00870029" w:rsidP="00870029">
      <w:pPr>
        <w:ind w:firstLine="851"/>
        <w:jc w:val="center"/>
        <w:rPr>
          <w:b/>
        </w:rPr>
      </w:pPr>
    </w:p>
    <w:p w:rsidR="00870029" w:rsidRPr="000870E2" w:rsidRDefault="00870029" w:rsidP="00870029">
      <w:pPr>
        <w:ind w:firstLine="851"/>
        <w:jc w:val="center"/>
        <w:rPr>
          <w:b/>
        </w:rPr>
      </w:pPr>
    </w:p>
    <w:p w:rsidR="00870029" w:rsidRPr="000870E2" w:rsidRDefault="00870029" w:rsidP="00870029">
      <w:pPr>
        <w:ind w:firstLine="851"/>
        <w:jc w:val="center"/>
        <w:rPr>
          <w:b/>
        </w:rPr>
      </w:pPr>
    </w:p>
    <w:p w:rsidR="00870029" w:rsidRDefault="00870029" w:rsidP="0026514C">
      <w:pPr>
        <w:spacing w:after="0" w:line="240" w:lineRule="auto"/>
        <w:ind w:firstLine="709"/>
        <w:jc w:val="center"/>
        <w:rPr>
          <w:rFonts w:ascii="Times New Roman" w:hAnsi="Times New Roman" w:cs="Times New Roman"/>
          <w:b/>
          <w:sz w:val="24"/>
        </w:rPr>
      </w:pPr>
    </w:p>
    <w:p w:rsidR="000D5516" w:rsidRDefault="000D5516" w:rsidP="0026514C">
      <w:pPr>
        <w:spacing w:after="0" w:line="240" w:lineRule="auto"/>
        <w:ind w:firstLine="709"/>
        <w:jc w:val="center"/>
        <w:rPr>
          <w:rFonts w:ascii="Times New Roman" w:hAnsi="Times New Roman" w:cs="Times New Roman"/>
          <w:b/>
          <w:sz w:val="24"/>
        </w:rPr>
      </w:pPr>
    </w:p>
    <w:p w:rsidR="00870029" w:rsidRDefault="00870029" w:rsidP="0026514C">
      <w:pPr>
        <w:spacing w:after="0" w:line="240" w:lineRule="auto"/>
        <w:ind w:firstLine="709"/>
        <w:jc w:val="center"/>
        <w:rPr>
          <w:rFonts w:ascii="Times New Roman" w:hAnsi="Times New Roman" w:cs="Times New Roman"/>
          <w:b/>
          <w:sz w:val="24"/>
        </w:rPr>
      </w:pPr>
    </w:p>
    <w:p w:rsidR="00870029" w:rsidRDefault="00870029" w:rsidP="0026514C">
      <w:pPr>
        <w:spacing w:after="0" w:line="240" w:lineRule="auto"/>
        <w:ind w:firstLine="709"/>
        <w:jc w:val="center"/>
        <w:rPr>
          <w:rFonts w:ascii="Times New Roman" w:hAnsi="Times New Roman" w:cs="Times New Roman"/>
          <w:b/>
          <w:sz w:val="24"/>
        </w:rPr>
      </w:pPr>
    </w:p>
    <w:p w:rsidR="00FF6E50" w:rsidRDefault="00FF6E50" w:rsidP="00660C60">
      <w:pPr>
        <w:spacing w:after="0" w:line="240" w:lineRule="auto"/>
        <w:jc w:val="center"/>
        <w:rPr>
          <w:rFonts w:ascii="Times New Roman" w:hAnsi="Times New Roman" w:cs="Times New Roman"/>
          <w:sz w:val="24"/>
        </w:rPr>
      </w:pPr>
    </w:p>
    <w:p w:rsidR="00B866C2" w:rsidRDefault="00821D3E" w:rsidP="00660C60">
      <w:pPr>
        <w:spacing w:after="0" w:line="240" w:lineRule="auto"/>
        <w:jc w:val="center"/>
        <w:rPr>
          <w:rFonts w:ascii="Times New Roman" w:hAnsi="Times New Roman" w:cs="Times New Roman"/>
          <w:sz w:val="24"/>
        </w:rPr>
      </w:pPr>
      <w:r w:rsidRPr="00821D3E">
        <w:rPr>
          <w:rFonts w:ascii="Times New Roman" w:hAnsi="Times New Roman" w:cs="Times New Roman"/>
          <w:sz w:val="24"/>
        </w:rPr>
        <w:t>Орск</w:t>
      </w:r>
    </w:p>
    <w:p w:rsidR="00821D3E" w:rsidRPr="00B866C2" w:rsidRDefault="005E114D" w:rsidP="00B866C2">
      <w:pPr>
        <w:spacing w:after="0" w:line="24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simplePos x="0" y="0"/>
                <wp:positionH relativeFrom="column">
                  <wp:posOffset>5800725</wp:posOffset>
                </wp:positionH>
                <wp:positionV relativeFrom="paragraph">
                  <wp:posOffset>243840</wp:posOffset>
                </wp:positionV>
                <wp:extent cx="228600" cy="213360"/>
                <wp:effectExtent l="0" t="0" r="0" b="0"/>
                <wp:wrapNone/>
                <wp:docPr id="90" name="Прямоугольник 90"/>
                <wp:cNvGraphicFramePr/>
                <a:graphic xmlns:a="http://schemas.openxmlformats.org/drawingml/2006/main">
                  <a:graphicData uri="http://schemas.microsoft.com/office/word/2010/wordprocessingShape">
                    <wps:wsp>
                      <wps:cNvSpPr/>
                      <wps:spPr>
                        <a:xfrm>
                          <a:off x="0" y="0"/>
                          <a:ext cx="228600" cy="213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0" o:spid="_x0000_s1026" style="position:absolute;margin-left:456.75pt;margin-top:19.2pt;width:18pt;height:16.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" fillcolor="white [3212]" stroked="f" strokeweight="2pt"/>
            </w:pict>
          </mc:Fallback>
        </mc:AlternateContent>
      </w:r>
      <w:r w:rsidR="00821D3E" w:rsidRPr="00821D3E">
        <w:rPr>
          <w:rFonts w:ascii="Times New Roman" w:hAnsi="Times New Roman" w:cs="Times New Roman"/>
          <w:sz w:val="24"/>
        </w:rPr>
        <w:t>2013</w:t>
      </w:r>
    </w:p>
    <w:p w:rsidR="00025940" w:rsidRDefault="00343CC2" w:rsidP="00025940">
      <w:pPr>
        <w:spacing w:after="0" w:line="240" w:lineRule="auto"/>
        <w:ind w:firstLine="709"/>
        <w:jc w:val="center"/>
        <w:rPr>
          <w:rFonts w:ascii="Times New Roman" w:hAnsi="Times New Roman" w:cs="Times New Roman"/>
          <w:b/>
          <w:sz w:val="28"/>
        </w:rPr>
      </w:pPr>
      <w:r w:rsidRPr="00343CC2">
        <w:rPr>
          <w:rFonts w:ascii="Times New Roman" w:hAnsi="Times New Roman" w:cs="Times New Roman"/>
          <w:b/>
          <w:sz w:val="28"/>
        </w:rPr>
        <w:lastRenderedPageBreak/>
        <w:t>Содержание</w:t>
      </w:r>
    </w:p>
    <w:p w:rsidR="00343CC2" w:rsidRPr="00343CC2" w:rsidRDefault="00343CC2" w:rsidP="00025940">
      <w:pPr>
        <w:spacing w:after="0" w:line="240" w:lineRule="auto"/>
        <w:ind w:firstLine="709"/>
        <w:jc w:val="center"/>
        <w:rPr>
          <w:rFonts w:ascii="Times New Roman" w:hAnsi="Times New Roman" w:cs="Times New Roman"/>
          <w:b/>
          <w:sz w:val="28"/>
        </w:rPr>
      </w:pPr>
    </w:p>
    <w:tbl>
      <w:tblPr>
        <w:tblStyle w:val="af7"/>
        <w:tblW w:w="0" w:type="auto"/>
        <w:tblLook w:val="04A0" w:firstRow="1" w:lastRow="0" w:firstColumn="1" w:lastColumn="0" w:noHBand="0" w:noVBand="1"/>
      </w:tblPr>
      <w:tblGrid>
        <w:gridCol w:w="1242"/>
        <w:gridCol w:w="6946"/>
        <w:gridCol w:w="1382"/>
      </w:tblGrid>
      <w:tr w:rsidR="00343CC2" w:rsidTr="000D5516">
        <w:trPr>
          <w:trHeight w:hRule="exact" w:val="567"/>
        </w:trPr>
        <w:tc>
          <w:tcPr>
            <w:tcW w:w="8188" w:type="dxa"/>
            <w:gridSpan w:val="2"/>
            <w:vAlign w:val="center"/>
          </w:tcPr>
          <w:p w:rsidR="00343CC2" w:rsidRPr="00343CC2" w:rsidRDefault="00343CC2" w:rsidP="000D5516">
            <w:pPr>
              <w:rPr>
                <w:b/>
                <w:sz w:val="24"/>
              </w:rPr>
            </w:pPr>
            <w:r w:rsidRPr="00343CC2">
              <w:rPr>
                <w:b/>
                <w:sz w:val="24"/>
              </w:rPr>
              <w:t xml:space="preserve">Введение      </w:t>
            </w:r>
          </w:p>
        </w:tc>
        <w:tc>
          <w:tcPr>
            <w:tcW w:w="1382" w:type="dxa"/>
            <w:vAlign w:val="center"/>
          </w:tcPr>
          <w:p w:rsidR="00343CC2" w:rsidRPr="00B866C2" w:rsidRDefault="00B140A2" w:rsidP="000D5516">
            <w:pPr>
              <w:jc w:val="center"/>
              <w:rPr>
                <w:sz w:val="24"/>
              </w:rPr>
            </w:pPr>
            <w:r>
              <w:rPr>
                <w:sz w:val="24"/>
              </w:rPr>
              <w:t>4</w:t>
            </w:r>
          </w:p>
        </w:tc>
      </w:tr>
      <w:tr w:rsidR="00821D3E" w:rsidTr="000D5516">
        <w:trPr>
          <w:trHeight w:hRule="exact" w:val="567"/>
        </w:trPr>
        <w:tc>
          <w:tcPr>
            <w:tcW w:w="1242" w:type="dxa"/>
            <w:vAlign w:val="center"/>
          </w:tcPr>
          <w:p w:rsidR="00821D3E" w:rsidRPr="00343CC2" w:rsidRDefault="00821D3E" w:rsidP="000D5516">
            <w:pPr>
              <w:jc w:val="center"/>
              <w:rPr>
                <w:b/>
                <w:sz w:val="24"/>
              </w:rPr>
            </w:pPr>
            <w:r w:rsidRPr="00343CC2">
              <w:rPr>
                <w:b/>
                <w:sz w:val="24"/>
              </w:rPr>
              <w:t>Раздел 1</w:t>
            </w:r>
          </w:p>
        </w:tc>
        <w:tc>
          <w:tcPr>
            <w:tcW w:w="6946" w:type="dxa"/>
            <w:vAlign w:val="center"/>
          </w:tcPr>
          <w:p w:rsidR="00821D3E" w:rsidRPr="00343CC2" w:rsidRDefault="00821D3E" w:rsidP="000D5516">
            <w:pPr>
              <w:rPr>
                <w:b/>
                <w:sz w:val="24"/>
              </w:rPr>
            </w:pPr>
            <w:r w:rsidRPr="00343CC2">
              <w:rPr>
                <w:b/>
                <w:sz w:val="24"/>
              </w:rPr>
              <w:t xml:space="preserve">Паспорт целевой Программы развития МОАУ «СОШ №23 г. Орска»    </w:t>
            </w:r>
            <w:r w:rsidRPr="00343CC2">
              <w:rPr>
                <w:b/>
                <w:spacing w:val="-4"/>
                <w:sz w:val="24"/>
                <w:szCs w:val="24"/>
              </w:rPr>
              <w:t>«Обеспечение качества подготовки учащихся в условиях реализации ФГОС общего образования»</w:t>
            </w:r>
          </w:p>
        </w:tc>
        <w:tc>
          <w:tcPr>
            <w:tcW w:w="1382" w:type="dxa"/>
            <w:vAlign w:val="center"/>
          </w:tcPr>
          <w:p w:rsidR="00821D3E" w:rsidRPr="00B866C2" w:rsidRDefault="00B140A2" w:rsidP="000D5516">
            <w:pPr>
              <w:jc w:val="center"/>
              <w:rPr>
                <w:b/>
                <w:sz w:val="24"/>
              </w:rPr>
            </w:pPr>
            <w:r>
              <w:rPr>
                <w:b/>
                <w:sz w:val="24"/>
              </w:rPr>
              <w:t>4</w:t>
            </w:r>
          </w:p>
        </w:tc>
      </w:tr>
      <w:tr w:rsidR="00821D3E" w:rsidTr="000D5516">
        <w:trPr>
          <w:trHeight w:hRule="exact" w:val="567"/>
        </w:trPr>
        <w:tc>
          <w:tcPr>
            <w:tcW w:w="1242" w:type="dxa"/>
            <w:vAlign w:val="center"/>
          </w:tcPr>
          <w:p w:rsidR="00821D3E" w:rsidRPr="00343CC2" w:rsidRDefault="00821D3E" w:rsidP="000D5516">
            <w:pPr>
              <w:pStyle w:val="ac"/>
              <w:jc w:val="center"/>
              <w:rPr>
                <w:rFonts w:ascii="Times New Roman" w:hAnsi="Times New Roman"/>
                <w:b/>
                <w:sz w:val="24"/>
              </w:rPr>
            </w:pPr>
            <w:r w:rsidRPr="00343CC2">
              <w:rPr>
                <w:rFonts w:ascii="Times New Roman" w:hAnsi="Times New Roman"/>
                <w:b/>
                <w:sz w:val="24"/>
              </w:rPr>
              <w:t>Раздел 2</w:t>
            </w:r>
          </w:p>
        </w:tc>
        <w:tc>
          <w:tcPr>
            <w:tcW w:w="6946" w:type="dxa"/>
            <w:vAlign w:val="center"/>
          </w:tcPr>
          <w:p w:rsidR="00821D3E" w:rsidRPr="00343CC2" w:rsidRDefault="00821D3E" w:rsidP="000D5516">
            <w:pPr>
              <w:pStyle w:val="ac"/>
              <w:rPr>
                <w:rFonts w:ascii="Times New Roman" w:hAnsi="Times New Roman"/>
                <w:b/>
                <w:sz w:val="24"/>
              </w:rPr>
            </w:pPr>
            <w:r w:rsidRPr="00343CC2">
              <w:rPr>
                <w:rFonts w:ascii="Times New Roman" w:hAnsi="Times New Roman"/>
                <w:b/>
                <w:sz w:val="24"/>
              </w:rPr>
              <w:t>Анализ итогов реализации Программы развития МОАУ «СОШ №23 г. Орска» на 2007- 2012 годы.</w:t>
            </w:r>
          </w:p>
        </w:tc>
        <w:tc>
          <w:tcPr>
            <w:tcW w:w="1382" w:type="dxa"/>
            <w:vAlign w:val="center"/>
          </w:tcPr>
          <w:p w:rsidR="00821D3E" w:rsidRPr="00B866C2" w:rsidRDefault="00B140A2" w:rsidP="000D5516">
            <w:pPr>
              <w:jc w:val="center"/>
              <w:rPr>
                <w:b/>
                <w:sz w:val="24"/>
              </w:rPr>
            </w:pPr>
            <w:r>
              <w:rPr>
                <w:b/>
                <w:sz w:val="24"/>
              </w:rPr>
              <w:t>9</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2.1</w:t>
            </w:r>
          </w:p>
        </w:tc>
        <w:tc>
          <w:tcPr>
            <w:tcW w:w="6946" w:type="dxa"/>
            <w:vAlign w:val="center"/>
          </w:tcPr>
          <w:p w:rsidR="00821D3E" w:rsidRPr="00343CC2" w:rsidRDefault="00821D3E" w:rsidP="000D5516">
            <w:pPr>
              <w:pStyle w:val="ac"/>
              <w:rPr>
                <w:rFonts w:ascii="Times New Roman" w:hAnsi="Times New Roman"/>
                <w:sz w:val="24"/>
              </w:rPr>
            </w:pPr>
            <w:r w:rsidRPr="00E45DDD">
              <w:rPr>
                <w:rFonts w:ascii="Times New Roman" w:hAnsi="Times New Roman"/>
                <w:sz w:val="24"/>
              </w:rPr>
              <w:t>Общие сведения о школе и контингенте учащихся</w:t>
            </w:r>
            <w:r w:rsidR="005A3702">
              <w:rPr>
                <w:rFonts w:ascii="Times New Roman" w:hAnsi="Times New Roman"/>
                <w:sz w:val="24"/>
              </w:rPr>
              <w:t>.</w:t>
            </w:r>
          </w:p>
        </w:tc>
        <w:tc>
          <w:tcPr>
            <w:tcW w:w="1382" w:type="dxa"/>
            <w:vAlign w:val="center"/>
          </w:tcPr>
          <w:p w:rsidR="00821D3E" w:rsidRPr="00B866C2" w:rsidRDefault="00B140A2" w:rsidP="000D5516">
            <w:pPr>
              <w:jc w:val="center"/>
              <w:rPr>
                <w:sz w:val="24"/>
              </w:rPr>
            </w:pPr>
            <w:r>
              <w:rPr>
                <w:sz w:val="24"/>
              </w:rPr>
              <w:t>9</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2.2</w:t>
            </w:r>
          </w:p>
        </w:tc>
        <w:tc>
          <w:tcPr>
            <w:tcW w:w="6946" w:type="dxa"/>
            <w:vAlign w:val="center"/>
          </w:tcPr>
          <w:p w:rsidR="00821D3E" w:rsidRPr="00343CC2" w:rsidRDefault="00821D3E" w:rsidP="000D5516">
            <w:pPr>
              <w:pStyle w:val="ac"/>
              <w:rPr>
                <w:rFonts w:ascii="Times New Roman" w:hAnsi="Times New Roman"/>
                <w:sz w:val="24"/>
              </w:rPr>
            </w:pPr>
            <w:r w:rsidRPr="00E45DDD">
              <w:rPr>
                <w:rFonts w:ascii="Times New Roman" w:hAnsi="Times New Roman"/>
                <w:sz w:val="24"/>
              </w:rPr>
              <w:t>Экспериментальная и инновационная деятельность</w:t>
            </w:r>
            <w:r w:rsidR="005A3702">
              <w:rPr>
                <w:rFonts w:ascii="Times New Roman" w:hAnsi="Times New Roman"/>
                <w:sz w:val="24"/>
              </w:rPr>
              <w:t>.</w:t>
            </w:r>
          </w:p>
        </w:tc>
        <w:tc>
          <w:tcPr>
            <w:tcW w:w="1382" w:type="dxa"/>
            <w:vAlign w:val="center"/>
          </w:tcPr>
          <w:p w:rsidR="00821D3E" w:rsidRPr="00B866C2" w:rsidRDefault="00821D3E" w:rsidP="00B140A2">
            <w:pPr>
              <w:jc w:val="center"/>
              <w:rPr>
                <w:sz w:val="24"/>
              </w:rPr>
            </w:pPr>
            <w:r w:rsidRPr="00B866C2">
              <w:rPr>
                <w:sz w:val="24"/>
              </w:rPr>
              <w:t>1</w:t>
            </w:r>
            <w:r w:rsidR="00B140A2">
              <w:rPr>
                <w:sz w:val="24"/>
              </w:rPr>
              <w:t>1</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2.3</w:t>
            </w:r>
          </w:p>
        </w:tc>
        <w:tc>
          <w:tcPr>
            <w:tcW w:w="6946" w:type="dxa"/>
            <w:vAlign w:val="center"/>
          </w:tcPr>
          <w:p w:rsidR="00821D3E" w:rsidRPr="00343CC2" w:rsidRDefault="00821D3E" w:rsidP="000D5516">
            <w:pPr>
              <w:pStyle w:val="ac"/>
              <w:rPr>
                <w:rFonts w:ascii="Times New Roman" w:hAnsi="Times New Roman"/>
                <w:sz w:val="24"/>
              </w:rPr>
            </w:pPr>
            <w:r w:rsidRPr="00E45DDD">
              <w:rPr>
                <w:rFonts w:ascii="Times New Roman" w:hAnsi="Times New Roman"/>
                <w:sz w:val="24"/>
              </w:rPr>
              <w:t>Анализ основных показателей деятельности школы</w:t>
            </w:r>
            <w:r w:rsidR="005A3702">
              <w:rPr>
                <w:rFonts w:ascii="Times New Roman" w:hAnsi="Times New Roman"/>
                <w:sz w:val="24"/>
              </w:rPr>
              <w:t>.</w:t>
            </w:r>
          </w:p>
        </w:tc>
        <w:tc>
          <w:tcPr>
            <w:tcW w:w="1382" w:type="dxa"/>
            <w:vAlign w:val="center"/>
          </w:tcPr>
          <w:p w:rsidR="00821D3E" w:rsidRPr="00B866C2" w:rsidRDefault="00450413" w:rsidP="000D5516">
            <w:pPr>
              <w:jc w:val="center"/>
              <w:rPr>
                <w:sz w:val="24"/>
              </w:rPr>
            </w:pPr>
            <w:r>
              <w:rPr>
                <w:sz w:val="24"/>
              </w:rPr>
              <w:t>16</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2.3.1</w:t>
            </w:r>
          </w:p>
        </w:tc>
        <w:tc>
          <w:tcPr>
            <w:tcW w:w="6946" w:type="dxa"/>
            <w:vAlign w:val="center"/>
          </w:tcPr>
          <w:p w:rsidR="00821D3E" w:rsidRDefault="00821D3E" w:rsidP="000D5516">
            <w:pPr>
              <w:rPr>
                <w:b/>
                <w:sz w:val="24"/>
              </w:rPr>
            </w:pPr>
            <w:r w:rsidRPr="00E45DDD">
              <w:rPr>
                <w:sz w:val="24"/>
              </w:rPr>
              <w:t>Динамика качества подготовки учащихся</w:t>
            </w:r>
            <w:r w:rsidR="005A3702">
              <w:rPr>
                <w:sz w:val="24"/>
              </w:rPr>
              <w:t>.</w:t>
            </w:r>
          </w:p>
        </w:tc>
        <w:tc>
          <w:tcPr>
            <w:tcW w:w="1382" w:type="dxa"/>
            <w:vAlign w:val="center"/>
          </w:tcPr>
          <w:p w:rsidR="00821D3E" w:rsidRPr="00B866C2" w:rsidRDefault="00450413" w:rsidP="000D5516">
            <w:pPr>
              <w:jc w:val="center"/>
              <w:rPr>
                <w:sz w:val="24"/>
              </w:rPr>
            </w:pPr>
            <w:r>
              <w:rPr>
                <w:sz w:val="24"/>
              </w:rPr>
              <w:t>16</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2.3.</w:t>
            </w:r>
            <w:r>
              <w:rPr>
                <w:sz w:val="24"/>
              </w:rPr>
              <w:t>2</w:t>
            </w:r>
          </w:p>
        </w:tc>
        <w:tc>
          <w:tcPr>
            <w:tcW w:w="6946" w:type="dxa"/>
            <w:vAlign w:val="center"/>
          </w:tcPr>
          <w:p w:rsidR="00821D3E" w:rsidRPr="00821D3E" w:rsidRDefault="00821D3E" w:rsidP="000D5516">
            <w:pPr>
              <w:rPr>
                <w:sz w:val="24"/>
              </w:rPr>
            </w:pPr>
            <w:r w:rsidRPr="00E45DDD">
              <w:rPr>
                <w:sz w:val="24"/>
              </w:rPr>
              <w:t>Удельный вес участия педагогов и учащихся школы в творческих проектах</w:t>
            </w:r>
            <w:r w:rsidR="005A3702">
              <w:rPr>
                <w:sz w:val="24"/>
              </w:rPr>
              <w:t>.</w:t>
            </w:r>
            <w:r>
              <w:rPr>
                <w:sz w:val="24"/>
              </w:rPr>
              <w:t xml:space="preserve">                                                                                                                     </w:t>
            </w:r>
          </w:p>
        </w:tc>
        <w:tc>
          <w:tcPr>
            <w:tcW w:w="1382" w:type="dxa"/>
            <w:vAlign w:val="center"/>
          </w:tcPr>
          <w:p w:rsidR="00821D3E" w:rsidRPr="00B866C2" w:rsidRDefault="00821D3E" w:rsidP="00450413">
            <w:pPr>
              <w:jc w:val="center"/>
              <w:rPr>
                <w:sz w:val="24"/>
              </w:rPr>
            </w:pPr>
            <w:r w:rsidRPr="00B866C2">
              <w:rPr>
                <w:sz w:val="24"/>
              </w:rPr>
              <w:t>1</w:t>
            </w:r>
            <w:r w:rsidR="00450413">
              <w:rPr>
                <w:sz w:val="24"/>
              </w:rPr>
              <w:t>8</w:t>
            </w:r>
          </w:p>
        </w:tc>
      </w:tr>
      <w:tr w:rsidR="00821D3E" w:rsidTr="000D5516">
        <w:trPr>
          <w:trHeight w:hRule="exact" w:val="567"/>
        </w:trPr>
        <w:tc>
          <w:tcPr>
            <w:tcW w:w="1242" w:type="dxa"/>
            <w:vAlign w:val="center"/>
          </w:tcPr>
          <w:p w:rsidR="00821D3E" w:rsidRPr="00821D3E" w:rsidRDefault="00450413" w:rsidP="000D5516">
            <w:pPr>
              <w:jc w:val="center"/>
              <w:rPr>
                <w:sz w:val="24"/>
              </w:rPr>
            </w:pPr>
            <w:r>
              <w:rPr>
                <w:sz w:val="24"/>
              </w:rPr>
              <w:t>2.3.3</w:t>
            </w:r>
          </w:p>
        </w:tc>
        <w:tc>
          <w:tcPr>
            <w:tcW w:w="6946" w:type="dxa"/>
            <w:vAlign w:val="center"/>
          </w:tcPr>
          <w:p w:rsidR="00821D3E" w:rsidRPr="00343CC2" w:rsidRDefault="00821D3E" w:rsidP="000D5516">
            <w:pPr>
              <w:pStyle w:val="ac"/>
              <w:rPr>
                <w:rFonts w:ascii="Times New Roman" w:hAnsi="Times New Roman"/>
                <w:sz w:val="24"/>
              </w:rPr>
            </w:pPr>
            <w:r w:rsidRPr="00E45DDD">
              <w:rPr>
                <w:rFonts w:ascii="Times New Roman" w:hAnsi="Times New Roman"/>
                <w:sz w:val="24"/>
              </w:rPr>
              <w:t>Насыщенность образовательной среды школы информационными образовательными ресурсами</w:t>
            </w:r>
            <w:r w:rsidR="005A3702">
              <w:rPr>
                <w:rFonts w:ascii="Times New Roman" w:hAnsi="Times New Roman"/>
                <w:sz w:val="24"/>
              </w:rPr>
              <w:t>.</w:t>
            </w:r>
          </w:p>
        </w:tc>
        <w:tc>
          <w:tcPr>
            <w:tcW w:w="1382" w:type="dxa"/>
            <w:vAlign w:val="center"/>
          </w:tcPr>
          <w:p w:rsidR="00821D3E" w:rsidRPr="00B866C2" w:rsidRDefault="00B866C2" w:rsidP="00450413">
            <w:pPr>
              <w:jc w:val="center"/>
              <w:rPr>
                <w:sz w:val="24"/>
              </w:rPr>
            </w:pPr>
            <w:r w:rsidRPr="00B866C2">
              <w:rPr>
                <w:sz w:val="24"/>
              </w:rPr>
              <w:t>1</w:t>
            </w:r>
            <w:r w:rsidR="00450413">
              <w:rPr>
                <w:sz w:val="24"/>
              </w:rPr>
              <w:t>9</w:t>
            </w:r>
          </w:p>
        </w:tc>
      </w:tr>
      <w:tr w:rsidR="00821D3E" w:rsidTr="000D5516">
        <w:trPr>
          <w:trHeight w:hRule="exact" w:val="567"/>
        </w:trPr>
        <w:tc>
          <w:tcPr>
            <w:tcW w:w="1242" w:type="dxa"/>
            <w:vAlign w:val="center"/>
          </w:tcPr>
          <w:p w:rsidR="00821D3E" w:rsidRDefault="00821D3E" w:rsidP="000D5516">
            <w:pPr>
              <w:jc w:val="center"/>
              <w:rPr>
                <w:b/>
                <w:sz w:val="24"/>
              </w:rPr>
            </w:pPr>
            <w:r w:rsidRPr="00E45DDD">
              <w:rPr>
                <w:sz w:val="24"/>
              </w:rPr>
              <w:t>2.3.4</w:t>
            </w:r>
          </w:p>
        </w:tc>
        <w:tc>
          <w:tcPr>
            <w:tcW w:w="6946" w:type="dxa"/>
            <w:vAlign w:val="center"/>
          </w:tcPr>
          <w:p w:rsidR="00821D3E" w:rsidRPr="00343CC2" w:rsidRDefault="00821D3E" w:rsidP="000D5516">
            <w:pPr>
              <w:pStyle w:val="ac"/>
              <w:rPr>
                <w:rFonts w:ascii="Times New Roman" w:hAnsi="Times New Roman"/>
                <w:sz w:val="24"/>
              </w:rPr>
            </w:pPr>
            <w:r w:rsidRPr="00E45DDD">
              <w:rPr>
                <w:rFonts w:ascii="Times New Roman" w:hAnsi="Times New Roman"/>
                <w:sz w:val="24"/>
              </w:rPr>
              <w:t>Количество выпускников, поступивших в учебные заведения следующего уровня</w:t>
            </w:r>
            <w:r w:rsidR="005A3702">
              <w:rPr>
                <w:rFonts w:ascii="Times New Roman" w:hAnsi="Times New Roman"/>
                <w:sz w:val="24"/>
              </w:rPr>
              <w:t>.</w:t>
            </w:r>
          </w:p>
        </w:tc>
        <w:tc>
          <w:tcPr>
            <w:tcW w:w="1382" w:type="dxa"/>
            <w:vAlign w:val="center"/>
          </w:tcPr>
          <w:p w:rsidR="00821D3E" w:rsidRPr="00B866C2" w:rsidRDefault="00450413" w:rsidP="000D5516">
            <w:pPr>
              <w:jc w:val="center"/>
              <w:rPr>
                <w:sz w:val="24"/>
              </w:rPr>
            </w:pPr>
            <w:r>
              <w:rPr>
                <w:sz w:val="24"/>
              </w:rPr>
              <w:t>20</w:t>
            </w:r>
          </w:p>
        </w:tc>
      </w:tr>
      <w:tr w:rsidR="00821D3E" w:rsidTr="000D5516">
        <w:trPr>
          <w:trHeight w:hRule="exact" w:val="851"/>
        </w:trPr>
        <w:tc>
          <w:tcPr>
            <w:tcW w:w="1242" w:type="dxa"/>
            <w:vAlign w:val="center"/>
          </w:tcPr>
          <w:p w:rsidR="00821D3E" w:rsidRDefault="00907FE6" w:rsidP="000D5516">
            <w:pPr>
              <w:jc w:val="center"/>
              <w:rPr>
                <w:b/>
                <w:sz w:val="24"/>
              </w:rPr>
            </w:pPr>
            <w:r w:rsidRPr="00E45DDD">
              <w:rPr>
                <w:sz w:val="24"/>
              </w:rPr>
              <w:t>2.3.5</w:t>
            </w:r>
          </w:p>
        </w:tc>
        <w:tc>
          <w:tcPr>
            <w:tcW w:w="6946" w:type="dxa"/>
            <w:vAlign w:val="center"/>
          </w:tcPr>
          <w:p w:rsidR="00821D3E" w:rsidRPr="00343CC2" w:rsidRDefault="00907FE6" w:rsidP="000D5516">
            <w:pPr>
              <w:pStyle w:val="ac"/>
              <w:rPr>
                <w:rFonts w:ascii="Times New Roman" w:hAnsi="Times New Roman"/>
                <w:sz w:val="24"/>
              </w:rPr>
            </w:pPr>
            <w:r w:rsidRPr="00E45DDD">
              <w:rPr>
                <w:rFonts w:ascii="Times New Roman" w:hAnsi="Times New Roman"/>
                <w:sz w:val="24"/>
              </w:rPr>
              <w:t>Содействие развитию ученического самоуправления и деятельности общественных объединений родителей обучающихся</w:t>
            </w:r>
            <w:r w:rsidR="005A3702">
              <w:rPr>
                <w:rFonts w:ascii="Times New Roman" w:hAnsi="Times New Roman"/>
                <w:sz w:val="24"/>
              </w:rPr>
              <w:t>.</w:t>
            </w:r>
          </w:p>
        </w:tc>
        <w:tc>
          <w:tcPr>
            <w:tcW w:w="1382" w:type="dxa"/>
            <w:vAlign w:val="center"/>
          </w:tcPr>
          <w:p w:rsidR="00821D3E" w:rsidRPr="00B866C2" w:rsidRDefault="00450413" w:rsidP="000D5516">
            <w:pPr>
              <w:jc w:val="center"/>
              <w:rPr>
                <w:sz w:val="24"/>
              </w:rPr>
            </w:pPr>
            <w:r>
              <w:rPr>
                <w:sz w:val="24"/>
              </w:rPr>
              <w:t>20</w:t>
            </w:r>
          </w:p>
        </w:tc>
      </w:tr>
      <w:tr w:rsidR="00821D3E" w:rsidTr="000D5516">
        <w:trPr>
          <w:trHeight w:hRule="exact" w:val="567"/>
        </w:trPr>
        <w:tc>
          <w:tcPr>
            <w:tcW w:w="1242" w:type="dxa"/>
            <w:vAlign w:val="center"/>
          </w:tcPr>
          <w:p w:rsidR="00821D3E" w:rsidRDefault="00907FE6" w:rsidP="000D5516">
            <w:pPr>
              <w:jc w:val="center"/>
              <w:rPr>
                <w:b/>
                <w:sz w:val="24"/>
              </w:rPr>
            </w:pPr>
            <w:r w:rsidRPr="00E45DDD">
              <w:rPr>
                <w:sz w:val="24"/>
              </w:rPr>
              <w:t>2.3.6</w:t>
            </w:r>
          </w:p>
        </w:tc>
        <w:tc>
          <w:tcPr>
            <w:tcW w:w="6946" w:type="dxa"/>
            <w:vAlign w:val="center"/>
          </w:tcPr>
          <w:p w:rsidR="00821D3E" w:rsidRPr="00343CC2" w:rsidRDefault="00907FE6" w:rsidP="000D5516">
            <w:pPr>
              <w:pStyle w:val="ac"/>
              <w:rPr>
                <w:rFonts w:ascii="Times New Roman" w:hAnsi="Times New Roman"/>
                <w:sz w:val="24"/>
                <w:szCs w:val="24"/>
              </w:rPr>
            </w:pPr>
            <w:r w:rsidRPr="00E45DDD">
              <w:rPr>
                <w:rFonts w:ascii="Times New Roman" w:hAnsi="Times New Roman"/>
                <w:bCs/>
                <w:sz w:val="24"/>
                <w:szCs w:val="24"/>
              </w:rPr>
              <w:t>Реализация дополнительных образовательных услуг</w:t>
            </w:r>
            <w:r w:rsidR="005A3702">
              <w:rPr>
                <w:rFonts w:ascii="Times New Roman" w:hAnsi="Times New Roman"/>
                <w:bCs/>
                <w:sz w:val="24"/>
                <w:szCs w:val="24"/>
              </w:rPr>
              <w:t>.</w:t>
            </w:r>
          </w:p>
        </w:tc>
        <w:tc>
          <w:tcPr>
            <w:tcW w:w="1382" w:type="dxa"/>
            <w:vAlign w:val="center"/>
          </w:tcPr>
          <w:p w:rsidR="00821D3E" w:rsidRPr="00B866C2" w:rsidRDefault="00450413" w:rsidP="000D5516">
            <w:pPr>
              <w:jc w:val="center"/>
              <w:rPr>
                <w:sz w:val="24"/>
              </w:rPr>
            </w:pPr>
            <w:r>
              <w:rPr>
                <w:sz w:val="24"/>
              </w:rPr>
              <w:t>22</w:t>
            </w:r>
          </w:p>
        </w:tc>
      </w:tr>
      <w:tr w:rsidR="00821D3E" w:rsidTr="000D5516">
        <w:trPr>
          <w:trHeight w:hRule="exact" w:val="1134"/>
        </w:trPr>
        <w:tc>
          <w:tcPr>
            <w:tcW w:w="1242" w:type="dxa"/>
            <w:vAlign w:val="center"/>
          </w:tcPr>
          <w:p w:rsidR="00907FE6" w:rsidRPr="00E45DDD" w:rsidRDefault="00907FE6" w:rsidP="000D5516">
            <w:pPr>
              <w:pStyle w:val="ac"/>
              <w:jc w:val="center"/>
              <w:rPr>
                <w:rFonts w:ascii="Times New Roman" w:hAnsi="Times New Roman"/>
                <w:sz w:val="24"/>
                <w:szCs w:val="24"/>
              </w:rPr>
            </w:pPr>
            <w:r w:rsidRPr="00E45DDD">
              <w:rPr>
                <w:rFonts w:ascii="Times New Roman" w:hAnsi="Times New Roman"/>
                <w:bCs/>
                <w:sz w:val="24"/>
                <w:szCs w:val="24"/>
              </w:rPr>
              <w:t>2.3.7</w:t>
            </w:r>
          </w:p>
          <w:p w:rsidR="00821D3E" w:rsidRDefault="00821D3E" w:rsidP="000D5516">
            <w:pPr>
              <w:jc w:val="center"/>
              <w:rPr>
                <w:b/>
                <w:sz w:val="24"/>
              </w:rPr>
            </w:pPr>
          </w:p>
        </w:tc>
        <w:tc>
          <w:tcPr>
            <w:tcW w:w="6946" w:type="dxa"/>
            <w:vAlign w:val="center"/>
          </w:tcPr>
          <w:p w:rsidR="00821D3E" w:rsidRPr="00343CC2" w:rsidRDefault="00907FE6" w:rsidP="000D5516">
            <w:pPr>
              <w:pStyle w:val="ac"/>
              <w:rPr>
                <w:rFonts w:ascii="Times New Roman" w:hAnsi="Times New Roman"/>
                <w:sz w:val="24"/>
                <w:szCs w:val="24"/>
              </w:rPr>
            </w:pPr>
            <w:r w:rsidRPr="00E45DDD">
              <w:rPr>
                <w:rFonts w:ascii="Times New Roman" w:hAnsi="Times New Roman"/>
                <w:sz w:val="24"/>
                <w:szCs w:val="24"/>
              </w:rPr>
              <w:t>Создание условий для занятия физкультурой, спортом и другими видами деятельности учащихся в соответствии с их психофизическими особенностями, склонностями, способностями, интересами и потребностями</w:t>
            </w:r>
            <w:r w:rsidR="005A3702">
              <w:rPr>
                <w:rFonts w:ascii="Times New Roman" w:hAnsi="Times New Roman"/>
                <w:sz w:val="24"/>
                <w:szCs w:val="24"/>
              </w:rPr>
              <w:t>.</w:t>
            </w:r>
          </w:p>
        </w:tc>
        <w:tc>
          <w:tcPr>
            <w:tcW w:w="1382" w:type="dxa"/>
            <w:vAlign w:val="center"/>
          </w:tcPr>
          <w:p w:rsidR="00821D3E" w:rsidRPr="00B866C2" w:rsidRDefault="00450413" w:rsidP="000D5516">
            <w:pPr>
              <w:jc w:val="center"/>
              <w:rPr>
                <w:sz w:val="24"/>
              </w:rPr>
            </w:pPr>
            <w:r>
              <w:rPr>
                <w:sz w:val="24"/>
              </w:rPr>
              <w:t>24</w:t>
            </w:r>
          </w:p>
        </w:tc>
      </w:tr>
      <w:tr w:rsidR="00821D3E" w:rsidTr="000D5516">
        <w:trPr>
          <w:trHeight w:hRule="exact" w:val="567"/>
        </w:trPr>
        <w:tc>
          <w:tcPr>
            <w:tcW w:w="1242" w:type="dxa"/>
            <w:vAlign w:val="center"/>
          </w:tcPr>
          <w:p w:rsidR="00821D3E" w:rsidRDefault="00907FE6" w:rsidP="000D5516">
            <w:pPr>
              <w:jc w:val="center"/>
              <w:rPr>
                <w:b/>
                <w:sz w:val="24"/>
              </w:rPr>
            </w:pPr>
            <w:r w:rsidRPr="00E45DDD">
              <w:rPr>
                <w:sz w:val="24"/>
                <w:szCs w:val="24"/>
              </w:rPr>
              <w:t>2.3.8</w:t>
            </w:r>
          </w:p>
        </w:tc>
        <w:tc>
          <w:tcPr>
            <w:tcW w:w="6946" w:type="dxa"/>
            <w:vAlign w:val="center"/>
          </w:tcPr>
          <w:p w:rsidR="00821D3E" w:rsidRPr="00343CC2" w:rsidRDefault="00907FE6" w:rsidP="000D5516">
            <w:pPr>
              <w:pStyle w:val="ac"/>
              <w:rPr>
                <w:rFonts w:ascii="Times New Roman" w:hAnsi="Times New Roman"/>
                <w:sz w:val="24"/>
                <w:szCs w:val="24"/>
              </w:rPr>
            </w:pPr>
            <w:r w:rsidRPr="00E45DDD">
              <w:rPr>
                <w:rFonts w:ascii="Times New Roman" w:hAnsi="Times New Roman"/>
                <w:sz w:val="24"/>
                <w:szCs w:val="24"/>
              </w:rPr>
              <w:t>Воспитательная система образовательной организац</w:t>
            </w:r>
            <w:proofErr w:type="gramStart"/>
            <w:r w:rsidRPr="00E45DDD">
              <w:rPr>
                <w:rFonts w:ascii="Times New Roman" w:hAnsi="Times New Roman"/>
                <w:sz w:val="24"/>
                <w:szCs w:val="24"/>
              </w:rPr>
              <w:t>ии и её</w:t>
            </w:r>
            <w:proofErr w:type="gramEnd"/>
            <w:r w:rsidRPr="00E45DDD">
              <w:rPr>
                <w:rFonts w:ascii="Times New Roman" w:hAnsi="Times New Roman"/>
                <w:sz w:val="24"/>
                <w:szCs w:val="24"/>
              </w:rPr>
              <w:t xml:space="preserve"> результативность</w:t>
            </w:r>
            <w:r w:rsidR="005A3702">
              <w:rPr>
                <w:rFonts w:ascii="Times New Roman" w:hAnsi="Times New Roman"/>
                <w:sz w:val="24"/>
                <w:szCs w:val="24"/>
              </w:rPr>
              <w:t>.</w:t>
            </w:r>
          </w:p>
        </w:tc>
        <w:tc>
          <w:tcPr>
            <w:tcW w:w="1382" w:type="dxa"/>
            <w:vAlign w:val="center"/>
          </w:tcPr>
          <w:p w:rsidR="00821D3E" w:rsidRPr="00B866C2" w:rsidRDefault="00450413" w:rsidP="000D5516">
            <w:pPr>
              <w:jc w:val="center"/>
              <w:rPr>
                <w:sz w:val="24"/>
              </w:rPr>
            </w:pPr>
            <w:r>
              <w:rPr>
                <w:sz w:val="24"/>
              </w:rPr>
              <w:t>26</w:t>
            </w:r>
          </w:p>
        </w:tc>
      </w:tr>
      <w:tr w:rsidR="00821D3E" w:rsidTr="000D5516">
        <w:trPr>
          <w:trHeight w:hRule="exact" w:val="567"/>
        </w:trPr>
        <w:tc>
          <w:tcPr>
            <w:tcW w:w="1242" w:type="dxa"/>
            <w:vAlign w:val="center"/>
          </w:tcPr>
          <w:p w:rsidR="00821D3E" w:rsidRDefault="00907FE6" w:rsidP="000D5516">
            <w:pPr>
              <w:jc w:val="center"/>
              <w:rPr>
                <w:b/>
                <w:sz w:val="24"/>
              </w:rPr>
            </w:pPr>
            <w:r w:rsidRPr="00E45DDD">
              <w:rPr>
                <w:sz w:val="24"/>
                <w:szCs w:val="24"/>
              </w:rPr>
              <w:t>2.3.9</w:t>
            </w:r>
          </w:p>
        </w:tc>
        <w:tc>
          <w:tcPr>
            <w:tcW w:w="6946" w:type="dxa"/>
            <w:vAlign w:val="center"/>
          </w:tcPr>
          <w:p w:rsidR="00821D3E" w:rsidRDefault="00907FE6" w:rsidP="000D5516">
            <w:pPr>
              <w:rPr>
                <w:b/>
                <w:sz w:val="24"/>
              </w:rPr>
            </w:pPr>
            <w:r w:rsidRPr="00E45DDD">
              <w:rPr>
                <w:sz w:val="24"/>
                <w:szCs w:val="24"/>
              </w:rPr>
              <w:t>Кадровое обеспечение</w:t>
            </w:r>
            <w:r w:rsidR="005A3702">
              <w:rPr>
                <w:sz w:val="24"/>
                <w:szCs w:val="24"/>
              </w:rPr>
              <w:t>.</w:t>
            </w:r>
          </w:p>
        </w:tc>
        <w:tc>
          <w:tcPr>
            <w:tcW w:w="1382" w:type="dxa"/>
            <w:vAlign w:val="center"/>
          </w:tcPr>
          <w:p w:rsidR="00821D3E" w:rsidRPr="00B866C2" w:rsidRDefault="00450413" w:rsidP="000D5516">
            <w:pPr>
              <w:jc w:val="center"/>
              <w:rPr>
                <w:sz w:val="24"/>
              </w:rPr>
            </w:pPr>
            <w:r>
              <w:rPr>
                <w:sz w:val="24"/>
              </w:rPr>
              <w:t>31</w:t>
            </w:r>
          </w:p>
        </w:tc>
      </w:tr>
      <w:tr w:rsidR="00821D3E" w:rsidTr="000D5516">
        <w:trPr>
          <w:trHeight w:hRule="exact" w:val="567"/>
        </w:trPr>
        <w:tc>
          <w:tcPr>
            <w:tcW w:w="1242" w:type="dxa"/>
            <w:vAlign w:val="center"/>
          </w:tcPr>
          <w:p w:rsidR="00907FE6" w:rsidRPr="00E45DDD" w:rsidRDefault="00907FE6" w:rsidP="000D5516">
            <w:pPr>
              <w:pStyle w:val="ac"/>
              <w:jc w:val="center"/>
              <w:rPr>
                <w:rFonts w:ascii="Times New Roman" w:hAnsi="Times New Roman"/>
                <w:sz w:val="24"/>
                <w:szCs w:val="24"/>
              </w:rPr>
            </w:pPr>
            <w:r w:rsidRPr="00E45DDD">
              <w:rPr>
                <w:rFonts w:ascii="Times New Roman" w:hAnsi="Times New Roman"/>
                <w:sz w:val="24"/>
                <w:szCs w:val="24"/>
              </w:rPr>
              <w:t>2.3.10</w:t>
            </w:r>
          </w:p>
          <w:p w:rsidR="00821D3E" w:rsidRDefault="00821D3E" w:rsidP="000D5516">
            <w:pPr>
              <w:jc w:val="center"/>
              <w:rPr>
                <w:b/>
                <w:sz w:val="24"/>
              </w:rPr>
            </w:pPr>
          </w:p>
        </w:tc>
        <w:tc>
          <w:tcPr>
            <w:tcW w:w="6946" w:type="dxa"/>
            <w:vAlign w:val="center"/>
          </w:tcPr>
          <w:p w:rsidR="00821D3E" w:rsidRDefault="00907FE6" w:rsidP="000D5516">
            <w:pPr>
              <w:rPr>
                <w:b/>
                <w:sz w:val="24"/>
              </w:rPr>
            </w:pPr>
            <w:r w:rsidRPr="00E45DDD">
              <w:rPr>
                <w:sz w:val="24"/>
                <w:szCs w:val="24"/>
              </w:rPr>
              <w:t>Ресурсное обеспечение официального сайта в сети «Интернет»</w:t>
            </w:r>
            <w:r w:rsidR="00343CC2">
              <w:rPr>
                <w:sz w:val="24"/>
                <w:szCs w:val="24"/>
              </w:rPr>
              <w:t>.</w:t>
            </w:r>
          </w:p>
        </w:tc>
        <w:tc>
          <w:tcPr>
            <w:tcW w:w="1382" w:type="dxa"/>
            <w:vAlign w:val="center"/>
          </w:tcPr>
          <w:p w:rsidR="00821D3E" w:rsidRPr="00B866C2" w:rsidRDefault="00450413" w:rsidP="000D5516">
            <w:pPr>
              <w:jc w:val="center"/>
              <w:rPr>
                <w:sz w:val="24"/>
              </w:rPr>
            </w:pPr>
            <w:r>
              <w:rPr>
                <w:sz w:val="24"/>
              </w:rPr>
              <w:t>34</w:t>
            </w:r>
          </w:p>
        </w:tc>
      </w:tr>
      <w:tr w:rsidR="00821D3E" w:rsidTr="000D5516">
        <w:trPr>
          <w:trHeight w:hRule="exact" w:val="567"/>
        </w:trPr>
        <w:tc>
          <w:tcPr>
            <w:tcW w:w="1242" w:type="dxa"/>
            <w:vAlign w:val="center"/>
          </w:tcPr>
          <w:p w:rsidR="00907FE6" w:rsidRPr="00E45DDD" w:rsidRDefault="00907FE6" w:rsidP="000D5516">
            <w:pPr>
              <w:pStyle w:val="ac"/>
              <w:jc w:val="center"/>
              <w:rPr>
                <w:rFonts w:ascii="Times New Roman" w:hAnsi="Times New Roman"/>
                <w:sz w:val="24"/>
                <w:szCs w:val="24"/>
              </w:rPr>
            </w:pPr>
            <w:r w:rsidRPr="00E45DDD">
              <w:rPr>
                <w:rFonts w:ascii="Times New Roman" w:hAnsi="Times New Roman"/>
                <w:sz w:val="24"/>
                <w:szCs w:val="24"/>
              </w:rPr>
              <w:t>2.3.11</w:t>
            </w:r>
          </w:p>
          <w:p w:rsidR="00821D3E" w:rsidRDefault="00821D3E" w:rsidP="000D5516">
            <w:pPr>
              <w:jc w:val="center"/>
              <w:rPr>
                <w:b/>
                <w:sz w:val="24"/>
              </w:rPr>
            </w:pPr>
          </w:p>
        </w:tc>
        <w:tc>
          <w:tcPr>
            <w:tcW w:w="6946" w:type="dxa"/>
            <w:vAlign w:val="center"/>
          </w:tcPr>
          <w:p w:rsidR="00821D3E" w:rsidRPr="00907FE6" w:rsidRDefault="00907FE6" w:rsidP="000D5516">
            <w:pPr>
              <w:pStyle w:val="ac"/>
              <w:rPr>
                <w:rFonts w:ascii="Times New Roman" w:hAnsi="Times New Roman"/>
                <w:sz w:val="24"/>
                <w:szCs w:val="24"/>
              </w:rPr>
            </w:pPr>
            <w:r w:rsidRPr="00E45DDD">
              <w:rPr>
                <w:rFonts w:ascii="Times New Roman" w:hAnsi="Times New Roman"/>
                <w:sz w:val="24"/>
                <w:szCs w:val="24"/>
              </w:rPr>
              <w:t>Создание условий для охраны и укрепления здоровья, организации питания учащихся и работников школы</w:t>
            </w:r>
            <w:r w:rsidR="005A3702">
              <w:rPr>
                <w:rFonts w:ascii="Times New Roman" w:hAnsi="Times New Roman"/>
                <w:sz w:val="24"/>
                <w:szCs w:val="24"/>
              </w:rPr>
              <w:t>.</w:t>
            </w:r>
          </w:p>
        </w:tc>
        <w:tc>
          <w:tcPr>
            <w:tcW w:w="1382" w:type="dxa"/>
            <w:vAlign w:val="center"/>
          </w:tcPr>
          <w:p w:rsidR="00821D3E" w:rsidRPr="00B866C2" w:rsidRDefault="00450413" w:rsidP="000D5516">
            <w:pPr>
              <w:jc w:val="center"/>
              <w:rPr>
                <w:sz w:val="24"/>
              </w:rPr>
            </w:pPr>
            <w:r>
              <w:rPr>
                <w:sz w:val="24"/>
              </w:rPr>
              <w:t>37</w:t>
            </w:r>
          </w:p>
        </w:tc>
      </w:tr>
      <w:tr w:rsidR="00821D3E" w:rsidTr="000D5516">
        <w:trPr>
          <w:trHeight w:hRule="exact" w:val="567"/>
        </w:trPr>
        <w:tc>
          <w:tcPr>
            <w:tcW w:w="1242" w:type="dxa"/>
            <w:vAlign w:val="center"/>
          </w:tcPr>
          <w:p w:rsidR="00821D3E" w:rsidRDefault="00907FE6" w:rsidP="000D5516">
            <w:pPr>
              <w:jc w:val="center"/>
              <w:rPr>
                <w:b/>
                <w:sz w:val="24"/>
              </w:rPr>
            </w:pPr>
            <w:r w:rsidRPr="00E45DDD">
              <w:rPr>
                <w:sz w:val="24"/>
                <w:szCs w:val="24"/>
              </w:rPr>
              <w:t>2.4.</w:t>
            </w:r>
          </w:p>
        </w:tc>
        <w:tc>
          <w:tcPr>
            <w:tcW w:w="6946" w:type="dxa"/>
            <w:vAlign w:val="center"/>
          </w:tcPr>
          <w:p w:rsidR="00821D3E" w:rsidRPr="00907FE6" w:rsidRDefault="00907FE6" w:rsidP="000D5516">
            <w:pPr>
              <w:pStyle w:val="ac"/>
              <w:rPr>
                <w:rFonts w:ascii="Times New Roman" w:hAnsi="Times New Roman"/>
                <w:sz w:val="24"/>
                <w:szCs w:val="24"/>
              </w:rPr>
            </w:pPr>
            <w:r w:rsidRPr="00E45DDD">
              <w:rPr>
                <w:rFonts w:ascii="Times New Roman" w:hAnsi="Times New Roman"/>
                <w:sz w:val="24"/>
                <w:szCs w:val="24"/>
              </w:rPr>
              <w:t>Организационная структура управления образовательной организацией</w:t>
            </w:r>
            <w:r w:rsidR="005A3702">
              <w:rPr>
                <w:rFonts w:ascii="Times New Roman" w:hAnsi="Times New Roman"/>
                <w:sz w:val="24"/>
                <w:szCs w:val="24"/>
              </w:rPr>
              <w:t>.</w:t>
            </w:r>
          </w:p>
        </w:tc>
        <w:tc>
          <w:tcPr>
            <w:tcW w:w="1382" w:type="dxa"/>
            <w:vAlign w:val="center"/>
          </w:tcPr>
          <w:p w:rsidR="00821D3E" w:rsidRPr="00B866C2" w:rsidRDefault="00B866C2" w:rsidP="000D5516">
            <w:pPr>
              <w:jc w:val="center"/>
              <w:rPr>
                <w:sz w:val="24"/>
              </w:rPr>
            </w:pPr>
            <w:r w:rsidRPr="00B866C2">
              <w:rPr>
                <w:sz w:val="24"/>
              </w:rPr>
              <w:t>40</w:t>
            </w:r>
          </w:p>
        </w:tc>
      </w:tr>
      <w:tr w:rsidR="00821D3E" w:rsidTr="000D5516">
        <w:trPr>
          <w:trHeight w:hRule="exact" w:val="567"/>
        </w:trPr>
        <w:tc>
          <w:tcPr>
            <w:tcW w:w="1242" w:type="dxa"/>
            <w:vAlign w:val="center"/>
          </w:tcPr>
          <w:p w:rsidR="00821D3E" w:rsidRDefault="00907FE6" w:rsidP="000D5516">
            <w:pPr>
              <w:jc w:val="center"/>
              <w:rPr>
                <w:b/>
                <w:sz w:val="24"/>
              </w:rPr>
            </w:pPr>
            <w:r w:rsidRPr="00E45DDD">
              <w:rPr>
                <w:b/>
                <w:sz w:val="24"/>
                <w:szCs w:val="24"/>
              </w:rPr>
              <w:t>Раздел 3</w:t>
            </w:r>
          </w:p>
        </w:tc>
        <w:tc>
          <w:tcPr>
            <w:tcW w:w="6946" w:type="dxa"/>
            <w:vAlign w:val="center"/>
          </w:tcPr>
          <w:p w:rsidR="00821D3E" w:rsidRDefault="00907FE6" w:rsidP="000D5516">
            <w:pPr>
              <w:rPr>
                <w:b/>
                <w:sz w:val="24"/>
              </w:rPr>
            </w:pPr>
            <w:r>
              <w:rPr>
                <w:b/>
                <w:sz w:val="24"/>
              </w:rPr>
              <w:t xml:space="preserve">Стратегические направления развития МОАУ «СОШ №23 </w:t>
            </w:r>
            <w:proofErr w:type="spellStart"/>
            <w:r>
              <w:rPr>
                <w:b/>
                <w:sz w:val="24"/>
              </w:rPr>
              <w:t>г</w:t>
            </w:r>
            <w:proofErr w:type="gramStart"/>
            <w:r>
              <w:rPr>
                <w:b/>
                <w:sz w:val="24"/>
              </w:rPr>
              <w:t>.О</w:t>
            </w:r>
            <w:proofErr w:type="gramEnd"/>
            <w:r>
              <w:rPr>
                <w:b/>
                <w:sz w:val="24"/>
              </w:rPr>
              <w:t>рска</w:t>
            </w:r>
            <w:proofErr w:type="spellEnd"/>
            <w:r>
              <w:rPr>
                <w:b/>
                <w:sz w:val="24"/>
              </w:rPr>
              <w:t>».</w:t>
            </w:r>
          </w:p>
        </w:tc>
        <w:tc>
          <w:tcPr>
            <w:tcW w:w="1382" w:type="dxa"/>
            <w:vAlign w:val="center"/>
          </w:tcPr>
          <w:p w:rsidR="00821D3E" w:rsidRPr="00B866C2" w:rsidRDefault="00450413" w:rsidP="000D5516">
            <w:pPr>
              <w:jc w:val="center"/>
              <w:rPr>
                <w:b/>
                <w:sz w:val="24"/>
              </w:rPr>
            </w:pPr>
            <w:r>
              <w:rPr>
                <w:b/>
                <w:sz w:val="24"/>
              </w:rPr>
              <w:t>43</w:t>
            </w:r>
          </w:p>
        </w:tc>
      </w:tr>
      <w:tr w:rsidR="00907FE6" w:rsidRPr="00450413" w:rsidTr="000D5516">
        <w:trPr>
          <w:trHeight w:hRule="exact" w:val="567"/>
        </w:trPr>
        <w:tc>
          <w:tcPr>
            <w:tcW w:w="1242" w:type="dxa"/>
            <w:vAlign w:val="center"/>
          </w:tcPr>
          <w:p w:rsidR="00907FE6" w:rsidRPr="00E45DDD" w:rsidRDefault="00907FE6" w:rsidP="000D5516">
            <w:pPr>
              <w:jc w:val="center"/>
              <w:rPr>
                <w:b/>
                <w:sz w:val="24"/>
                <w:szCs w:val="24"/>
              </w:rPr>
            </w:pPr>
            <w:r w:rsidRPr="00E45DDD">
              <w:rPr>
                <w:b/>
                <w:sz w:val="24"/>
                <w:szCs w:val="24"/>
              </w:rPr>
              <w:t>Раздел 4</w:t>
            </w:r>
          </w:p>
        </w:tc>
        <w:tc>
          <w:tcPr>
            <w:tcW w:w="6946" w:type="dxa"/>
            <w:vAlign w:val="center"/>
          </w:tcPr>
          <w:p w:rsidR="00907FE6" w:rsidRPr="00343CC2" w:rsidRDefault="00907FE6" w:rsidP="000D5516">
            <w:pPr>
              <w:pStyle w:val="ac"/>
              <w:rPr>
                <w:rFonts w:ascii="Times New Roman" w:hAnsi="Times New Roman"/>
                <w:b/>
                <w:sz w:val="24"/>
                <w:szCs w:val="24"/>
              </w:rPr>
            </w:pPr>
            <w:r>
              <w:rPr>
                <w:rFonts w:ascii="Times New Roman" w:hAnsi="Times New Roman"/>
                <w:b/>
                <w:sz w:val="24"/>
                <w:szCs w:val="24"/>
              </w:rPr>
              <w:t>М</w:t>
            </w:r>
            <w:r w:rsidRPr="00E45DDD">
              <w:rPr>
                <w:rFonts w:ascii="Times New Roman" w:hAnsi="Times New Roman"/>
                <w:b/>
                <w:sz w:val="24"/>
                <w:szCs w:val="24"/>
              </w:rPr>
              <w:t>ероприятия реализации Программы: подпрограммы</w:t>
            </w:r>
            <w:r w:rsidR="005A3702">
              <w:rPr>
                <w:rFonts w:ascii="Times New Roman" w:hAnsi="Times New Roman"/>
                <w:b/>
                <w:sz w:val="24"/>
                <w:szCs w:val="24"/>
              </w:rPr>
              <w:t>.</w:t>
            </w:r>
          </w:p>
        </w:tc>
        <w:tc>
          <w:tcPr>
            <w:tcW w:w="1382" w:type="dxa"/>
            <w:vAlign w:val="center"/>
          </w:tcPr>
          <w:p w:rsidR="00907FE6" w:rsidRPr="00450413" w:rsidRDefault="00450413" w:rsidP="000D5516">
            <w:pPr>
              <w:jc w:val="center"/>
              <w:rPr>
                <w:b/>
                <w:sz w:val="24"/>
              </w:rPr>
            </w:pPr>
            <w:r w:rsidRPr="00450413">
              <w:rPr>
                <w:b/>
                <w:sz w:val="24"/>
              </w:rPr>
              <w:t>45</w:t>
            </w:r>
          </w:p>
        </w:tc>
      </w:tr>
      <w:tr w:rsidR="00907FE6" w:rsidTr="000D5516">
        <w:trPr>
          <w:trHeight w:hRule="exact" w:val="567"/>
        </w:trPr>
        <w:tc>
          <w:tcPr>
            <w:tcW w:w="1242" w:type="dxa"/>
            <w:vAlign w:val="center"/>
          </w:tcPr>
          <w:p w:rsidR="00907FE6" w:rsidRPr="00E45DDD" w:rsidRDefault="00907FE6" w:rsidP="000D5516">
            <w:pPr>
              <w:jc w:val="center"/>
              <w:rPr>
                <w:b/>
                <w:sz w:val="24"/>
                <w:szCs w:val="24"/>
              </w:rPr>
            </w:pPr>
            <w:r w:rsidRPr="00E45DDD">
              <w:rPr>
                <w:sz w:val="24"/>
                <w:szCs w:val="24"/>
              </w:rPr>
              <w:t>4.1</w:t>
            </w:r>
            <w:r>
              <w:rPr>
                <w:sz w:val="24"/>
                <w:szCs w:val="24"/>
              </w:rPr>
              <w:t>.</w:t>
            </w:r>
          </w:p>
        </w:tc>
        <w:tc>
          <w:tcPr>
            <w:tcW w:w="6946" w:type="dxa"/>
            <w:vAlign w:val="center"/>
          </w:tcPr>
          <w:p w:rsidR="00907FE6" w:rsidRPr="00343CC2" w:rsidRDefault="00907FE6" w:rsidP="000D5516">
            <w:pPr>
              <w:pStyle w:val="ac"/>
              <w:rPr>
                <w:rFonts w:ascii="Times New Roman" w:hAnsi="Times New Roman"/>
                <w:sz w:val="24"/>
                <w:szCs w:val="24"/>
              </w:rPr>
            </w:pPr>
            <w:r w:rsidRPr="00E45DDD">
              <w:rPr>
                <w:rFonts w:ascii="Times New Roman" w:hAnsi="Times New Roman"/>
                <w:sz w:val="24"/>
                <w:szCs w:val="24"/>
              </w:rPr>
              <w:t>Мероприятие 1. Формирование УУД как фактор обеспечения качества подготовки учащихся</w:t>
            </w:r>
            <w:r>
              <w:rPr>
                <w:rFonts w:ascii="Times New Roman" w:hAnsi="Times New Roman"/>
                <w:sz w:val="24"/>
                <w:szCs w:val="24"/>
              </w:rPr>
              <w:t>.</w:t>
            </w:r>
          </w:p>
        </w:tc>
        <w:tc>
          <w:tcPr>
            <w:tcW w:w="1382" w:type="dxa"/>
            <w:vAlign w:val="center"/>
          </w:tcPr>
          <w:p w:rsidR="00907FE6" w:rsidRPr="00B677E0" w:rsidRDefault="00B677E0" w:rsidP="000D5516">
            <w:pPr>
              <w:jc w:val="center"/>
              <w:rPr>
                <w:sz w:val="24"/>
              </w:rPr>
            </w:pPr>
            <w:r>
              <w:rPr>
                <w:sz w:val="24"/>
              </w:rPr>
              <w:t>45</w:t>
            </w:r>
          </w:p>
        </w:tc>
      </w:tr>
      <w:tr w:rsidR="00907FE6" w:rsidTr="000D5516">
        <w:trPr>
          <w:trHeight w:hRule="exact" w:val="567"/>
        </w:trPr>
        <w:tc>
          <w:tcPr>
            <w:tcW w:w="1242" w:type="dxa"/>
            <w:vAlign w:val="center"/>
          </w:tcPr>
          <w:p w:rsidR="00907FE6" w:rsidRPr="00E45DDD" w:rsidRDefault="00907FE6" w:rsidP="000D5516">
            <w:pPr>
              <w:jc w:val="center"/>
              <w:rPr>
                <w:b/>
                <w:sz w:val="24"/>
                <w:szCs w:val="24"/>
              </w:rPr>
            </w:pPr>
            <w:r w:rsidRPr="00E45DDD">
              <w:rPr>
                <w:sz w:val="24"/>
                <w:szCs w:val="24"/>
              </w:rPr>
              <w:t>4.2</w:t>
            </w:r>
            <w:r>
              <w:rPr>
                <w:sz w:val="24"/>
                <w:szCs w:val="24"/>
              </w:rPr>
              <w:t>.</w:t>
            </w:r>
          </w:p>
        </w:tc>
        <w:tc>
          <w:tcPr>
            <w:tcW w:w="6946" w:type="dxa"/>
            <w:vAlign w:val="center"/>
          </w:tcPr>
          <w:p w:rsidR="00907FE6" w:rsidRPr="00343CC2" w:rsidRDefault="005A3702" w:rsidP="000D5516">
            <w:pPr>
              <w:pStyle w:val="ac"/>
              <w:rPr>
                <w:rFonts w:ascii="Times New Roman" w:hAnsi="Times New Roman"/>
                <w:sz w:val="24"/>
                <w:szCs w:val="24"/>
              </w:rPr>
            </w:pPr>
            <w:r>
              <w:rPr>
                <w:rFonts w:ascii="Times New Roman" w:hAnsi="Times New Roman"/>
                <w:sz w:val="24"/>
                <w:szCs w:val="24"/>
              </w:rPr>
              <w:t>Мероприятие 2</w:t>
            </w:r>
            <w:r w:rsidRPr="00A04D55">
              <w:rPr>
                <w:rFonts w:ascii="Times New Roman" w:hAnsi="Times New Roman"/>
                <w:sz w:val="24"/>
                <w:szCs w:val="24"/>
              </w:rPr>
              <w:t xml:space="preserve">. </w:t>
            </w:r>
            <w:r w:rsidR="00A04D55" w:rsidRPr="00A04D55">
              <w:rPr>
                <w:rFonts w:ascii="Times New Roman" w:hAnsi="Times New Roman"/>
                <w:sz w:val="24"/>
                <w:szCs w:val="24"/>
              </w:rPr>
              <w:t>«Обеспечение качества образовательного процесса».</w:t>
            </w:r>
          </w:p>
        </w:tc>
        <w:tc>
          <w:tcPr>
            <w:tcW w:w="1382" w:type="dxa"/>
            <w:vAlign w:val="center"/>
          </w:tcPr>
          <w:p w:rsidR="00907FE6" w:rsidRPr="00B677E0" w:rsidRDefault="00B677E0" w:rsidP="000D5516">
            <w:pPr>
              <w:jc w:val="center"/>
              <w:rPr>
                <w:sz w:val="24"/>
              </w:rPr>
            </w:pPr>
            <w:r>
              <w:rPr>
                <w:sz w:val="24"/>
              </w:rPr>
              <w:t>56</w:t>
            </w:r>
          </w:p>
        </w:tc>
      </w:tr>
      <w:tr w:rsidR="00907FE6" w:rsidTr="000D5516">
        <w:trPr>
          <w:trHeight w:hRule="exact" w:val="567"/>
        </w:trPr>
        <w:tc>
          <w:tcPr>
            <w:tcW w:w="1242" w:type="dxa"/>
            <w:vAlign w:val="center"/>
          </w:tcPr>
          <w:p w:rsidR="00907FE6" w:rsidRPr="00E45DDD" w:rsidRDefault="00907FE6" w:rsidP="000D5516">
            <w:pPr>
              <w:jc w:val="center"/>
              <w:rPr>
                <w:b/>
                <w:sz w:val="24"/>
                <w:szCs w:val="24"/>
              </w:rPr>
            </w:pPr>
            <w:r w:rsidRPr="00E45DDD">
              <w:rPr>
                <w:sz w:val="24"/>
                <w:szCs w:val="24"/>
              </w:rPr>
              <w:lastRenderedPageBreak/>
              <w:t>4.3</w:t>
            </w:r>
            <w:r>
              <w:rPr>
                <w:sz w:val="24"/>
                <w:szCs w:val="24"/>
              </w:rPr>
              <w:t>.</w:t>
            </w:r>
          </w:p>
        </w:tc>
        <w:tc>
          <w:tcPr>
            <w:tcW w:w="6946" w:type="dxa"/>
            <w:vAlign w:val="center"/>
          </w:tcPr>
          <w:p w:rsidR="00907FE6" w:rsidRPr="00343CC2" w:rsidRDefault="00907FE6" w:rsidP="000D5516">
            <w:pPr>
              <w:pStyle w:val="ac"/>
              <w:rPr>
                <w:rFonts w:ascii="Times New Roman" w:hAnsi="Times New Roman"/>
                <w:sz w:val="24"/>
                <w:szCs w:val="24"/>
              </w:rPr>
            </w:pPr>
            <w:r w:rsidRPr="00E45DDD">
              <w:rPr>
                <w:rFonts w:ascii="Times New Roman" w:hAnsi="Times New Roman"/>
                <w:sz w:val="24"/>
                <w:szCs w:val="24"/>
              </w:rPr>
              <w:t>Мероприятие 3. «Одаренные дети»</w:t>
            </w:r>
            <w:r>
              <w:rPr>
                <w:rFonts w:ascii="Times New Roman" w:hAnsi="Times New Roman"/>
                <w:sz w:val="24"/>
                <w:szCs w:val="24"/>
              </w:rPr>
              <w:t>.</w:t>
            </w:r>
          </w:p>
        </w:tc>
        <w:tc>
          <w:tcPr>
            <w:tcW w:w="1382" w:type="dxa"/>
            <w:vAlign w:val="center"/>
          </w:tcPr>
          <w:p w:rsidR="00907FE6" w:rsidRPr="00B677E0" w:rsidRDefault="00B677E0" w:rsidP="000D5516">
            <w:pPr>
              <w:jc w:val="center"/>
              <w:rPr>
                <w:sz w:val="24"/>
              </w:rPr>
            </w:pPr>
            <w:r w:rsidRPr="00B677E0">
              <w:rPr>
                <w:sz w:val="24"/>
              </w:rPr>
              <w:t>63</w:t>
            </w:r>
          </w:p>
        </w:tc>
      </w:tr>
      <w:tr w:rsidR="00907FE6" w:rsidTr="000D5516">
        <w:trPr>
          <w:trHeight w:hRule="exact" w:val="567"/>
        </w:trPr>
        <w:tc>
          <w:tcPr>
            <w:tcW w:w="1242" w:type="dxa"/>
            <w:vAlign w:val="center"/>
          </w:tcPr>
          <w:p w:rsidR="00907FE6" w:rsidRPr="00E45DDD" w:rsidRDefault="00907FE6" w:rsidP="000D5516">
            <w:pPr>
              <w:jc w:val="center"/>
              <w:rPr>
                <w:b/>
                <w:sz w:val="24"/>
                <w:szCs w:val="24"/>
              </w:rPr>
            </w:pPr>
            <w:r w:rsidRPr="00E45DDD">
              <w:rPr>
                <w:sz w:val="24"/>
                <w:szCs w:val="24"/>
              </w:rPr>
              <w:t>4.4</w:t>
            </w:r>
            <w:r>
              <w:rPr>
                <w:sz w:val="24"/>
                <w:szCs w:val="24"/>
              </w:rPr>
              <w:t>.</w:t>
            </w:r>
          </w:p>
        </w:tc>
        <w:tc>
          <w:tcPr>
            <w:tcW w:w="6946" w:type="dxa"/>
            <w:vAlign w:val="center"/>
          </w:tcPr>
          <w:p w:rsidR="00907FE6" w:rsidRDefault="00907FE6" w:rsidP="000D5516">
            <w:pPr>
              <w:rPr>
                <w:b/>
                <w:sz w:val="24"/>
              </w:rPr>
            </w:pPr>
            <w:r w:rsidRPr="00E45DDD">
              <w:rPr>
                <w:sz w:val="24"/>
                <w:szCs w:val="24"/>
              </w:rPr>
              <w:t xml:space="preserve">Мероприятие 4. </w:t>
            </w:r>
            <w:r>
              <w:rPr>
                <w:sz w:val="24"/>
                <w:szCs w:val="24"/>
              </w:rPr>
              <w:t>«Здоровый образ жизни»</w:t>
            </w:r>
            <w:r w:rsidR="005A3702">
              <w:rPr>
                <w:sz w:val="24"/>
                <w:szCs w:val="24"/>
              </w:rPr>
              <w:t>.</w:t>
            </w:r>
          </w:p>
        </w:tc>
        <w:tc>
          <w:tcPr>
            <w:tcW w:w="1382" w:type="dxa"/>
            <w:vAlign w:val="center"/>
          </w:tcPr>
          <w:p w:rsidR="00907FE6" w:rsidRPr="00B677E0" w:rsidRDefault="00B677E0" w:rsidP="000D5516">
            <w:pPr>
              <w:jc w:val="center"/>
              <w:rPr>
                <w:sz w:val="24"/>
              </w:rPr>
            </w:pPr>
            <w:r>
              <w:rPr>
                <w:sz w:val="24"/>
              </w:rPr>
              <w:t>68</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E45DDD">
              <w:rPr>
                <w:sz w:val="24"/>
                <w:szCs w:val="24"/>
              </w:rPr>
              <w:t>4.5</w:t>
            </w:r>
            <w:r>
              <w:rPr>
                <w:sz w:val="24"/>
                <w:szCs w:val="24"/>
              </w:rPr>
              <w:t>.</w:t>
            </w:r>
          </w:p>
        </w:tc>
        <w:tc>
          <w:tcPr>
            <w:tcW w:w="6946" w:type="dxa"/>
            <w:vAlign w:val="center"/>
          </w:tcPr>
          <w:p w:rsidR="00907FE6" w:rsidRPr="00E45DDD" w:rsidRDefault="00907FE6" w:rsidP="000D5516">
            <w:pPr>
              <w:pStyle w:val="ac"/>
              <w:rPr>
                <w:rFonts w:ascii="Times New Roman" w:hAnsi="Times New Roman"/>
                <w:sz w:val="24"/>
                <w:szCs w:val="24"/>
              </w:rPr>
            </w:pPr>
            <w:r w:rsidRPr="00E45DDD">
              <w:rPr>
                <w:rFonts w:ascii="Times New Roman" w:hAnsi="Times New Roman"/>
                <w:sz w:val="24"/>
                <w:szCs w:val="24"/>
              </w:rPr>
              <w:t>Мероприятие 5. «Патриот</w:t>
            </w:r>
            <w:r w:rsidR="00895F6F">
              <w:rPr>
                <w:rFonts w:ascii="Times New Roman" w:hAnsi="Times New Roman"/>
                <w:sz w:val="24"/>
                <w:szCs w:val="24"/>
              </w:rPr>
              <w:t xml:space="preserve"> </w:t>
            </w:r>
            <w:r w:rsidR="00FF6E50">
              <w:rPr>
                <w:rFonts w:ascii="Times New Roman" w:hAnsi="Times New Roman"/>
                <w:sz w:val="24"/>
                <w:szCs w:val="24"/>
              </w:rPr>
              <w:t xml:space="preserve"> своей страны</w:t>
            </w:r>
            <w:r w:rsidRPr="00E45DDD">
              <w:rPr>
                <w:rFonts w:ascii="Times New Roman" w:hAnsi="Times New Roman"/>
                <w:sz w:val="24"/>
                <w:szCs w:val="24"/>
              </w:rPr>
              <w:t>»</w:t>
            </w:r>
            <w:r w:rsidR="005A3702">
              <w:rPr>
                <w:rFonts w:ascii="Times New Roman" w:hAnsi="Times New Roman"/>
                <w:sz w:val="24"/>
                <w:szCs w:val="24"/>
              </w:rPr>
              <w:t>.</w:t>
            </w:r>
          </w:p>
        </w:tc>
        <w:tc>
          <w:tcPr>
            <w:tcW w:w="1382" w:type="dxa"/>
            <w:vAlign w:val="center"/>
          </w:tcPr>
          <w:p w:rsidR="00907FE6" w:rsidRPr="00B677E0" w:rsidRDefault="00B677E0" w:rsidP="000D5516">
            <w:pPr>
              <w:jc w:val="center"/>
              <w:rPr>
                <w:sz w:val="24"/>
              </w:rPr>
            </w:pPr>
            <w:r>
              <w:rPr>
                <w:sz w:val="24"/>
              </w:rPr>
              <w:t>74</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907FE6">
              <w:rPr>
                <w:sz w:val="24"/>
                <w:szCs w:val="24"/>
              </w:rPr>
              <w:t>4.6</w:t>
            </w:r>
            <w:r>
              <w:rPr>
                <w:sz w:val="24"/>
                <w:szCs w:val="24"/>
              </w:rPr>
              <w:t>.</w:t>
            </w:r>
          </w:p>
        </w:tc>
        <w:tc>
          <w:tcPr>
            <w:tcW w:w="6946" w:type="dxa"/>
            <w:vAlign w:val="center"/>
          </w:tcPr>
          <w:p w:rsidR="00907FE6" w:rsidRPr="00E45DDD" w:rsidRDefault="00907FE6" w:rsidP="000D5516">
            <w:pPr>
              <w:pStyle w:val="ac"/>
              <w:rPr>
                <w:rFonts w:ascii="Times New Roman" w:hAnsi="Times New Roman"/>
                <w:sz w:val="24"/>
                <w:szCs w:val="24"/>
              </w:rPr>
            </w:pPr>
            <w:r w:rsidRPr="00E45DDD">
              <w:rPr>
                <w:rFonts w:ascii="Times New Roman" w:hAnsi="Times New Roman"/>
                <w:sz w:val="24"/>
                <w:szCs w:val="24"/>
              </w:rPr>
              <w:t xml:space="preserve">Мероприятие 6. «Мир </w:t>
            </w:r>
            <w:proofErr w:type="gramStart"/>
            <w:r w:rsidRPr="00E45DDD">
              <w:rPr>
                <w:rFonts w:ascii="Times New Roman" w:hAnsi="Times New Roman"/>
                <w:sz w:val="24"/>
                <w:szCs w:val="24"/>
              </w:rPr>
              <w:t>прекрасного</w:t>
            </w:r>
            <w:proofErr w:type="gramEnd"/>
            <w:r w:rsidRPr="00E45DDD">
              <w:rPr>
                <w:rFonts w:ascii="Times New Roman" w:hAnsi="Times New Roman"/>
                <w:sz w:val="24"/>
                <w:szCs w:val="24"/>
              </w:rPr>
              <w:t>»</w:t>
            </w:r>
            <w:r w:rsidR="005A3702">
              <w:rPr>
                <w:rFonts w:ascii="Times New Roman" w:hAnsi="Times New Roman"/>
                <w:sz w:val="24"/>
                <w:szCs w:val="24"/>
              </w:rPr>
              <w:t>.</w:t>
            </w:r>
            <w:r w:rsidRPr="00E45DDD">
              <w:rPr>
                <w:rFonts w:ascii="Times New Roman" w:hAnsi="Times New Roman"/>
                <w:sz w:val="24"/>
                <w:szCs w:val="24"/>
              </w:rPr>
              <w:t xml:space="preserve"> </w:t>
            </w:r>
          </w:p>
        </w:tc>
        <w:tc>
          <w:tcPr>
            <w:tcW w:w="1382" w:type="dxa"/>
            <w:vAlign w:val="center"/>
          </w:tcPr>
          <w:p w:rsidR="00907FE6" w:rsidRPr="00B677E0" w:rsidRDefault="00B677E0" w:rsidP="000D5516">
            <w:pPr>
              <w:jc w:val="center"/>
              <w:rPr>
                <w:sz w:val="24"/>
              </w:rPr>
            </w:pPr>
            <w:r>
              <w:rPr>
                <w:sz w:val="24"/>
              </w:rPr>
              <w:t>78</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E45DDD">
              <w:rPr>
                <w:sz w:val="24"/>
                <w:szCs w:val="24"/>
              </w:rPr>
              <w:t>4.7</w:t>
            </w:r>
            <w:r>
              <w:rPr>
                <w:sz w:val="24"/>
                <w:szCs w:val="24"/>
              </w:rPr>
              <w:t>.</w:t>
            </w:r>
          </w:p>
        </w:tc>
        <w:tc>
          <w:tcPr>
            <w:tcW w:w="6946" w:type="dxa"/>
            <w:vAlign w:val="center"/>
          </w:tcPr>
          <w:p w:rsidR="00907FE6" w:rsidRPr="00E45DDD" w:rsidRDefault="00907FE6" w:rsidP="000D5516">
            <w:pPr>
              <w:pStyle w:val="ac"/>
              <w:rPr>
                <w:rFonts w:ascii="Times New Roman" w:hAnsi="Times New Roman"/>
                <w:sz w:val="24"/>
                <w:szCs w:val="24"/>
              </w:rPr>
            </w:pPr>
            <w:r>
              <w:rPr>
                <w:rFonts w:ascii="Times New Roman" w:hAnsi="Times New Roman"/>
                <w:sz w:val="24"/>
                <w:szCs w:val="24"/>
              </w:rPr>
              <w:t>Мероприятие 7. «Семья и школа</w:t>
            </w:r>
            <w:r w:rsidRPr="00E45DDD">
              <w:rPr>
                <w:rFonts w:ascii="Times New Roman" w:hAnsi="Times New Roman"/>
                <w:sz w:val="24"/>
                <w:szCs w:val="24"/>
              </w:rPr>
              <w:t>»</w:t>
            </w:r>
            <w:r w:rsidR="005A3702">
              <w:rPr>
                <w:rFonts w:ascii="Times New Roman" w:hAnsi="Times New Roman"/>
                <w:sz w:val="24"/>
                <w:szCs w:val="24"/>
              </w:rPr>
              <w:t>.</w:t>
            </w:r>
          </w:p>
        </w:tc>
        <w:tc>
          <w:tcPr>
            <w:tcW w:w="1382" w:type="dxa"/>
            <w:vAlign w:val="center"/>
          </w:tcPr>
          <w:p w:rsidR="00907FE6" w:rsidRPr="00B677E0" w:rsidRDefault="00B677E0" w:rsidP="000D5516">
            <w:pPr>
              <w:jc w:val="center"/>
              <w:rPr>
                <w:sz w:val="24"/>
              </w:rPr>
            </w:pPr>
            <w:r>
              <w:rPr>
                <w:sz w:val="24"/>
              </w:rPr>
              <w:t>82</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E45DDD">
              <w:rPr>
                <w:sz w:val="24"/>
                <w:szCs w:val="24"/>
              </w:rPr>
              <w:t>4.8</w:t>
            </w:r>
            <w:r>
              <w:rPr>
                <w:sz w:val="24"/>
                <w:szCs w:val="24"/>
              </w:rPr>
              <w:t>.</w:t>
            </w:r>
          </w:p>
        </w:tc>
        <w:tc>
          <w:tcPr>
            <w:tcW w:w="6946" w:type="dxa"/>
            <w:vAlign w:val="center"/>
          </w:tcPr>
          <w:p w:rsidR="00907FE6" w:rsidRPr="00E45DDD" w:rsidRDefault="00907FE6" w:rsidP="000642A9">
            <w:pPr>
              <w:rPr>
                <w:sz w:val="24"/>
                <w:szCs w:val="24"/>
              </w:rPr>
            </w:pPr>
            <w:r>
              <w:rPr>
                <w:sz w:val="24"/>
                <w:szCs w:val="24"/>
              </w:rPr>
              <w:t>Мероприятие 8. «</w:t>
            </w:r>
            <w:r w:rsidR="000642A9">
              <w:rPr>
                <w:sz w:val="24"/>
                <w:szCs w:val="24"/>
              </w:rPr>
              <w:t xml:space="preserve">Вовлечение </w:t>
            </w:r>
            <w:proofErr w:type="gramStart"/>
            <w:r w:rsidR="000642A9">
              <w:rPr>
                <w:sz w:val="24"/>
                <w:szCs w:val="24"/>
              </w:rPr>
              <w:t>обучающихся</w:t>
            </w:r>
            <w:proofErr w:type="gramEnd"/>
            <w:r w:rsidR="000642A9">
              <w:rPr>
                <w:sz w:val="24"/>
                <w:szCs w:val="24"/>
              </w:rPr>
              <w:t xml:space="preserve"> в с</w:t>
            </w:r>
            <w:r>
              <w:rPr>
                <w:sz w:val="24"/>
                <w:szCs w:val="24"/>
              </w:rPr>
              <w:t>оциальн</w:t>
            </w:r>
            <w:r w:rsidR="000642A9">
              <w:rPr>
                <w:sz w:val="24"/>
                <w:szCs w:val="24"/>
              </w:rPr>
              <w:t>ую практику</w:t>
            </w:r>
            <w:r>
              <w:rPr>
                <w:sz w:val="24"/>
                <w:szCs w:val="24"/>
              </w:rPr>
              <w:t>»</w:t>
            </w:r>
            <w:r w:rsidR="005A3702">
              <w:rPr>
                <w:sz w:val="24"/>
                <w:szCs w:val="24"/>
              </w:rPr>
              <w:t>.</w:t>
            </w:r>
          </w:p>
        </w:tc>
        <w:tc>
          <w:tcPr>
            <w:tcW w:w="1382" w:type="dxa"/>
            <w:vAlign w:val="center"/>
          </w:tcPr>
          <w:p w:rsidR="00907FE6" w:rsidRPr="00B677E0" w:rsidRDefault="00B677E0" w:rsidP="000D5516">
            <w:pPr>
              <w:jc w:val="center"/>
              <w:rPr>
                <w:sz w:val="24"/>
              </w:rPr>
            </w:pPr>
            <w:r>
              <w:rPr>
                <w:sz w:val="24"/>
              </w:rPr>
              <w:t>87</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E45DDD">
              <w:rPr>
                <w:sz w:val="24"/>
                <w:szCs w:val="24"/>
              </w:rPr>
              <w:t>4.</w:t>
            </w:r>
            <w:r>
              <w:rPr>
                <w:sz w:val="24"/>
                <w:szCs w:val="24"/>
              </w:rPr>
              <w:t>9.</w:t>
            </w:r>
          </w:p>
        </w:tc>
        <w:tc>
          <w:tcPr>
            <w:tcW w:w="6946" w:type="dxa"/>
            <w:vAlign w:val="center"/>
          </w:tcPr>
          <w:p w:rsidR="00907FE6" w:rsidRPr="00E45DDD" w:rsidRDefault="00907FE6" w:rsidP="000D5516">
            <w:pPr>
              <w:pStyle w:val="ac"/>
              <w:rPr>
                <w:rFonts w:ascii="Times New Roman" w:hAnsi="Times New Roman"/>
                <w:sz w:val="24"/>
                <w:szCs w:val="24"/>
              </w:rPr>
            </w:pPr>
            <w:r w:rsidRPr="00E45DDD">
              <w:rPr>
                <w:rFonts w:ascii="Times New Roman" w:hAnsi="Times New Roman"/>
                <w:sz w:val="24"/>
                <w:szCs w:val="24"/>
              </w:rPr>
              <w:t>Мероприятие 9. «Благоустройство</w:t>
            </w:r>
            <w:r>
              <w:rPr>
                <w:rFonts w:ascii="Times New Roman" w:hAnsi="Times New Roman"/>
                <w:sz w:val="24"/>
                <w:szCs w:val="24"/>
              </w:rPr>
              <w:t xml:space="preserve"> и охрана окружающей среды</w:t>
            </w:r>
            <w:r w:rsidRPr="00E45DDD">
              <w:rPr>
                <w:rFonts w:ascii="Times New Roman" w:hAnsi="Times New Roman"/>
                <w:sz w:val="24"/>
                <w:szCs w:val="24"/>
              </w:rPr>
              <w:t>»</w:t>
            </w:r>
            <w:r w:rsidR="005A3702">
              <w:rPr>
                <w:rFonts w:ascii="Times New Roman" w:hAnsi="Times New Roman"/>
                <w:sz w:val="24"/>
                <w:szCs w:val="24"/>
              </w:rPr>
              <w:t>.</w:t>
            </w:r>
          </w:p>
        </w:tc>
        <w:tc>
          <w:tcPr>
            <w:tcW w:w="1382" w:type="dxa"/>
            <w:vAlign w:val="center"/>
          </w:tcPr>
          <w:p w:rsidR="00907FE6" w:rsidRPr="00B677E0" w:rsidRDefault="00B677E0" w:rsidP="000D5516">
            <w:pPr>
              <w:jc w:val="center"/>
              <w:rPr>
                <w:sz w:val="24"/>
              </w:rPr>
            </w:pPr>
            <w:r>
              <w:rPr>
                <w:sz w:val="24"/>
              </w:rPr>
              <w:t>90</w:t>
            </w:r>
          </w:p>
        </w:tc>
      </w:tr>
      <w:tr w:rsidR="00907FE6" w:rsidTr="000D5516">
        <w:trPr>
          <w:trHeight w:hRule="exact" w:val="567"/>
        </w:trPr>
        <w:tc>
          <w:tcPr>
            <w:tcW w:w="1242" w:type="dxa"/>
            <w:vAlign w:val="center"/>
          </w:tcPr>
          <w:p w:rsidR="00907FE6" w:rsidRPr="00E45DDD" w:rsidRDefault="00907FE6" w:rsidP="000D5516">
            <w:pPr>
              <w:jc w:val="center"/>
              <w:rPr>
                <w:sz w:val="24"/>
                <w:szCs w:val="24"/>
              </w:rPr>
            </w:pPr>
            <w:r w:rsidRPr="00E45DDD">
              <w:rPr>
                <w:sz w:val="24"/>
                <w:szCs w:val="24"/>
              </w:rPr>
              <w:t>4.10</w:t>
            </w:r>
          </w:p>
        </w:tc>
        <w:tc>
          <w:tcPr>
            <w:tcW w:w="6946" w:type="dxa"/>
            <w:vAlign w:val="center"/>
          </w:tcPr>
          <w:p w:rsidR="00907FE6" w:rsidRPr="00E45DDD" w:rsidRDefault="00907FE6" w:rsidP="000D5516">
            <w:pPr>
              <w:rPr>
                <w:sz w:val="24"/>
                <w:szCs w:val="24"/>
              </w:rPr>
            </w:pPr>
            <w:r>
              <w:rPr>
                <w:sz w:val="24"/>
                <w:szCs w:val="24"/>
              </w:rPr>
              <w:t>Мероприятие 10</w:t>
            </w:r>
            <w:r w:rsidRPr="00E45DDD">
              <w:rPr>
                <w:sz w:val="24"/>
                <w:szCs w:val="24"/>
              </w:rPr>
              <w:t xml:space="preserve">. </w:t>
            </w:r>
            <w:r>
              <w:rPr>
                <w:sz w:val="24"/>
                <w:szCs w:val="24"/>
              </w:rPr>
              <w:t>«</w:t>
            </w:r>
            <w:r w:rsidRPr="00E45DDD">
              <w:rPr>
                <w:sz w:val="24"/>
                <w:szCs w:val="24"/>
              </w:rPr>
              <w:t xml:space="preserve">Информатизация </w:t>
            </w:r>
            <w:r>
              <w:rPr>
                <w:sz w:val="24"/>
                <w:szCs w:val="24"/>
              </w:rPr>
              <w:t>и информационная открытость»</w:t>
            </w:r>
            <w:r w:rsidR="005A3702">
              <w:rPr>
                <w:sz w:val="24"/>
                <w:szCs w:val="24"/>
              </w:rPr>
              <w:t>.</w:t>
            </w:r>
          </w:p>
        </w:tc>
        <w:tc>
          <w:tcPr>
            <w:tcW w:w="1382" w:type="dxa"/>
            <w:vAlign w:val="center"/>
          </w:tcPr>
          <w:p w:rsidR="00907FE6" w:rsidRPr="00B677E0" w:rsidRDefault="00B677E0" w:rsidP="000D5516">
            <w:pPr>
              <w:jc w:val="center"/>
              <w:rPr>
                <w:sz w:val="24"/>
              </w:rPr>
            </w:pPr>
            <w:r>
              <w:rPr>
                <w:sz w:val="24"/>
              </w:rPr>
              <w:t>94</w:t>
            </w:r>
          </w:p>
        </w:tc>
      </w:tr>
      <w:tr w:rsidR="00343CC2" w:rsidTr="000D5516">
        <w:trPr>
          <w:trHeight w:hRule="exact" w:val="567"/>
        </w:trPr>
        <w:tc>
          <w:tcPr>
            <w:tcW w:w="1242" w:type="dxa"/>
            <w:vAlign w:val="center"/>
          </w:tcPr>
          <w:p w:rsidR="00343CC2" w:rsidRPr="00E45DDD" w:rsidRDefault="00343CC2" w:rsidP="000D5516">
            <w:pPr>
              <w:jc w:val="center"/>
              <w:rPr>
                <w:sz w:val="24"/>
                <w:szCs w:val="24"/>
              </w:rPr>
            </w:pPr>
            <w:r>
              <w:rPr>
                <w:sz w:val="24"/>
                <w:szCs w:val="24"/>
              </w:rPr>
              <w:t>4.11.</w:t>
            </w:r>
          </w:p>
        </w:tc>
        <w:tc>
          <w:tcPr>
            <w:tcW w:w="6946" w:type="dxa"/>
            <w:vAlign w:val="center"/>
          </w:tcPr>
          <w:p w:rsidR="00343CC2" w:rsidRDefault="00343CC2" w:rsidP="000D5516">
            <w:pPr>
              <w:rPr>
                <w:sz w:val="24"/>
                <w:szCs w:val="24"/>
              </w:rPr>
            </w:pPr>
            <w:r>
              <w:rPr>
                <w:sz w:val="24"/>
                <w:szCs w:val="24"/>
              </w:rPr>
              <w:t>Мероприятие 11</w:t>
            </w:r>
            <w:r w:rsidRPr="00E45DDD">
              <w:rPr>
                <w:sz w:val="24"/>
                <w:szCs w:val="24"/>
              </w:rPr>
              <w:t>.</w:t>
            </w:r>
            <w:r w:rsidR="005A3702">
              <w:rPr>
                <w:sz w:val="24"/>
                <w:szCs w:val="24"/>
              </w:rPr>
              <w:t xml:space="preserve"> «</w:t>
            </w:r>
            <w:r>
              <w:rPr>
                <w:sz w:val="24"/>
                <w:szCs w:val="24"/>
              </w:rPr>
              <w:t>Безопасность образовательного учреждения»</w:t>
            </w:r>
            <w:r w:rsidR="005A3702">
              <w:rPr>
                <w:sz w:val="24"/>
                <w:szCs w:val="24"/>
              </w:rPr>
              <w:t>.</w:t>
            </w:r>
          </w:p>
        </w:tc>
        <w:tc>
          <w:tcPr>
            <w:tcW w:w="1382" w:type="dxa"/>
            <w:vAlign w:val="center"/>
          </w:tcPr>
          <w:p w:rsidR="00343CC2" w:rsidRPr="00B677E0" w:rsidRDefault="00B677E0" w:rsidP="000D5516">
            <w:pPr>
              <w:jc w:val="center"/>
              <w:rPr>
                <w:sz w:val="24"/>
              </w:rPr>
            </w:pPr>
            <w:r>
              <w:rPr>
                <w:sz w:val="24"/>
              </w:rPr>
              <w:t>99</w:t>
            </w:r>
          </w:p>
        </w:tc>
      </w:tr>
      <w:tr w:rsidR="00CE4044" w:rsidTr="000D5516">
        <w:trPr>
          <w:trHeight w:hRule="exact" w:val="567"/>
        </w:trPr>
        <w:tc>
          <w:tcPr>
            <w:tcW w:w="1242" w:type="dxa"/>
            <w:vAlign w:val="center"/>
          </w:tcPr>
          <w:p w:rsidR="00CE4044" w:rsidRPr="00E45DDD" w:rsidRDefault="00CE4044" w:rsidP="000D5516">
            <w:pPr>
              <w:jc w:val="center"/>
              <w:rPr>
                <w:sz w:val="24"/>
                <w:szCs w:val="24"/>
              </w:rPr>
            </w:pPr>
            <w:r>
              <w:rPr>
                <w:sz w:val="24"/>
                <w:szCs w:val="24"/>
              </w:rPr>
              <w:t>4.12.</w:t>
            </w:r>
          </w:p>
        </w:tc>
        <w:tc>
          <w:tcPr>
            <w:tcW w:w="6946" w:type="dxa"/>
            <w:vAlign w:val="center"/>
          </w:tcPr>
          <w:p w:rsidR="00CE4044" w:rsidRDefault="00CE4044" w:rsidP="000D5516">
            <w:pPr>
              <w:rPr>
                <w:sz w:val="24"/>
                <w:szCs w:val="24"/>
              </w:rPr>
            </w:pPr>
            <w:r>
              <w:rPr>
                <w:sz w:val="24"/>
                <w:szCs w:val="24"/>
              </w:rPr>
              <w:t>Мероприятие 12</w:t>
            </w:r>
            <w:r w:rsidRPr="00E45DDD">
              <w:rPr>
                <w:sz w:val="24"/>
                <w:szCs w:val="24"/>
              </w:rPr>
              <w:t>.</w:t>
            </w:r>
            <w:r>
              <w:rPr>
                <w:sz w:val="24"/>
                <w:szCs w:val="24"/>
              </w:rPr>
              <w:t xml:space="preserve"> «</w:t>
            </w:r>
            <w:proofErr w:type="spellStart"/>
            <w:r>
              <w:rPr>
                <w:sz w:val="24"/>
                <w:szCs w:val="24"/>
              </w:rPr>
              <w:t>Предпрофильная</w:t>
            </w:r>
            <w:proofErr w:type="spellEnd"/>
            <w:r>
              <w:rPr>
                <w:sz w:val="24"/>
                <w:szCs w:val="24"/>
              </w:rPr>
              <w:t xml:space="preserve">  подготовка».</w:t>
            </w:r>
          </w:p>
        </w:tc>
        <w:tc>
          <w:tcPr>
            <w:tcW w:w="1382" w:type="dxa"/>
            <w:vAlign w:val="center"/>
          </w:tcPr>
          <w:p w:rsidR="00CE4044" w:rsidRPr="00B677E0" w:rsidRDefault="00B677E0" w:rsidP="000D5516">
            <w:pPr>
              <w:jc w:val="center"/>
              <w:rPr>
                <w:sz w:val="24"/>
              </w:rPr>
            </w:pPr>
            <w:r>
              <w:rPr>
                <w:sz w:val="24"/>
              </w:rPr>
              <w:t>109</w:t>
            </w:r>
          </w:p>
        </w:tc>
      </w:tr>
      <w:tr w:rsidR="00895F6F" w:rsidTr="000D5516">
        <w:trPr>
          <w:trHeight w:hRule="exact" w:val="567"/>
        </w:trPr>
        <w:tc>
          <w:tcPr>
            <w:tcW w:w="1242" w:type="dxa"/>
            <w:vAlign w:val="center"/>
          </w:tcPr>
          <w:p w:rsidR="00895F6F" w:rsidRPr="00895F6F" w:rsidRDefault="00895F6F" w:rsidP="000D5516">
            <w:pPr>
              <w:jc w:val="center"/>
            </w:pPr>
            <w:r w:rsidRPr="00895F6F">
              <w:rPr>
                <w:sz w:val="24"/>
                <w:szCs w:val="24"/>
              </w:rPr>
              <w:t>4.13.</w:t>
            </w:r>
          </w:p>
        </w:tc>
        <w:tc>
          <w:tcPr>
            <w:tcW w:w="6946" w:type="dxa"/>
            <w:vAlign w:val="center"/>
          </w:tcPr>
          <w:p w:rsidR="00895F6F" w:rsidRPr="00895F6F" w:rsidRDefault="00895F6F" w:rsidP="000D5516">
            <w:r w:rsidRPr="00895F6F">
              <w:rPr>
                <w:sz w:val="24"/>
                <w:szCs w:val="24"/>
              </w:rPr>
              <w:t>Мероприятие 13.  «Совершенствование организации питания учащихся».</w:t>
            </w:r>
          </w:p>
        </w:tc>
        <w:tc>
          <w:tcPr>
            <w:tcW w:w="1382" w:type="dxa"/>
            <w:vAlign w:val="center"/>
          </w:tcPr>
          <w:p w:rsidR="00895F6F" w:rsidRPr="00B677E0" w:rsidRDefault="00B677E0" w:rsidP="000D5516">
            <w:pPr>
              <w:jc w:val="center"/>
            </w:pPr>
            <w:r>
              <w:t>113</w:t>
            </w:r>
          </w:p>
        </w:tc>
      </w:tr>
      <w:tr w:rsidR="00343CC2" w:rsidTr="000D5516">
        <w:trPr>
          <w:trHeight w:hRule="exact" w:val="567"/>
        </w:trPr>
        <w:tc>
          <w:tcPr>
            <w:tcW w:w="1242" w:type="dxa"/>
            <w:vAlign w:val="center"/>
          </w:tcPr>
          <w:p w:rsidR="00343CC2" w:rsidRPr="00E45DDD" w:rsidRDefault="00343CC2" w:rsidP="000D5516">
            <w:pPr>
              <w:jc w:val="center"/>
              <w:rPr>
                <w:sz w:val="24"/>
                <w:szCs w:val="24"/>
              </w:rPr>
            </w:pPr>
            <w:r w:rsidRPr="00E45DDD">
              <w:rPr>
                <w:b/>
                <w:sz w:val="24"/>
                <w:szCs w:val="24"/>
              </w:rPr>
              <w:t>Раздел 5</w:t>
            </w:r>
          </w:p>
        </w:tc>
        <w:tc>
          <w:tcPr>
            <w:tcW w:w="6946" w:type="dxa"/>
            <w:vAlign w:val="center"/>
          </w:tcPr>
          <w:p w:rsidR="00343CC2" w:rsidRPr="00343CC2" w:rsidRDefault="00343CC2" w:rsidP="000D5516">
            <w:pPr>
              <w:pStyle w:val="ac"/>
              <w:rPr>
                <w:rFonts w:ascii="Times New Roman" w:hAnsi="Times New Roman"/>
                <w:b/>
                <w:sz w:val="24"/>
                <w:szCs w:val="24"/>
              </w:rPr>
            </w:pPr>
            <w:r w:rsidRPr="00E45DDD">
              <w:rPr>
                <w:rFonts w:ascii="Times New Roman" w:hAnsi="Times New Roman"/>
                <w:b/>
                <w:sz w:val="24"/>
                <w:szCs w:val="24"/>
              </w:rPr>
              <w:t>Финансовое обеспечение Программы</w:t>
            </w:r>
            <w:r>
              <w:rPr>
                <w:rFonts w:ascii="Times New Roman" w:hAnsi="Times New Roman"/>
                <w:b/>
                <w:sz w:val="24"/>
                <w:szCs w:val="24"/>
              </w:rPr>
              <w:t>.</w:t>
            </w:r>
          </w:p>
        </w:tc>
        <w:tc>
          <w:tcPr>
            <w:tcW w:w="1382" w:type="dxa"/>
            <w:vAlign w:val="center"/>
          </w:tcPr>
          <w:p w:rsidR="00343CC2" w:rsidRDefault="00B677E0" w:rsidP="000D5516">
            <w:pPr>
              <w:jc w:val="center"/>
              <w:rPr>
                <w:b/>
                <w:sz w:val="24"/>
              </w:rPr>
            </w:pPr>
            <w:r>
              <w:rPr>
                <w:b/>
                <w:sz w:val="24"/>
              </w:rPr>
              <w:t>118</w:t>
            </w:r>
          </w:p>
        </w:tc>
      </w:tr>
      <w:tr w:rsidR="00343CC2" w:rsidTr="000D5516">
        <w:trPr>
          <w:trHeight w:hRule="exact" w:val="567"/>
        </w:trPr>
        <w:tc>
          <w:tcPr>
            <w:tcW w:w="1242" w:type="dxa"/>
            <w:vAlign w:val="center"/>
          </w:tcPr>
          <w:p w:rsidR="00343CC2" w:rsidRPr="00E45DDD" w:rsidRDefault="00343CC2" w:rsidP="000D5516">
            <w:pPr>
              <w:jc w:val="center"/>
              <w:rPr>
                <w:sz w:val="24"/>
                <w:szCs w:val="24"/>
              </w:rPr>
            </w:pPr>
            <w:r w:rsidRPr="00E45DDD">
              <w:rPr>
                <w:b/>
                <w:sz w:val="24"/>
                <w:szCs w:val="24"/>
              </w:rPr>
              <w:t>Раздел 6</w:t>
            </w:r>
          </w:p>
        </w:tc>
        <w:tc>
          <w:tcPr>
            <w:tcW w:w="6946" w:type="dxa"/>
            <w:vAlign w:val="center"/>
          </w:tcPr>
          <w:p w:rsidR="00343CC2" w:rsidRPr="00343CC2" w:rsidRDefault="00343CC2" w:rsidP="000D5516">
            <w:pPr>
              <w:pStyle w:val="ac"/>
              <w:rPr>
                <w:rFonts w:ascii="Times New Roman" w:hAnsi="Times New Roman"/>
                <w:b/>
                <w:sz w:val="24"/>
                <w:szCs w:val="24"/>
              </w:rPr>
            </w:pPr>
            <w:r w:rsidRPr="00E45DDD">
              <w:rPr>
                <w:rFonts w:ascii="Times New Roman" w:hAnsi="Times New Roman"/>
                <w:b/>
                <w:sz w:val="24"/>
                <w:szCs w:val="24"/>
              </w:rPr>
              <w:t>Ожидаемые результаты Программы</w:t>
            </w:r>
            <w:r>
              <w:rPr>
                <w:rFonts w:ascii="Times New Roman" w:hAnsi="Times New Roman"/>
                <w:b/>
                <w:sz w:val="24"/>
                <w:szCs w:val="24"/>
              </w:rPr>
              <w:t>.</w:t>
            </w:r>
          </w:p>
        </w:tc>
        <w:tc>
          <w:tcPr>
            <w:tcW w:w="1382" w:type="dxa"/>
            <w:vAlign w:val="center"/>
          </w:tcPr>
          <w:p w:rsidR="00343CC2" w:rsidRDefault="00B677E0" w:rsidP="000D5516">
            <w:pPr>
              <w:jc w:val="center"/>
              <w:rPr>
                <w:b/>
                <w:sz w:val="24"/>
              </w:rPr>
            </w:pPr>
            <w:r>
              <w:rPr>
                <w:b/>
                <w:sz w:val="24"/>
              </w:rPr>
              <w:t>119</w:t>
            </w:r>
          </w:p>
        </w:tc>
      </w:tr>
      <w:tr w:rsidR="00343CC2" w:rsidTr="000D5516">
        <w:trPr>
          <w:trHeight w:hRule="exact" w:val="567"/>
        </w:trPr>
        <w:tc>
          <w:tcPr>
            <w:tcW w:w="1242" w:type="dxa"/>
            <w:vAlign w:val="center"/>
          </w:tcPr>
          <w:p w:rsidR="00343CC2" w:rsidRPr="00E45DDD" w:rsidRDefault="00343CC2" w:rsidP="000D5516">
            <w:pPr>
              <w:jc w:val="center"/>
              <w:rPr>
                <w:b/>
                <w:sz w:val="24"/>
                <w:szCs w:val="24"/>
              </w:rPr>
            </w:pPr>
            <w:r w:rsidRPr="00E45DDD">
              <w:rPr>
                <w:b/>
                <w:sz w:val="24"/>
                <w:szCs w:val="24"/>
              </w:rPr>
              <w:t>Раздел 7</w:t>
            </w:r>
          </w:p>
        </w:tc>
        <w:tc>
          <w:tcPr>
            <w:tcW w:w="6946" w:type="dxa"/>
            <w:vAlign w:val="center"/>
          </w:tcPr>
          <w:p w:rsidR="00343CC2" w:rsidRPr="00E45DDD" w:rsidRDefault="00343CC2" w:rsidP="000D5516">
            <w:pPr>
              <w:pStyle w:val="ac"/>
              <w:rPr>
                <w:rFonts w:ascii="Times New Roman" w:hAnsi="Times New Roman"/>
                <w:b/>
                <w:sz w:val="24"/>
                <w:szCs w:val="24"/>
              </w:rPr>
            </w:pPr>
            <w:r w:rsidRPr="00E45DDD">
              <w:rPr>
                <w:rFonts w:ascii="Times New Roman" w:hAnsi="Times New Roman"/>
                <w:b/>
                <w:sz w:val="24"/>
                <w:szCs w:val="24"/>
              </w:rPr>
              <w:t>Управление процессом реализации Программы</w:t>
            </w:r>
            <w:r>
              <w:rPr>
                <w:rFonts w:ascii="Times New Roman" w:hAnsi="Times New Roman"/>
                <w:b/>
                <w:sz w:val="24"/>
                <w:szCs w:val="24"/>
              </w:rPr>
              <w:t>.</w:t>
            </w:r>
          </w:p>
        </w:tc>
        <w:tc>
          <w:tcPr>
            <w:tcW w:w="1382" w:type="dxa"/>
            <w:vAlign w:val="center"/>
          </w:tcPr>
          <w:p w:rsidR="00343CC2" w:rsidRDefault="00B677E0" w:rsidP="000D5516">
            <w:pPr>
              <w:jc w:val="center"/>
              <w:rPr>
                <w:b/>
                <w:sz w:val="24"/>
              </w:rPr>
            </w:pPr>
            <w:r>
              <w:rPr>
                <w:b/>
                <w:sz w:val="24"/>
              </w:rPr>
              <w:t>120</w:t>
            </w:r>
          </w:p>
        </w:tc>
      </w:tr>
      <w:tr w:rsidR="00343CC2" w:rsidTr="000D5516">
        <w:trPr>
          <w:trHeight w:hRule="exact" w:val="567"/>
        </w:trPr>
        <w:tc>
          <w:tcPr>
            <w:tcW w:w="1242" w:type="dxa"/>
            <w:vAlign w:val="center"/>
          </w:tcPr>
          <w:p w:rsidR="00343CC2" w:rsidRPr="00E45DDD" w:rsidRDefault="00343CC2" w:rsidP="000D5516">
            <w:pPr>
              <w:jc w:val="center"/>
              <w:rPr>
                <w:b/>
                <w:sz w:val="24"/>
                <w:szCs w:val="24"/>
              </w:rPr>
            </w:pPr>
            <w:r w:rsidRPr="00E45DDD">
              <w:rPr>
                <w:b/>
                <w:sz w:val="24"/>
                <w:szCs w:val="24"/>
              </w:rPr>
              <w:t>Раздел 8</w:t>
            </w:r>
          </w:p>
        </w:tc>
        <w:tc>
          <w:tcPr>
            <w:tcW w:w="6946" w:type="dxa"/>
            <w:vAlign w:val="center"/>
          </w:tcPr>
          <w:p w:rsidR="00343CC2" w:rsidRPr="00E45DDD" w:rsidRDefault="00343CC2" w:rsidP="000D5516">
            <w:pPr>
              <w:pStyle w:val="ac"/>
              <w:rPr>
                <w:rFonts w:ascii="Times New Roman" w:hAnsi="Times New Roman"/>
                <w:b/>
                <w:sz w:val="24"/>
                <w:szCs w:val="24"/>
              </w:rPr>
            </w:pPr>
            <w:proofErr w:type="gramStart"/>
            <w:r w:rsidRPr="00E45DDD">
              <w:rPr>
                <w:rFonts w:ascii="Times New Roman" w:hAnsi="Times New Roman"/>
                <w:b/>
                <w:sz w:val="24"/>
                <w:szCs w:val="24"/>
              </w:rPr>
              <w:t>Контроль</w:t>
            </w:r>
            <w:r w:rsidR="005A3702">
              <w:rPr>
                <w:rFonts w:ascii="Times New Roman" w:hAnsi="Times New Roman"/>
                <w:b/>
                <w:sz w:val="24"/>
                <w:szCs w:val="24"/>
              </w:rPr>
              <w:t xml:space="preserve"> </w:t>
            </w:r>
            <w:r w:rsidRPr="00E45DDD">
              <w:rPr>
                <w:rFonts w:ascii="Times New Roman" w:hAnsi="Times New Roman"/>
                <w:b/>
                <w:sz w:val="24"/>
                <w:szCs w:val="24"/>
              </w:rPr>
              <w:t xml:space="preserve"> за</w:t>
            </w:r>
            <w:proofErr w:type="gramEnd"/>
            <w:r w:rsidRPr="00E45DDD">
              <w:rPr>
                <w:rFonts w:ascii="Times New Roman" w:hAnsi="Times New Roman"/>
                <w:b/>
                <w:sz w:val="24"/>
                <w:szCs w:val="24"/>
              </w:rPr>
              <w:t xml:space="preserve"> исполнением Программы</w:t>
            </w:r>
            <w:r>
              <w:rPr>
                <w:rFonts w:ascii="Times New Roman" w:hAnsi="Times New Roman"/>
                <w:b/>
                <w:sz w:val="24"/>
                <w:szCs w:val="24"/>
              </w:rPr>
              <w:t>.</w:t>
            </w:r>
            <w:r w:rsidRPr="00E45DDD">
              <w:rPr>
                <w:rFonts w:ascii="Times New Roman" w:hAnsi="Times New Roman"/>
                <w:b/>
                <w:sz w:val="24"/>
                <w:szCs w:val="24"/>
              </w:rPr>
              <w:t xml:space="preserve"> </w:t>
            </w:r>
          </w:p>
        </w:tc>
        <w:tc>
          <w:tcPr>
            <w:tcW w:w="1382" w:type="dxa"/>
            <w:vAlign w:val="center"/>
          </w:tcPr>
          <w:p w:rsidR="00343CC2" w:rsidRDefault="00B677E0" w:rsidP="000D5516">
            <w:pPr>
              <w:jc w:val="center"/>
              <w:rPr>
                <w:b/>
                <w:sz w:val="24"/>
              </w:rPr>
            </w:pPr>
            <w:r>
              <w:rPr>
                <w:b/>
                <w:sz w:val="24"/>
              </w:rPr>
              <w:t>120</w:t>
            </w:r>
          </w:p>
        </w:tc>
      </w:tr>
    </w:tbl>
    <w:p w:rsidR="000553E7" w:rsidRPr="00E45DDD" w:rsidRDefault="000553E7" w:rsidP="000553E7">
      <w:pPr>
        <w:pStyle w:val="ac"/>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5E114D" w:rsidRDefault="005E114D" w:rsidP="00343CC2">
      <w:pPr>
        <w:shd w:val="clear" w:color="auto" w:fill="FFFFFF"/>
        <w:spacing w:after="0" w:line="240" w:lineRule="auto"/>
        <w:jc w:val="center"/>
        <w:rPr>
          <w:rFonts w:ascii="Times New Roman" w:hAnsi="Times New Roman" w:cs="Times New Roman"/>
          <w:b/>
          <w:sz w:val="28"/>
          <w:szCs w:val="28"/>
        </w:rPr>
      </w:pPr>
    </w:p>
    <w:p w:rsidR="002C3A13" w:rsidRPr="00343CC2" w:rsidRDefault="0026514C" w:rsidP="00343CC2">
      <w:pPr>
        <w:shd w:val="clear" w:color="auto" w:fill="FFFFFF"/>
        <w:spacing w:after="0" w:line="240" w:lineRule="auto"/>
        <w:jc w:val="center"/>
        <w:rPr>
          <w:rFonts w:ascii="Times New Roman" w:hAnsi="Times New Roman" w:cs="Times New Roman"/>
          <w:b/>
          <w:sz w:val="28"/>
          <w:szCs w:val="28"/>
        </w:rPr>
      </w:pPr>
      <w:r w:rsidRPr="00343CC2">
        <w:rPr>
          <w:rFonts w:ascii="Times New Roman" w:hAnsi="Times New Roman" w:cs="Times New Roman"/>
          <w:b/>
          <w:sz w:val="28"/>
          <w:szCs w:val="28"/>
        </w:rPr>
        <w:lastRenderedPageBreak/>
        <w:t>Введение</w:t>
      </w:r>
    </w:p>
    <w:p w:rsidR="003B7C77" w:rsidRPr="00240D15" w:rsidRDefault="00240D15" w:rsidP="00240D15">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B7C77" w:rsidRPr="00240D15">
        <w:rPr>
          <w:rFonts w:ascii="Times New Roman" w:hAnsi="Times New Roman" w:cs="Times New Roman"/>
          <w:sz w:val="24"/>
          <w:szCs w:val="24"/>
        </w:rPr>
        <w:t>Программа развития школы (</w:t>
      </w:r>
      <w:r w:rsidR="003B7C77" w:rsidRPr="00240D15">
        <w:rPr>
          <w:rFonts w:ascii="Times New Roman" w:hAnsi="Times New Roman" w:cs="Times New Roman"/>
          <w:i/>
          <w:sz w:val="24"/>
          <w:szCs w:val="24"/>
        </w:rPr>
        <w:t>далее</w:t>
      </w:r>
      <w:r w:rsidR="003B7C77" w:rsidRPr="00240D15">
        <w:rPr>
          <w:rFonts w:ascii="Times New Roman" w:hAnsi="Times New Roman" w:cs="Times New Roman"/>
          <w:sz w:val="24"/>
          <w:szCs w:val="24"/>
        </w:rPr>
        <w:t xml:space="preserve"> – Программа) является содержательной и организованной основой образовательной деятельности, проводимой педагогическим коллективом муниципального общеобразовательного автономного  учреждения «Средняя общеобразовательная школа №23 г. Орска» (</w:t>
      </w:r>
      <w:r w:rsidR="003B7C77" w:rsidRPr="00240D15">
        <w:rPr>
          <w:rFonts w:ascii="Times New Roman" w:hAnsi="Times New Roman" w:cs="Times New Roman"/>
          <w:i/>
          <w:sz w:val="24"/>
          <w:szCs w:val="24"/>
        </w:rPr>
        <w:t>далее</w:t>
      </w:r>
      <w:r w:rsidR="003B7C77" w:rsidRPr="00240D15">
        <w:rPr>
          <w:rFonts w:ascii="Times New Roman" w:hAnsi="Times New Roman" w:cs="Times New Roman"/>
          <w:sz w:val="24"/>
          <w:szCs w:val="24"/>
        </w:rPr>
        <w:t xml:space="preserve"> – МОАУ </w:t>
      </w:r>
      <w:r w:rsidR="009E4DE0">
        <w:rPr>
          <w:rFonts w:ascii="Times New Roman" w:hAnsi="Times New Roman" w:cs="Times New Roman"/>
          <w:sz w:val="24"/>
          <w:szCs w:val="24"/>
        </w:rPr>
        <w:t>«</w:t>
      </w:r>
      <w:r w:rsidR="003B7C77" w:rsidRPr="00240D15">
        <w:rPr>
          <w:rFonts w:ascii="Times New Roman" w:hAnsi="Times New Roman" w:cs="Times New Roman"/>
          <w:sz w:val="24"/>
          <w:szCs w:val="24"/>
        </w:rPr>
        <w:t>СОШ №23</w:t>
      </w:r>
      <w:r w:rsidR="009E4DE0">
        <w:rPr>
          <w:rFonts w:ascii="Times New Roman" w:hAnsi="Times New Roman" w:cs="Times New Roman"/>
          <w:sz w:val="24"/>
          <w:szCs w:val="24"/>
        </w:rPr>
        <w:t xml:space="preserve"> </w:t>
      </w:r>
      <w:proofErr w:type="spellStart"/>
      <w:r w:rsidR="009E4DE0">
        <w:rPr>
          <w:rFonts w:ascii="Times New Roman" w:hAnsi="Times New Roman" w:cs="Times New Roman"/>
          <w:sz w:val="24"/>
          <w:szCs w:val="24"/>
        </w:rPr>
        <w:t>г</w:t>
      </w:r>
      <w:proofErr w:type="gramStart"/>
      <w:r w:rsidR="009E4DE0">
        <w:rPr>
          <w:rFonts w:ascii="Times New Roman" w:hAnsi="Times New Roman" w:cs="Times New Roman"/>
          <w:sz w:val="24"/>
          <w:szCs w:val="24"/>
        </w:rPr>
        <w:t>.О</w:t>
      </w:r>
      <w:proofErr w:type="gramEnd"/>
      <w:r w:rsidR="009E4DE0">
        <w:rPr>
          <w:rFonts w:ascii="Times New Roman" w:hAnsi="Times New Roman" w:cs="Times New Roman"/>
          <w:sz w:val="24"/>
          <w:szCs w:val="24"/>
        </w:rPr>
        <w:t>рска</w:t>
      </w:r>
      <w:proofErr w:type="spellEnd"/>
      <w:r w:rsidR="009E4DE0">
        <w:rPr>
          <w:rFonts w:ascii="Times New Roman" w:hAnsi="Times New Roman" w:cs="Times New Roman"/>
          <w:sz w:val="24"/>
          <w:szCs w:val="24"/>
        </w:rPr>
        <w:t>»</w:t>
      </w:r>
      <w:r w:rsidR="003B7C77" w:rsidRPr="00240D15">
        <w:rPr>
          <w:rFonts w:ascii="Times New Roman" w:hAnsi="Times New Roman" w:cs="Times New Roman"/>
          <w:sz w:val="24"/>
          <w:szCs w:val="24"/>
        </w:rPr>
        <w:t xml:space="preserve">). </w:t>
      </w:r>
    </w:p>
    <w:p w:rsidR="003B7C77" w:rsidRPr="00240D15" w:rsidRDefault="002C3A13" w:rsidP="005125A4">
      <w:pPr>
        <w:tabs>
          <w:tab w:val="left" w:pos="8080"/>
        </w:tabs>
        <w:spacing w:after="0" w:line="240" w:lineRule="auto"/>
        <w:jc w:val="both"/>
        <w:rPr>
          <w:rFonts w:ascii="Times New Roman" w:hAnsi="Times New Roman" w:cs="Times New Roman"/>
          <w:sz w:val="24"/>
          <w:szCs w:val="24"/>
        </w:rPr>
      </w:pPr>
      <w:r w:rsidRPr="00240D15">
        <w:rPr>
          <w:rStyle w:val="Zag11"/>
          <w:rFonts w:ascii="Times New Roman" w:eastAsia="@Arial Unicode MS" w:hAnsi="Times New Roman" w:cs="Times New Roman"/>
          <w:sz w:val="24"/>
          <w:szCs w:val="24"/>
        </w:rPr>
        <w:t xml:space="preserve">               </w:t>
      </w:r>
      <w:proofErr w:type="gramStart"/>
      <w:r w:rsidRPr="00240D15">
        <w:rPr>
          <w:rStyle w:val="Zag11"/>
          <w:rFonts w:ascii="Times New Roman" w:eastAsia="@Arial Unicode MS" w:hAnsi="Times New Roman" w:cs="Times New Roman"/>
          <w:sz w:val="24"/>
          <w:szCs w:val="24"/>
        </w:rPr>
        <w:t>Муниципальное общеобразовательное автономное учреждение «Средняя общеобразовательная школа №23 г.</w:t>
      </w:r>
      <w:r w:rsidR="00FF6E50">
        <w:rPr>
          <w:rStyle w:val="Zag11"/>
          <w:rFonts w:ascii="Times New Roman" w:eastAsia="@Arial Unicode MS" w:hAnsi="Times New Roman" w:cs="Times New Roman"/>
          <w:sz w:val="24"/>
          <w:szCs w:val="24"/>
        </w:rPr>
        <w:t xml:space="preserve"> </w:t>
      </w:r>
      <w:r w:rsidRPr="00240D15">
        <w:rPr>
          <w:rStyle w:val="Zag11"/>
          <w:rFonts w:ascii="Times New Roman" w:eastAsia="@Arial Unicode MS" w:hAnsi="Times New Roman" w:cs="Times New Roman"/>
          <w:sz w:val="24"/>
          <w:szCs w:val="24"/>
        </w:rPr>
        <w:t>Орска»</w:t>
      </w:r>
      <w:r w:rsidR="00240D15" w:rsidRPr="00240D15">
        <w:rPr>
          <w:rFonts w:ascii="Times New Roman" w:hAnsi="Times New Roman" w:cs="Times New Roman"/>
          <w:sz w:val="24"/>
          <w:szCs w:val="24"/>
        </w:rPr>
        <w:t xml:space="preserve"> осуществляет свою образовательную деятельность </w:t>
      </w:r>
      <w:r w:rsidRPr="00240D15">
        <w:rPr>
          <w:rStyle w:val="Zag11"/>
          <w:rFonts w:ascii="Times New Roman" w:eastAsia="@Arial Unicode MS" w:hAnsi="Times New Roman" w:cs="Times New Roman"/>
          <w:sz w:val="24"/>
          <w:szCs w:val="24"/>
        </w:rPr>
        <w:t xml:space="preserve"> на основании лицензии РО №023858 регистрационный №77 от 07.04.2011г., выданной  Министерством образования Оренбургской области на срок - бессрочная, и свидетельства о государственной аккредитации 56А01 №0000083, выданного Министерством образования Оренбургской области на срок с «09» июня 2012 г. до «09» июня 2024 г.,</w:t>
      </w:r>
      <w:r w:rsidR="00240D15" w:rsidRPr="00240D15">
        <w:rPr>
          <w:rFonts w:ascii="Times New Roman" w:hAnsi="Times New Roman" w:cs="Times New Roman"/>
          <w:sz w:val="24"/>
          <w:szCs w:val="24"/>
        </w:rPr>
        <w:t xml:space="preserve"> </w:t>
      </w:r>
      <w:r w:rsidR="003B7C77" w:rsidRPr="00FF6E50">
        <w:rPr>
          <w:rFonts w:ascii="Times New Roman" w:hAnsi="Times New Roman" w:cs="Times New Roman"/>
          <w:sz w:val="24"/>
          <w:szCs w:val="24"/>
        </w:rPr>
        <w:t>Устава ш</w:t>
      </w:r>
      <w:r w:rsidR="00FF6E50" w:rsidRPr="00FF6E50">
        <w:rPr>
          <w:rFonts w:ascii="Times New Roman" w:hAnsi="Times New Roman" w:cs="Times New Roman"/>
          <w:sz w:val="24"/>
          <w:szCs w:val="24"/>
        </w:rPr>
        <w:t>колы.</w:t>
      </w:r>
      <w:proofErr w:type="gramEnd"/>
    </w:p>
    <w:p w:rsidR="00240D15" w:rsidRPr="00240D15" w:rsidRDefault="00240D15" w:rsidP="00240D15">
      <w:pPr>
        <w:pStyle w:val="a6"/>
        <w:spacing w:after="0"/>
        <w:ind w:left="0"/>
        <w:jc w:val="both"/>
      </w:pPr>
      <w:r w:rsidRPr="00240D15">
        <w:rPr>
          <w:rFonts w:eastAsiaTheme="minorEastAsia"/>
          <w:b/>
        </w:rPr>
        <w:t xml:space="preserve">          </w:t>
      </w:r>
      <w:r w:rsidRPr="00240D15">
        <w:t xml:space="preserve">Программа  развития  школы    - это система взглядов всего школьного сообщества.  В ней отражены тенденции изменения школы, охарактеризованы главные направления модернизации её деятельности и требования к процессу развития образовательного учреждения.  </w:t>
      </w:r>
    </w:p>
    <w:p w:rsidR="00240D15" w:rsidRPr="00240D15" w:rsidRDefault="00240D15" w:rsidP="00240D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40D15">
        <w:rPr>
          <w:rFonts w:ascii="Times New Roman" w:hAnsi="Times New Roman" w:cs="Times New Roman"/>
          <w:sz w:val="24"/>
          <w:szCs w:val="24"/>
        </w:rPr>
        <w:t>Важным приоритетом разработки программы развития становится проектирование и реализация инновационных процессов, нацеленных на достижение современного качества школьного образования в условиях реализации ФГОС ОО. Эта специфика современного этапа развития системы образования в России обусловила необходимость построения Программы, направленной на обеспечение позитивной динамики развития школы, как открытой инновационной образовательной системы.</w:t>
      </w:r>
    </w:p>
    <w:p w:rsidR="00240D15" w:rsidRPr="00240D15" w:rsidRDefault="00240D15" w:rsidP="00240D15">
      <w:pPr>
        <w:tabs>
          <w:tab w:val="left" w:pos="900"/>
          <w:tab w:val="left" w:pos="1080"/>
        </w:tabs>
        <w:spacing w:after="0" w:line="240" w:lineRule="auto"/>
        <w:ind w:firstLine="284"/>
        <w:jc w:val="both"/>
        <w:rPr>
          <w:rFonts w:ascii="Times New Roman" w:eastAsia="Times New Roman" w:hAnsi="Times New Roman" w:cs="Times New Roman"/>
          <w:color w:val="000000"/>
          <w:sz w:val="24"/>
          <w:szCs w:val="24"/>
        </w:rPr>
      </w:pPr>
      <w:r w:rsidRPr="00240D15">
        <w:rPr>
          <w:rFonts w:ascii="Times New Roman" w:eastAsia="Times New Roman" w:hAnsi="Times New Roman" w:cs="Times New Roman"/>
          <w:color w:val="000000"/>
          <w:sz w:val="24"/>
          <w:szCs w:val="24"/>
        </w:rPr>
        <w:t xml:space="preserve">    Программа рассчитана на постоянное развитие образовательного процесса, ориентированного на  </w:t>
      </w:r>
      <w:r w:rsidRPr="00240D15">
        <w:rPr>
          <w:rFonts w:ascii="Times New Roman" w:hAnsi="Times New Roman" w:cs="Times New Roman"/>
          <w:sz w:val="24"/>
          <w:szCs w:val="24"/>
        </w:rPr>
        <w:t>обеспечение качества подготовки обучающихся на основе формирования универсальных учебных действий</w:t>
      </w:r>
      <w:r w:rsidRPr="00240D15">
        <w:rPr>
          <w:rFonts w:ascii="Times New Roman" w:eastAsia="Times New Roman" w:hAnsi="Times New Roman" w:cs="Times New Roman"/>
          <w:color w:val="000000"/>
          <w:sz w:val="24"/>
          <w:szCs w:val="24"/>
        </w:rPr>
        <w:t>, является открытой, динамичной, доступной для представителей внешнего социума и может изменяться с учетом социальных, экономических, личностных потребностей учащихся.</w:t>
      </w:r>
    </w:p>
    <w:p w:rsidR="00240D15" w:rsidRPr="00240D15" w:rsidRDefault="00240D15" w:rsidP="00240D15">
      <w:pPr>
        <w:spacing w:after="0" w:line="240" w:lineRule="auto"/>
        <w:jc w:val="both"/>
        <w:rPr>
          <w:rFonts w:ascii="Times New Roman" w:hAnsi="Times New Roman" w:cs="Times New Roman"/>
          <w:sz w:val="24"/>
          <w:szCs w:val="24"/>
        </w:rPr>
      </w:pPr>
      <w:r w:rsidRPr="00240D15">
        <w:rPr>
          <w:rFonts w:ascii="Times New Roman" w:hAnsi="Times New Roman" w:cs="Times New Roman"/>
          <w:sz w:val="24"/>
          <w:szCs w:val="24"/>
        </w:rPr>
        <w:t xml:space="preserve">            Программа предназначена для создания  в школе благоприятной среды для творческого развития; в формировании образа жизни детского сообщества; в предоставлении возможности школьникам приобрести в школе опыт социального взаимодействия.</w:t>
      </w:r>
    </w:p>
    <w:p w:rsidR="00240D15" w:rsidRPr="00240D15" w:rsidRDefault="00240D15" w:rsidP="00240D15">
      <w:pPr>
        <w:spacing w:after="0" w:line="240" w:lineRule="auto"/>
        <w:jc w:val="both"/>
        <w:rPr>
          <w:rFonts w:ascii="Times New Roman" w:hAnsi="Times New Roman" w:cs="Times New Roman"/>
          <w:sz w:val="24"/>
          <w:szCs w:val="24"/>
        </w:rPr>
      </w:pPr>
      <w:r w:rsidRPr="00240D15">
        <w:rPr>
          <w:rFonts w:ascii="Times New Roman" w:hAnsi="Times New Roman" w:cs="Times New Roman"/>
          <w:sz w:val="24"/>
          <w:szCs w:val="24"/>
        </w:rPr>
        <w:t xml:space="preserve">             Программа развития определяет стратегию решения образовательных задач в МОАУ «СОШ №23</w:t>
      </w:r>
      <w:r w:rsidR="009E4DE0">
        <w:rPr>
          <w:rFonts w:ascii="Times New Roman" w:hAnsi="Times New Roman" w:cs="Times New Roman"/>
          <w:sz w:val="24"/>
          <w:szCs w:val="24"/>
        </w:rPr>
        <w:t xml:space="preserve"> </w:t>
      </w:r>
      <w:proofErr w:type="spellStart"/>
      <w:r w:rsidR="009E4DE0">
        <w:rPr>
          <w:rFonts w:ascii="Times New Roman" w:hAnsi="Times New Roman" w:cs="Times New Roman"/>
          <w:sz w:val="24"/>
          <w:szCs w:val="24"/>
        </w:rPr>
        <w:t>г</w:t>
      </w:r>
      <w:proofErr w:type="gramStart"/>
      <w:r w:rsidR="009E4DE0">
        <w:rPr>
          <w:rFonts w:ascii="Times New Roman" w:hAnsi="Times New Roman" w:cs="Times New Roman"/>
          <w:sz w:val="24"/>
          <w:szCs w:val="24"/>
        </w:rPr>
        <w:t>.О</w:t>
      </w:r>
      <w:proofErr w:type="gramEnd"/>
      <w:r w:rsidR="009E4DE0">
        <w:rPr>
          <w:rFonts w:ascii="Times New Roman" w:hAnsi="Times New Roman" w:cs="Times New Roman"/>
          <w:sz w:val="24"/>
          <w:szCs w:val="24"/>
        </w:rPr>
        <w:t>рска</w:t>
      </w:r>
      <w:proofErr w:type="spellEnd"/>
      <w:r w:rsidRPr="00240D15">
        <w:rPr>
          <w:rFonts w:ascii="Times New Roman" w:hAnsi="Times New Roman" w:cs="Times New Roman"/>
          <w:sz w:val="24"/>
          <w:szCs w:val="24"/>
        </w:rPr>
        <w:t>».</w:t>
      </w:r>
    </w:p>
    <w:p w:rsidR="00240D15" w:rsidRPr="00025940" w:rsidRDefault="00C23023" w:rsidP="00240D15">
      <w:pPr>
        <w:tabs>
          <w:tab w:val="left" w:pos="900"/>
          <w:tab w:val="left" w:pos="1080"/>
        </w:tabs>
        <w:spacing w:after="0" w:line="240" w:lineRule="auto"/>
        <w:ind w:firstLine="284"/>
        <w:jc w:val="both"/>
        <w:rPr>
          <w:rFonts w:ascii="Times New Roman" w:hAnsi="Times New Roman"/>
          <w:sz w:val="24"/>
          <w:szCs w:val="24"/>
        </w:rPr>
      </w:pPr>
      <w:r>
        <w:rPr>
          <w:rFonts w:ascii="Times New Roman" w:eastAsia="Times New Roman" w:hAnsi="Times New Roman" w:cs="Times New Roman"/>
          <w:color w:val="000000"/>
          <w:sz w:val="24"/>
          <w:szCs w:val="24"/>
        </w:rPr>
        <w:t xml:space="preserve">      </w:t>
      </w:r>
    </w:p>
    <w:p w:rsidR="00343CC2" w:rsidRDefault="00AE4DDE" w:rsidP="00343CC2">
      <w:pPr>
        <w:spacing w:after="0" w:line="240" w:lineRule="auto"/>
        <w:jc w:val="center"/>
        <w:rPr>
          <w:rFonts w:ascii="Times New Roman" w:hAnsi="Times New Roman" w:cs="Times New Roman"/>
          <w:b/>
          <w:sz w:val="28"/>
          <w:szCs w:val="24"/>
        </w:rPr>
      </w:pPr>
      <w:r w:rsidRPr="00343CC2">
        <w:rPr>
          <w:rFonts w:ascii="Times New Roman" w:hAnsi="Times New Roman" w:cs="Times New Roman"/>
          <w:b/>
          <w:sz w:val="28"/>
          <w:szCs w:val="24"/>
        </w:rPr>
        <w:t>Раздел 1</w:t>
      </w:r>
      <w:r w:rsidR="00343CC2">
        <w:rPr>
          <w:rFonts w:ascii="Times New Roman" w:hAnsi="Times New Roman" w:cs="Times New Roman"/>
          <w:b/>
          <w:sz w:val="28"/>
          <w:szCs w:val="24"/>
        </w:rPr>
        <w:t xml:space="preserve">. </w:t>
      </w:r>
      <w:r w:rsidRPr="00343CC2">
        <w:rPr>
          <w:rFonts w:ascii="Times New Roman" w:hAnsi="Times New Roman" w:cs="Times New Roman"/>
          <w:b/>
          <w:sz w:val="28"/>
          <w:szCs w:val="24"/>
        </w:rPr>
        <w:t xml:space="preserve"> Паспорт целевой Программы развития</w:t>
      </w:r>
    </w:p>
    <w:p w:rsidR="00061BAC" w:rsidRDefault="00AE4DDE" w:rsidP="00535FD8">
      <w:pPr>
        <w:spacing w:after="0" w:line="240" w:lineRule="auto"/>
        <w:jc w:val="center"/>
        <w:rPr>
          <w:rFonts w:ascii="Times New Roman" w:hAnsi="Times New Roman" w:cs="Times New Roman"/>
          <w:b/>
          <w:sz w:val="28"/>
          <w:szCs w:val="24"/>
        </w:rPr>
      </w:pPr>
      <w:r w:rsidRPr="00343CC2">
        <w:rPr>
          <w:rFonts w:ascii="Times New Roman" w:hAnsi="Times New Roman" w:cs="Times New Roman"/>
          <w:b/>
          <w:sz w:val="28"/>
          <w:szCs w:val="24"/>
        </w:rPr>
        <w:t xml:space="preserve"> МОАУ «СОШ №23 г. Орска»</w:t>
      </w:r>
    </w:p>
    <w:tbl>
      <w:tblPr>
        <w:tblStyle w:val="af7"/>
        <w:tblW w:w="4895" w:type="pct"/>
        <w:tblLook w:val="01E0" w:firstRow="1" w:lastRow="1" w:firstColumn="1" w:lastColumn="1" w:noHBand="0" w:noVBand="0"/>
      </w:tblPr>
      <w:tblGrid>
        <w:gridCol w:w="1975"/>
        <w:gridCol w:w="7394"/>
      </w:tblGrid>
      <w:tr w:rsidR="00061BAC" w:rsidRPr="003429B2" w:rsidTr="005E114D">
        <w:tc>
          <w:tcPr>
            <w:tcW w:w="1054" w:type="pct"/>
            <w:vAlign w:val="center"/>
          </w:tcPr>
          <w:p w:rsidR="00061BAC" w:rsidRPr="003429B2" w:rsidRDefault="00061BAC" w:rsidP="005E114D">
            <w:pPr>
              <w:jc w:val="center"/>
              <w:rPr>
                <w:sz w:val="24"/>
              </w:rPr>
            </w:pPr>
            <w:bookmarkStart w:id="0" w:name="_Ref157830058"/>
            <w:r w:rsidRPr="003429B2">
              <w:rPr>
                <w:sz w:val="24"/>
              </w:rPr>
              <w:t>Наименование</w:t>
            </w:r>
            <w:bookmarkEnd w:id="0"/>
            <w:r>
              <w:rPr>
                <w:sz w:val="24"/>
              </w:rPr>
              <w:br/>
            </w:r>
            <w:r w:rsidRPr="003429B2">
              <w:rPr>
                <w:sz w:val="24"/>
              </w:rPr>
              <w:t>Программы</w:t>
            </w:r>
          </w:p>
        </w:tc>
        <w:tc>
          <w:tcPr>
            <w:tcW w:w="3946" w:type="pct"/>
            <w:vAlign w:val="center"/>
          </w:tcPr>
          <w:p w:rsidR="00061BAC" w:rsidRPr="003429B2" w:rsidRDefault="00061BAC" w:rsidP="005E114D">
            <w:pPr>
              <w:rPr>
                <w:sz w:val="24"/>
              </w:rPr>
            </w:pPr>
            <w:r w:rsidRPr="003429B2">
              <w:rPr>
                <w:sz w:val="24"/>
              </w:rPr>
              <w:t>Инновационная целевая программа:</w:t>
            </w:r>
          </w:p>
          <w:p w:rsidR="00061BAC" w:rsidRPr="003429B2" w:rsidRDefault="00061BAC" w:rsidP="005E114D">
            <w:pPr>
              <w:rPr>
                <w:sz w:val="24"/>
              </w:rPr>
            </w:pPr>
            <w:r w:rsidRPr="00311D45">
              <w:rPr>
                <w:spacing w:val="-4"/>
                <w:sz w:val="24"/>
                <w:szCs w:val="24"/>
              </w:rPr>
              <w:t xml:space="preserve">«Обеспечение качества </w:t>
            </w:r>
            <w:r>
              <w:rPr>
                <w:spacing w:val="-4"/>
                <w:sz w:val="24"/>
                <w:szCs w:val="24"/>
              </w:rPr>
              <w:t>подготовки учащих</w:t>
            </w:r>
            <w:r w:rsidR="009E4DE0">
              <w:rPr>
                <w:spacing w:val="-4"/>
                <w:sz w:val="24"/>
                <w:szCs w:val="24"/>
              </w:rPr>
              <w:t>ся в условиях реализации ФГОС общего образования</w:t>
            </w:r>
            <w:r w:rsidR="00C84D46">
              <w:rPr>
                <w:spacing w:val="-4"/>
                <w:sz w:val="24"/>
                <w:szCs w:val="24"/>
              </w:rPr>
              <w:t>»</w:t>
            </w:r>
          </w:p>
        </w:tc>
      </w:tr>
      <w:tr w:rsidR="00061BAC" w:rsidRPr="003429B2" w:rsidTr="005E114D">
        <w:tc>
          <w:tcPr>
            <w:tcW w:w="1054" w:type="pct"/>
          </w:tcPr>
          <w:p w:rsidR="005C1490" w:rsidRDefault="005C1490" w:rsidP="009E4DE0">
            <w:pPr>
              <w:jc w:val="both"/>
              <w:rPr>
                <w:sz w:val="24"/>
                <w:szCs w:val="24"/>
              </w:rPr>
            </w:pPr>
          </w:p>
          <w:p w:rsidR="00061BAC" w:rsidRPr="00D13493" w:rsidRDefault="00061BAC" w:rsidP="000D5516">
            <w:pPr>
              <w:jc w:val="center"/>
              <w:rPr>
                <w:sz w:val="24"/>
                <w:szCs w:val="24"/>
              </w:rPr>
            </w:pPr>
            <w:r w:rsidRPr="00D13493">
              <w:rPr>
                <w:sz w:val="24"/>
                <w:szCs w:val="24"/>
              </w:rPr>
              <w:t>Основание</w:t>
            </w:r>
            <w:r>
              <w:rPr>
                <w:sz w:val="24"/>
                <w:szCs w:val="24"/>
              </w:rPr>
              <w:br/>
            </w:r>
            <w:r w:rsidRPr="00D13493">
              <w:rPr>
                <w:sz w:val="24"/>
                <w:szCs w:val="24"/>
              </w:rPr>
              <w:t>для разработки</w:t>
            </w:r>
            <w:r>
              <w:rPr>
                <w:sz w:val="24"/>
                <w:szCs w:val="24"/>
              </w:rPr>
              <w:br/>
            </w:r>
            <w:r w:rsidRPr="00D13493">
              <w:rPr>
                <w:sz w:val="24"/>
                <w:szCs w:val="24"/>
              </w:rPr>
              <w:t>Программы</w:t>
            </w:r>
          </w:p>
        </w:tc>
        <w:tc>
          <w:tcPr>
            <w:tcW w:w="3946" w:type="pct"/>
            <w:vAlign w:val="center"/>
          </w:tcPr>
          <w:p w:rsidR="00061BAC" w:rsidRPr="001B2D55" w:rsidRDefault="00061BAC" w:rsidP="005E114D">
            <w:pPr>
              <w:jc w:val="both"/>
              <w:rPr>
                <w:sz w:val="24"/>
                <w:szCs w:val="24"/>
              </w:rPr>
            </w:pPr>
            <w:r>
              <w:rPr>
                <w:bCs/>
                <w:sz w:val="24"/>
                <w:szCs w:val="24"/>
              </w:rPr>
              <w:t>П</w:t>
            </w:r>
            <w:r w:rsidRPr="001B2D55">
              <w:rPr>
                <w:bCs/>
                <w:sz w:val="24"/>
                <w:szCs w:val="24"/>
              </w:rPr>
              <w:t xml:space="preserve">рограмма развития </w:t>
            </w:r>
            <w:r w:rsidRPr="00C11CD1">
              <w:rPr>
                <w:bCs/>
                <w:sz w:val="24"/>
                <w:szCs w:val="24"/>
              </w:rPr>
              <w:t>МОАУ «СОШ № 23 г. Орска»</w:t>
            </w:r>
            <w:r>
              <w:rPr>
                <w:bCs/>
                <w:sz w:val="24"/>
                <w:szCs w:val="24"/>
              </w:rPr>
              <w:t xml:space="preserve"> на </w:t>
            </w:r>
            <w:r w:rsidRPr="001B2D55">
              <w:rPr>
                <w:bCs/>
                <w:sz w:val="24"/>
                <w:szCs w:val="24"/>
              </w:rPr>
              <w:t>период 201</w:t>
            </w:r>
            <w:r>
              <w:rPr>
                <w:bCs/>
                <w:sz w:val="24"/>
                <w:szCs w:val="24"/>
              </w:rPr>
              <w:t>3</w:t>
            </w:r>
            <w:r w:rsidRPr="001B2D55">
              <w:rPr>
                <w:bCs/>
                <w:sz w:val="24"/>
                <w:szCs w:val="24"/>
              </w:rPr>
              <w:t>-201</w:t>
            </w:r>
            <w:r>
              <w:rPr>
                <w:bCs/>
                <w:sz w:val="24"/>
                <w:szCs w:val="24"/>
              </w:rPr>
              <w:t>8</w:t>
            </w:r>
            <w:r w:rsidRPr="001B2D55">
              <w:rPr>
                <w:bCs/>
                <w:sz w:val="24"/>
                <w:szCs w:val="24"/>
              </w:rPr>
              <w:t xml:space="preserve"> гг.</w:t>
            </w:r>
            <w:r w:rsidRPr="001B2D55">
              <w:rPr>
                <w:sz w:val="24"/>
                <w:szCs w:val="24"/>
              </w:rPr>
              <w:t xml:space="preserve"> (далее</w:t>
            </w:r>
            <w:r>
              <w:rPr>
                <w:sz w:val="24"/>
                <w:szCs w:val="24"/>
              </w:rPr>
              <w:t xml:space="preserve"> – </w:t>
            </w:r>
            <w:r w:rsidRPr="001B2D55">
              <w:rPr>
                <w:sz w:val="24"/>
                <w:szCs w:val="24"/>
              </w:rPr>
              <w:t xml:space="preserve">Программа) является инструментом реализации </w:t>
            </w:r>
            <w:r>
              <w:rPr>
                <w:sz w:val="24"/>
                <w:szCs w:val="24"/>
              </w:rPr>
              <w:t>региональной политики</w:t>
            </w:r>
            <w:r w:rsidRPr="001B2D55">
              <w:rPr>
                <w:sz w:val="24"/>
                <w:szCs w:val="24"/>
              </w:rPr>
              <w:t xml:space="preserve"> в сфере образования.</w:t>
            </w:r>
          </w:p>
          <w:p w:rsidR="00061BAC" w:rsidRPr="005125A4" w:rsidRDefault="00061BAC" w:rsidP="005E114D">
            <w:pPr>
              <w:pStyle w:val="ConsPlusTitle"/>
              <w:widowControl/>
              <w:jc w:val="both"/>
              <w:rPr>
                <w:b w:val="0"/>
              </w:rPr>
            </w:pPr>
            <w:r w:rsidRPr="001B2D55">
              <w:rPr>
                <w:b w:val="0"/>
              </w:rPr>
              <w:t xml:space="preserve">Программа разрабатывается исходя из положений Концепции долгосрочного социально-экономического развития Российской Федерации до 2020 года, </w:t>
            </w:r>
            <w:r>
              <w:rPr>
                <w:b w:val="0"/>
              </w:rPr>
              <w:t>Государственной</w:t>
            </w:r>
            <w:r w:rsidRPr="001B2D55">
              <w:rPr>
                <w:b w:val="0"/>
              </w:rPr>
              <w:t xml:space="preserve"> программы </w:t>
            </w:r>
            <w:r>
              <w:rPr>
                <w:b w:val="0"/>
              </w:rPr>
              <w:t xml:space="preserve">Российской Федерации «Развитие образования» на 2013 – 2020 годы, </w:t>
            </w:r>
            <w:r w:rsidRPr="001B2D55">
              <w:rPr>
                <w:b w:val="0"/>
              </w:rPr>
              <w:t xml:space="preserve">Национальной образовательной инициативы «Наша новая школа», Плана </w:t>
            </w:r>
            <w:r>
              <w:rPr>
                <w:b w:val="0"/>
              </w:rPr>
              <w:t>реализации Государственной</w:t>
            </w:r>
            <w:r w:rsidRPr="001B2D55">
              <w:rPr>
                <w:b w:val="0"/>
              </w:rPr>
              <w:t xml:space="preserve"> программы </w:t>
            </w:r>
            <w:r>
              <w:rPr>
                <w:b w:val="0"/>
              </w:rPr>
              <w:t>Российской Федерации «Развитие образования» на 2013 – 2020 годы (утв. Постановлением Правительства от 14.08.2013 г. № 1426-р)</w:t>
            </w:r>
          </w:p>
        </w:tc>
      </w:tr>
      <w:tr w:rsidR="00061BAC" w:rsidRPr="003429B2" w:rsidTr="005E114D">
        <w:tc>
          <w:tcPr>
            <w:tcW w:w="1054" w:type="pct"/>
          </w:tcPr>
          <w:p w:rsidR="00061BAC" w:rsidRPr="003429B2" w:rsidRDefault="00061BAC" w:rsidP="000D5516">
            <w:pPr>
              <w:jc w:val="center"/>
              <w:rPr>
                <w:sz w:val="24"/>
              </w:rPr>
            </w:pPr>
            <w:r w:rsidRPr="003429B2">
              <w:rPr>
                <w:sz w:val="24"/>
              </w:rPr>
              <w:t>Основная идея</w:t>
            </w:r>
            <w:r>
              <w:rPr>
                <w:sz w:val="24"/>
              </w:rPr>
              <w:br/>
            </w:r>
            <w:r>
              <w:rPr>
                <w:sz w:val="24"/>
              </w:rPr>
              <w:lastRenderedPageBreak/>
              <w:t>и</w:t>
            </w:r>
            <w:r w:rsidRPr="003429B2">
              <w:rPr>
                <w:sz w:val="24"/>
              </w:rPr>
              <w:t>нновационн</w:t>
            </w:r>
            <w:r>
              <w:rPr>
                <w:sz w:val="24"/>
              </w:rPr>
              <w:t>ой</w:t>
            </w:r>
            <w:r>
              <w:rPr>
                <w:sz w:val="24"/>
              </w:rPr>
              <w:br/>
            </w:r>
            <w:r w:rsidRPr="003429B2">
              <w:rPr>
                <w:sz w:val="24"/>
              </w:rPr>
              <w:t>целев</w:t>
            </w:r>
            <w:r>
              <w:rPr>
                <w:sz w:val="24"/>
              </w:rPr>
              <w:t>ой</w:t>
            </w:r>
            <w:r w:rsidRPr="003429B2">
              <w:rPr>
                <w:sz w:val="24"/>
              </w:rPr>
              <w:t xml:space="preserve"> </w:t>
            </w:r>
            <w:r>
              <w:rPr>
                <w:sz w:val="24"/>
              </w:rPr>
              <w:t>П</w:t>
            </w:r>
            <w:r w:rsidRPr="003429B2">
              <w:rPr>
                <w:sz w:val="24"/>
              </w:rPr>
              <w:t>рограмм</w:t>
            </w:r>
            <w:r>
              <w:rPr>
                <w:sz w:val="24"/>
              </w:rPr>
              <w:t>ы</w:t>
            </w:r>
          </w:p>
        </w:tc>
        <w:tc>
          <w:tcPr>
            <w:tcW w:w="3946" w:type="pct"/>
            <w:vAlign w:val="center"/>
          </w:tcPr>
          <w:p w:rsidR="00061BAC" w:rsidRPr="003429B2" w:rsidRDefault="00061BAC" w:rsidP="005E114D">
            <w:pPr>
              <w:ind w:firstLine="284"/>
              <w:jc w:val="both"/>
              <w:rPr>
                <w:sz w:val="24"/>
              </w:rPr>
            </w:pPr>
            <w:r w:rsidRPr="003429B2">
              <w:rPr>
                <w:sz w:val="24"/>
              </w:rPr>
              <w:lastRenderedPageBreak/>
              <w:t xml:space="preserve">Состоит в качественном обновлении подготовки </w:t>
            </w:r>
            <w:r>
              <w:rPr>
                <w:sz w:val="24"/>
              </w:rPr>
              <w:t>обучающихся</w:t>
            </w:r>
            <w:r w:rsidRPr="003429B2">
              <w:rPr>
                <w:sz w:val="24"/>
              </w:rPr>
              <w:t xml:space="preserve"> </w:t>
            </w:r>
            <w:r>
              <w:rPr>
                <w:sz w:val="24"/>
              </w:rPr>
              <w:t xml:space="preserve">на </w:t>
            </w:r>
            <w:r>
              <w:rPr>
                <w:sz w:val="24"/>
              </w:rPr>
              <w:lastRenderedPageBreak/>
              <w:t xml:space="preserve">основе формирования универсальных учебных действий, </w:t>
            </w:r>
            <w:r w:rsidRPr="006B0F7F">
              <w:rPr>
                <w:spacing w:val="2"/>
                <w:sz w:val="24"/>
                <w:szCs w:val="24"/>
              </w:rPr>
              <w:t xml:space="preserve">вовлечения педагогического коллектива в научно обоснованное управление </w:t>
            </w:r>
            <w:r>
              <w:rPr>
                <w:spacing w:val="2"/>
                <w:sz w:val="24"/>
                <w:szCs w:val="24"/>
              </w:rPr>
              <w:t xml:space="preserve">процессом </w:t>
            </w:r>
            <w:r>
              <w:rPr>
                <w:sz w:val="24"/>
              </w:rPr>
              <w:t xml:space="preserve">формирования универсальных учебных действий </w:t>
            </w:r>
            <w:r w:rsidRPr="006B0F7F">
              <w:rPr>
                <w:spacing w:val="2"/>
                <w:sz w:val="24"/>
                <w:szCs w:val="24"/>
              </w:rPr>
              <w:t xml:space="preserve">и путем превращения </w:t>
            </w:r>
            <w:r>
              <w:rPr>
                <w:spacing w:val="2"/>
                <w:sz w:val="24"/>
                <w:szCs w:val="24"/>
              </w:rPr>
              <w:t>школы</w:t>
            </w:r>
            <w:r w:rsidRPr="006B0F7F">
              <w:rPr>
                <w:spacing w:val="2"/>
                <w:sz w:val="24"/>
                <w:szCs w:val="24"/>
              </w:rPr>
              <w:t xml:space="preserve"> в обучающуюся организацию, стремящуюся к достижению высокого качества подготовки выпускнико</w:t>
            </w:r>
            <w:r>
              <w:rPr>
                <w:spacing w:val="2"/>
                <w:sz w:val="24"/>
                <w:szCs w:val="24"/>
              </w:rPr>
              <w:t>в</w:t>
            </w:r>
            <w:r w:rsidRPr="003429B2">
              <w:rPr>
                <w:sz w:val="24"/>
              </w:rPr>
              <w:t xml:space="preserve">. </w:t>
            </w:r>
          </w:p>
          <w:p w:rsidR="00061BAC" w:rsidRPr="006B0F7F" w:rsidRDefault="00C84D46" w:rsidP="005E114D">
            <w:pPr>
              <w:tabs>
                <w:tab w:val="left" w:pos="900"/>
                <w:tab w:val="left" w:pos="1080"/>
              </w:tabs>
              <w:ind w:firstLine="284"/>
              <w:jc w:val="both"/>
              <w:rPr>
                <w:sz w:val="24"/>
                <w:szCs w:val="24"/>
              </w:rPr>
            </w:pPr>
            <w:proofErr w:type="spellStart"/>
            <w:r>
              <w:rPr>
                <w:sz w:val="24"/>
                <w:szCs w:val="24"/>
              </w:rPr>
              <w:t>Ин</w:t>
            </w:r>
            <w:r w:rsidR="00061BAC" w:rsidRPr="008D2CCC">
              <w:rPr>
                <w:sz w:val="24"/>
                <w:szCs w:val="24"/>
              </w:rPr>
              <w:t>новационность</w:t>
            </w:r>
            <w:proofErr w:type="spellEnd"/>
            <w:r w:rsidR="00061BAC" w:rsidRPr="006B0F7F">
              <w:rPr>
                <w:b/>
                <w:sz w:val="24"/>
                <w:szCs w:val="24"/>
              </w:rPr>
              <w:t xml:space="preserve"> </w:t>
            </w:r>
            <w:r w:rsidR="00061BAC" w:rsidRPr="008D2CCC">
              <w:rPr>
                <w:sz w:val="24"/>
                <w:szCs w:val="24"/>
              </w:rPr>
              <w:t>П</w:t>
            </w:r>
            <w:r w:rsidR="00061BAC" w:rsidRPr="006B0F7F">
              <w:rPr>
                <w:sz w:val="24"/>
                <w:szCs w:val="24"/>
              </w:rPr>
              <w:t xml:space="preserve">рограммы заключается в том, что </w:t>
            </w:r>
            <w:r w:rsidR="00061BAC">
              <w:rPr>
                <w:sz w:val="24"/>
                <w:szCs w:val="24"/>
              </w:rPr>
              <w:t xml:space="preserve">обеспечение качества </w:t>
            </w:r>
            <w:r w:rsidR="00061BAC" w:rsidRPr="003429B2">
              <w:rPr>
                <w:sz w:val="24"/>
              </w:rPr>
              <w:t xml:space="preserve">подготовки </w:t>
            </w:r>
            <w:r w:rsidR="00061BAC">
              <w:rPr>
                <w:sz w:val="24"/>
              </w:rPr>
              <w:t>обучающихся</w:t>
            </w:r>
            <w:r w:rsidR="00061BAC" w:rsidRPr="003429B2">
              <w:rPr>
                <w:sz w:val="24"/>
              </w:rPr>
              <w:t xml:space="preserve"> </w:t>
            </w:r>
            <w:r w:rsidR="00061BAC">
              <w:rPr>
                <w:sz w:val="24"/>
              </w:rPr>
              <w:t>на основе формирования универсальных учебных действий</w:t>
            </w:r>
            <w:r w:rsidR="00061BAC">
              <w:rPr>
                <w:sz w:val="24"/>
                <w:szCs w:val="24"/>
              </w:rPr>
              <w:t xml:space="preserve"> </w:t>
            </w:r>
            <w:r w:rsidR="00061BAC" w:rsidRPr="006B0F7F">
              <w:rPr>
                <w:sz w:val="24"/>
                <w:szCs w:val="24"/>
              </w:rPr>
              <w:t>проводится с учетом приоритетных направлений развития науки и образования на основе новых форм организации образовательного процесса и признанных мировым сообществом стандартов качества.</w:t>
            </w:r>
          </w:p>
          <w:p w:rsidR="00061BAC" w:rsidRPr="003429B2" w:rsidRDefault="00061BAC" w:rsidP="005E114D">
            <w:pPr>
              <w:ind w:firstLine="284"/>
              <w:jc w:val="both"/>
              <w:rPr>
                <w:sz w:val="24"/>
              </w:rPr>
            </w:pPr>
            <w:proofErr w:type="spellStart"/>
            <w:r w:rsidRPr="003429B2">
              <w:rPr>
                <w:sz w:val="24"/>
              </w:rPr>
              <w:t>Инновационность</w:t>
            </w:r>
            <w:proofErr w:type="spellEnd"/>
            <w:r w:rsidRPr="003429B2">
              <w:rPr>
                <w:sz w:val="24"/>
              </w:rPr>
              <w:t xml:space="preserve"> Программы предопределяется:</w:t>
            </w:r>
          </w:p>
          <w:p w:rsidR="00061BAC" w:rsidRPr="003429B2" w:rsidRDefault="00061BAC" w:rsidP="005E114D">
            <w:pPr>
              <w:widowControl w:val="0"/>
              <w:numPr>
                <w:ilvl w:val="0"/>
                <w:numId w:val="16"/>
              </w:numPr>
              <w:tabs>
                <w:tab w:val="left" w:pos="596"/>
                <w:tab w:val="left" w:pos="1106"/>
              </w:tabs>
              <w:ind w:left="0" w:firstLine="284"/>
              <w:jc w:val="both"/>
              <w:rPr>
                <w:sz w:val="24"/>
              </w:rPr>
            </w:pPr>
            <w:r w:rsidRPr="003429B2">
              <w:rPr>
                <w:sz w:val="24"/>
              </w:rPr>
              <w:t xml:space="preserve">подготовкой </w:t>
            </w:r>
            <w:r>
              <w:rPr>
                <w:sz w:val="24"/>
              </w:rPr>
              <w:t>учащихся</w:t>
            </w:r>
            <w:r w:rsidRPr="003429B2">
              <w:rPr>
                <w:sz w:val="24"/>
              </w:rPr>
              <w:t xml:space="preserve">, которая проводится на основе интеграции научной деятельности </w:t>
            </w:r>
            <w:r>
              <w:rPr>
                <w:sz w:val="24"/>
              </w:rPr>
              <w:t xml:space="preserve">педагогического коллектива </w:t>
            </w:r>
            <w:r w:rsidRPr="003429B2">
              <w:rPr>
                <w:sz w:val="24"/>
              </w:rPr>
              <w:t xml:space="preserve">и образовательного процесса (образование через </w:t>
            </w:r>
            <w:r>
              <w:rPr>
                <w:sz w:val="24"/>
              </w:rPr>
              <w:t xml:space="preserve">формирования универсальных учебных действий учащихся и </w:t>
            </w:r>
            <w:r w:rsidRPr="003429B2">
              <w:rPr>
                <w:sz w:val="24"/>
              </w:rPr>
              <w:t xml:space="preserve">внедрение результатов научной деятельности педагогов </w:t>
            </w:r>
            <w:r>
              <w:rPr>
                <w:sz w:val="24"/>
              </w:rPr>
              <w:t>школы</w:t>
            </w:r>
            <w:r w:rsidRPr="003429B2">
              <w:rPr>
                <w:sz w:val="24"/>
              </w:rPr>
              <w:t xml:space="preserve"> в образовательный процесс);</w:t>
            </w:r>
          </w:p>
          <w:p w:rsidR="00061BAC" w:rsidRPr="003429B2" w:rsidRDefault="00061BAC" w:rsidP="005E114D">
            <w:pPr>
              <w:widowControl w:val="0"/>
              <w:numPr>
                <w:ilvl w:val="0"/>
                <w:numId w:val="16"/>
              </w:numPr>
              <w:tabs>
                <w:tab w:val="left" w:pos="596"/>
                <w:tab w:val="left" w:pos="1106"/>
              </w:tabs>
              <w:ind w:left="0" w:firstLine="284"/>
              <w:jc w:val="both"/>
              <w:rPr>
                <w:bCs/>
                <w:sz w:val="24"/>
              </w:rPr>
            </w:pPr>
            <w:r w:rsidRPr="003429B2">
              <w:rPr>
                <w:bCs/>
                <w:sz w:val="24"/>
              </w:rPr>
              <w:t>высоким качеством обучения</w:t>
            </w:r>
            <w:r>
              <w:rPr>
                <w:bCs/>
                <w:sz w:val="24"/>
              </w:rPr>
              <w:t xml:space="preserve"> в соответствии с требованиями не ниже ФГОС ОО</w:t>
            </w:r>
            <w:r w:rsidRPr="003429B2">
              <w:rPr>
                <w:bCs/>
                <w:sz w:val="24"/>
              </w:rPr>
              <w:t>;</w:t>
            </w:r>
          </w:p>
          <w:p w:rsidR="00061BAC" w:rsidRPr="003429B2" w:rsidRDefault="00061BAC" w:rsidP="005E114D">
            <w:pPr>
              <w:widowControl w:val="0"/>
              <w:numPr>
                <w:ilvl w:val="0"/>
                <w:numId w:val="16"/>
              </w:numPr>
              <w:tabs>
                <w:tab w:val="left" w:pos="596"/>
                <w:tab w:val="left" w:pos="1106"/>
              </w:tabs>
              <w:ind w:left="0" w:firstLine="284"/>
              <w:jc w:val="both"/>
              <w:rPr>
                <w:b/>
                <w:bCs/>
                <w:sz w:val="24"/>
              </w:rPr>
            </w:pPr>
            <w:r w:rsidRPr="003429B2">
              <w:rPr>
                <w:sz w:val="24"/>
              </w:rPr>
              <w:t xml:space="preserve">реализацией </w:t>
            </w:r>
            <w:proofErr w:type="spellStart"/>
            <w:r w:rsidRPr="003429B2">
              <w:rPr>
                <w:sz w:val="24"/>
              </w:rPr>
              <w:t>компетентностного</w:t>
            </w:r>
            <w:proofErr w:type="spellEnd"/>
            <w:r w:rsidRPr="003429B2">
              <w:rPr>
                <w:sz w:val="24"/>
              </w:rPr>
              <w:t xml:space="preserve"> подхода в обучении;</w:t>
            </w:r>
          </w:p>
          <w:p w:rsidR="00061BAC" w:rsidRPr="003429B2" w:rsidRDefault="00061BAC" w:rsidP="005E114D">
            <w:pPr>
              <w:widowControl w:val="0"/>
              <w:numPr>
                <w:ilvl w:val="0"/>
                <w:numId w:val="16"/>
              </w:numPr>
              <w:tabs>
                <w:tab w:val="left" w:pos="596"/>
                <w:tab w:val="left" w:pos="1106"/>
              </w:tabs>
              <w:ind w:left="0" w:firstLine="284"/>
              <w:jc w:val="both"/>
              <w:rPr>
                <w:b/>
                <w:bCs/>
                <w:sz w:val="24"/>
              </w:rPr>
            </w:pPr>
            <w:r w:rsidRPr="003429B2">
              <w:rPr>
                <w:sz w:val="24"/>
              </w:rPr>
              <w:t xml:space="preserve">вариативностью и преемственностью </w:t>
            </w:r>
            <w:r>
              <w:rPr>
                <w:sz w:val="24"/>
              </w:rPr>
              <w:t xml:space="preserve">реализуемых основных и дополнительных общеразвивающих и предпрофессиональных </w:t>
            </w:r>
            <w:r w:rsidRPr="003429B2">
              <w:rPr>
                <w:sz w:val="24"/>
              </w:rPr>
              <w:t>образовательных программ</w:t>
            </w:r>
            <w:r>
              <w:rPr>
                <w:sz w:val="24"/>
              </w:rPr>
              <w:t xml:space="preserve"> общего образования</w:t>
            </w:r>
            <w:r w:rsidRPr="003429B2">
              <w:rPr>
                <w:sz w:val="24"/>
              </w:rPr>
              <w:t>;</w:t>
            </w:r>
          </w:p>
          <w:p w:rsidR="00061BAC" w:rsidRPr="00D93B7C" w:rsidRDefault="00061BAC" w:rsidP="005E114D">
            <w:pPr>
              <w:widowControl w:val="0"/>
              <w:numPr>
                <w:ilvl w:val="0"/>
                <w:numId w:val="16"/>
              </w:numPr>
              <w:tabs>
                <w:tab w:val="left" w:pos="596"/>
                <w:tab w:val="left" w:pos="1106"/>
              </w:tabs>
              <w:ind w:left="0" w:firstLine="284"/>
              <w:jc w:val="both"/>
              <w:rPr>
                <w:b/>
                <w:bCs/>
                <w:spacing w:val="-6"/>
                <w:sz w:val="24"/>
                <w:szCs w:val="24"/>
              </w:rPr>
            </w:pPr>
            <w:r w:rsidRPr="00D93B7C">
              <w:rPr>
                <w:spacing w:val="-6"/>
                <w:sz w:val="24"/>
                <w:szCs w:val="24"/>
              </w:rPr>
              <w:t>использованием современных информационно-коммуникационных технологий и возможностью использования сети Интернет;</w:t>
            </w:r>
          </w:p>
          <w:p w:rsidR="00061BAC" w:rsidRPr="003429B2" w:rsidRDefault="00061BAC" w:rsidP="005E114D">
            <w:pPr>
              <w:widowControl w:val="0"/>
              <w:numPr>
                <w:ilvl w:val="0"/>
                <w:numId w:val="16"/>
              </w:numPr>
              <w:tabs>
                <w:tab w:val="left" w:pos="596"/>
                <w:tab w:val="left" w:pos="1106"/>
              </w:tabs>
              <w:ind w:left="0" w:firstLine="284"/>
              <w:jc w:val="both"/>
              <w:rPr>
                <w:b/>
                <w:bCs/>
                <w:sz w:val="24"/>
              </w:rPr>
            </w:pPr>
            <w:r w:rsidRPr="003429B2">
              <w:rPr>
                <w:sz w:val="24"/>
              </w:rPr>
              <w:t>личностно-ориентированной направленностью в реализации инновационных технологий в образовательном процессе;</w:t>
            </w:r>
          </w:p>
          <w:p w:rsidR="00061BAC" w:rsidRPr="00D93B7C" w:rsidRDefault="00061BAC" w:rsidP="005E114D">
            <w:pPr>
              <w:widowControl w:val="0"/>
              <w:numPr>
                <w:ilvl w:val="0"/>
                <w:numId w:val="16"/>
              </w:numPr>
              <w:tabs>
                <w:tab w:val="left" w:pos="596"/>
                <w:tab w:val="left" w:pos="1106"/>
              </w:tabs>
              <w:ind w:left="0" w:firstLine="284"/>
              <w:jc w:val="both"/>
              <w:rPr>
                <w:spacing w:val="-10"/>
                <w:sz w:val="24"/>
                <w:szCs w:val="24"/>
              </w:rPr>
            </w:pPr>
            <w:r w:rsidRPr="00D93B7C">
              <w:rPr>
                <w:spacing w:val="-10"/>
                <w:sz w:val="24"/>
                <w:szCs w:val="24"/>
              </w:rPr>
              <w:t xml:space="preserve">укреплением и развитием связей с общеобразовательными </w:t>
            </w:r>
            <w:r>
              <w:rPr>
                <w:sz w:val="24"/>
              </w:rPr>
              <w:t xml:space="preserve">и дополнительными </w:t>
            </w:r>
            <w:r w:rsidRPr="003429B2">
              <w:rPr>
                <w:sz w:val="24"/>
              </w:rPr>
              <w:t>образовательны</w:t>
            </w:r>
            <w:r>
              <w:rPr>
                <w:sz w:val="24"/>
              </w:rPr>
              <w:t>ми организациями</w:t>
            </w:r>
            <w:r w:rsidRPr="003429B2">
              <w:rPr>
                <w:sz w:val="24"/>
              </w:rPr>
              <w:t xml:space="preserve"> </w:t>
            </w:r>
            <w:r w:rsidRPr="00D93B7C">
              <w:rPr>
                <w:spacing w:val="-10"/>
                <w:sz w:val="24"/>
                <w:szCs w:val="24"/>
              </w:rPr>
              <w:t xml:space="preserve">и </w:t>
            </w:r>
            <w:r>
              <w:rPr>
                <w:spacing w:val="-10"/>
                <w:sz w:val="24"/>
                <w:szCs w:val="24"/>
              </w:rPr>
              <w:t>организациями</w:t>
            </w:r>
            <w:r w:rsidRPr="00D93B7C">
              <w:rPr>
                <w:spacing w:val="-10"/>
                <w:sz w:val="24"/>
                <w:szCs w:val="24"/>
              </w:rPr>
              <w:t xml:space="preserve"> высшего и среднего профессионального образования;</w:t>
            </w:r>
          </w:p>
          <w:p w:rsidR="00061BAC" w:rsidRPr="00A91EEB" w:rsidRDefault="00061BAC" w:rsidP="005E114D">
            <w:pPr>
              <w:widowControl w:val="0"/>
              <w:numPr>
                <w:ilvl w:val="0"/>
                <w:numId w:val="16"/>
              </w:numPr>
              <w:tabs>
                <w:tab w:val="left" w:pos="596"/>
                <w:tab w:val="left" w:pos="1106"/>
              </w:tabs>
              <w:ind w:left="0" w:firstLine="284"/>
              <w:jc w:val="both"/>
              <w:rPr>
                <w:spacing w:val="-10"/>
                <w:sz w:val="24"/>
                <w:szCs w:val="24"/>
              </w:rPr>
            </w:pPr>
            <w:r w:rsidRPr="00A91EEB">
              <w:rPr>
                <w:spacing w:val="-10"/>
                <w:sz w:val="24"/>
                <w:szCs w:val="24"/>
              </w:rPr>
              <w:t xml:space="preserve">широким вовлечением </w:t>
            </w:r>
            <w:r>
              <w:rPr>
                <w:spacing w:val="-10"/>
                <w:sz w:val="24"/>
                <w:szCs w:val="24"/>
              </w:rPr>
              <w:t xml:space="preserve">родительской </w:t>
            </w:r>
            <w:r w:rsidRPr="00A91EEB">
              <w:rPr>
                <w:spacing w:val="-10"/>
                <w:sz w:val="24"/>
                <w:szCs w:val="24"/>
              </w:rPr>
              <w:t xml:space="preserve">общественности в управление </w:t>
            </w:r>
            <w:r>
              <w:rPr>
                <w:spacing w:val="-10"/>
                <w:sz w:val="24"/>
                <w:szCs w:val="24"/>
              </w:rPr>
              <w:t>школой</w:t>
            </w:r>
            <w:r w:rsidRPr="00A91EEB">
              <w:rPr>
                <w:spacing w:val="-10"/>
                <w:sz w:val="24"/>
                <w:szCs w:val="24"/>
              </w:rPr>
              <w:t>;</w:t>
            </w:r>
          </w:p>
          <w:p w:rsidR="00061BAC" w:rsidRPr="003429B2" w:rsidRDefault="00061BAC" w:rsidP="005E114D">
            <w:pPr>
              <w:numPr>
                <w:ilvl w:val="0"/>
                <w:numId w:val="16"/>
              </w:numPr>
              <w:tabs>
                <w:tab w:val="left" w:pos="596"/>
                <w:tab w:val="left" w:pos="1106"/>
              </w:tabs>
              <w:ind w:left="0" w:firstLine="284"/>
              <w:jc w:val="both"/>
              <w:rPr>
                <w:sz w:val="24"/>
              </w:rPr>
            </w:pPr>
            <w:r w:rsidRPr="003429B2">
              <w:rPr>
                <w:sz w:val="24"/>
              </w:rPr>
              <w:t>получением дополнительных источников финансирования</w:t>
            </w:r>
            <w:r>
              <w:rPr>
                <w:sz w:val="24"/>
              </w:rPr>
              <w:t xml:space="preserve"> на основе реализации дополнительных общеразвивающих и предпрофессиональных </w:t>
            </w:r>
            <w:r w:rsidRPr="003429B2">
              <w:rPr>
                <w:sz w:val="24"/>
              </w:rPr>
              <w:t>образовательных программ</w:t>
            </w:r>
            <w:r>
              <w:rPr>
                <w:sz w:val="24"/>
              </w:rPr>
              <w:t xml:space="preserve"> общего образования</w:t>
            </w:r>
            <w:r w:rsidRPr="003429B2">
              <w:rPr>
                <w:sz w:val="24"/>
              </w:rPr>
              <w:t>;</w:t>
            </w:r>
          </w:p>
          <w:p w:rsidR="00061BAC" w:rsidRPr="00A91EEB" w:rsidRDefault="00061BAC" w:rsidP="005E114D">
            <w:pPr>
              <w:numPr>
                <w:ilvl w:val="0"/>
                <w:numId w:val="16"/>
              </w:numPr>
              <w:tabs>
                <w:tab w:val="left" w:pos="596"/>
                <w:tab w:val="left" w:pos="1106"/>
              </w:tabs>
              <w:ind w:left="0" w:firstLine="284"/>
              <w:jc w:val="both"/>
              <w:rPr>
                <w:spacing w:val="-8"/>
                <w:sz w:val="24"/>
                <w:szCs w:val="24"/>
              </w:rPr>
            </w:pPr>
            <w:r w:rsidRPr="00A91EEB">
              <w:rPr>
                <w:spacing w:val="-8"/>
                <w:sz w:val="24"/>
                <w:szCs w:val="24"/>
              </w:rPr>
              <w:t xml:space="preserve">учетом мнений потребителей образовательных услуг, высоким общественным признанием деятельности </w:t>
            </w:r>
            <w:r>
              <w:rPr>
                <w:spacing w:val="-8"/>
                <w:sz w:val="24"/>
                <w:szCs w:val="24"/>
              </w:rPr>
              <w:t>школой</w:t>
            </w:r>
            <w:r w:rsidRPr="00A91EEB">
              <w:rPr>
                <w:spacing w:val="-8"/>
                <w:sz w:val="24"/>
                <w:szCs w:val="24"/>
              </w:rPr>
              <w:t xml:space="preserve"> в городе и области;</w:t>
            </w:r>
          </w:p>
          <w:p w:rsidR="00061BAC" w:rsidRPr="005E114D" w:rsidRDefault="00061BAC" w:rsidP="005E114D">
            <w:pPr>
              <w:pStyle w:val="33"/>
              <w:numPr>
                <w:ilvl w:val="0"/>
                <w:numId w:val="16"/>
              </w:numPr>
              <w:tabs>
                <w:tab w:val="left" w:pos="596"/>
                <w:tab w:val="left" w:pos="1106"/>
              </w:tabs>
              <w:spacing w:after="0"/>
              <w:ind w:left="0" w:firstLine="284"/>
              <w:jc w:val="both"/>
              <w:rPr>
                <w:sz w:val="24"/>
                <w:szCs w:val="24"/>
              </w:rPr>
            </w:pPr>
            <w:r w:rsidRPr="005907A2">
              <w:rPr>
                <w:rFonts w:ascii="Times New Roman" w:hAnsi="Times New Roman"/>
                <w:sz w:val="24"/>
                <w:szCs w:val="24"/>
              </w:rPr>
              <w:t xml:space="preserve">конкурентоспособностью </w:t>
            </w:r>
            <w:r>
              <w:rPr>
                <w:rFonts w:ascii="Times New Roman" w:hAnsi="Times New Roman"/>
                <w:sz w:val="24"/>
                <w:szCs w:val="24"/>
              </w:rPr>
              <w:t>школы</w:t>
            </w:r>
            <w:r w:rsidRPr="005907A2">
              <w:rPr>
                <w:rFonts w:ascii="Times New Roman" w:hAnsi="Times New Roman"/>
                <w:sz w:val="24"/>
                <w:szCs w:val="24"/>
              </w:rPr>
              <w:t>.</w:t>
            </w:r>
            <w:r w:rsidRPr="003429B2">
              <w:rPr>
                <w:sz w:val="24"/>
                <w:szCs w:val="24"/>
              </w:rPr>
              <w:t xml:space="preserve"> </w:t>
            </w:r>
          </w:p>
        </w:tc>
      </w:tr>
      <w:tr w:rsidR="00061BAC" w:rsidRPr="003429B2" w:rsidTr="005E114D">
        <w:tc>
          <w:tcPr>
            <w:tcW w:w="1054" w:type="pct"/>
          </w:tcPr>
          <w:p w:rsidR="00061BAC" w:rsidRPr="003429B2" w:rsidRDefault="00061BAC" w:rsidP="000D5516">
            <w:pPr>
              <w:jc w:val="center"/>
              <w:rPr>
                <w:sz w:val="24"/>
              </w:rPr>
            </w:pPr>
            <w:r w:rsidRPr="003429B2">
              <w:rPr>
                <w:sz w:val="24"/>
              </w:rPr>
              <w:lastRenderedPageBreak/>
              <w:t>Цель</w:t>
            </w:r>
            <w:r>
              <w:rPr>
                <w:sz w:val="24"/>
              </w:rPr>
              <w:br/>
            </w:r>
            <w:r w:rsidRPr="003429B2">
              <w:rPr>
                <w:sz w:val="24"/>
              </w:rPr>
              <w:t>Программы</w:t>
            </w:r>
          </w:p>
        </w:tc>
        <w:tc>
          <w:tcPr>
            <w:tcW w:w="3946" w:type="pct"/>
            <w:vAlign w:val="center"/>
          </w:tcPr>
          <w:p w:rsidR="00061BAC" w:rsidRPr="00812CA4" w:rsidRDefault="00061BAC" w:rsidP="000642A9">
            <w:pPr>
              <w:ind w:firstLine="284"/>
              <w:jc w:val="both"/>
              <w:rPr>
                <w:sz w:val="24"/>
                <w:szCs w:val="24"/>
              </w:rPr>
            </w:pPr>
            <w:r>
              <w:rPr>
                <w:sz w:val="24"/>
                <w:szCs w:val="24"/>
              </w:rPr>
              <w:t>Р</w:t>
            </w:r>
            <w:r w:rsidRPr="00812CA4">
              <w:rPr>
                <w:sz w:val="24"/>
                <w:szCs w:val="24"/>
              </w:rPr>
              <w:t>азработать</w:t>
            </w:r>
            <w:r w:rsidR="000642A9">
              <w:rPr>
                <w:sz w:val="24"/>
                <w:szCs w:val="24"/>
              </w:rPr>
              <w:t>,</w:t>
            </w:r>
            <w:bookmarkStart w:id="1" w:name="_GoBack"/>
            <w:bookmarkEnd w:id="1"/>
            <w:r w:rsidRPr="00812CA4">
              <w:rPr>
                <w:sz w:val="24"/>
                <w:szCs w:val="24"/>
              </w:rPr>
              <w:t xml:space="preserve"> экспериментально проверить </w:t>
            </w:r>
            <w:r w:rsidRPr="003C744B">
              <w:rPr>
                <w:sz w:val="24"/>
                <w:szCs w:val="24"/>
              </w:rPr>
              <w:t>и реализовать модель формирования УУД, обеспечивающую качество подготовки учащихся в соответствии с требованиями ФГОС</w:t>
            </w:r>
            <w:r w:rsidR="005125A4">
              <w:rPr>
                <w:sz w:val="24"/>
                <w:szCs w:val="24"/>
              </w:rPr>
              <w:t xml:space="preserve"> </w:t>
            </w:r>
            <w:r w:rsidR="005125A4">
              <w:rPr>
                <w:spacing w:val="-4"/>
                <w:sz w:val="24"/>
                <w:szCs w:val="24"/>
              </w:rPr>
              <w:t>общего образования</w:t>
            </w:r>
            <w:r>
              <w:rPr>
                <w:sz w:val="24"/>
                <w:szCs w:val="24"/>
              </w:rPr>
              <w:t>.</w:t>
            </w:r>
          </w:p>
        </w:tc>
      </w:tr>
      <w:tr w:rsidR="00061BAC" w:rsidRPr="003429B2" w:rsidTr="005E114D">
        <w:tc>
          <w:tcPr>
            <w:tcW w:w="1054" w:type="pct"/>
          </w:tcPr>
          <w:p w:rsidR="005C1490" w:rsidRPr="003C6A17" w:rsidRDefault="00061BAC" w:rsidP="000D5516">
            <w:pPr>
              <w:jc w:val="center"/>
              <w:rPr>
                <w:sz w:val="24"/>
              </w:rPr>
            </w:pPr>
            <w:r w:rsidRPr="003C6A17">
              <w:rPr>
                <w:sz w:val="24"/>
              </w:rPr>
              <w:t>Заказчик-координатор</w:t>
            </w:r>
            <w:r>
              <w:rPr>
                <w:sz w:val="24"/>
              </w:rPr>
              <w:br/>
            </w:r>
            <w:r w:rsidRPr="003C6A17">
              <w:rPr>
                <w:sz w:val="24"/>
              </w:rPr>
              <w:t>Программы</w:t>
            </w:r>
          </w:p>
        </w:tc>
        <w:tc>
          <w:tcPr>
            <w:tcW w:w="3946" w:type="pct"/>
            <w:vAlign w:val="center"/>
          </w:tcPr>
          <w:p w:rsidR="00061BAC" w:rsidRPr="003C6A17" w:rsidRDefault="00061BAC" w:rsidP="005E114D">
            <w:pPr>
              <w:rPr>
                <w:sz w:val="24"/>
              </w:rPr>
            </w:pPr>
            <w:r>
              <w:rPr>
                <w:sz w:val="24"/>
              </w:rPr>
              <w:t>У</w:t>
            </w:r>
            <w:r w:rsidRPr="003C6A17">
              <w:rPr>
                <w:sz w:val="24"/>
              </w:rPr>
              <w:t xml:space="preserve">правление образования </w:t>
            </w:r>
            <w:r>
              <w:rPr>
                <w:sz w:val="24"/>
              </w:rPr>
              <w:t>А</w:t>
            </w:r>
            <w:r w:rsidRPr="003C6A17">
              <w:rPr>
                <w:sz w:val="24"/>
              </w:rPr>
              <w:t>дминистрации г. Орска</w:t>
            </w:r>
          </w:p>
        </w:tc>
      </w:tr>
      <w:tr w:rsidR="00061BAC" w:rsidRPr="003429B2" w:rsidTr="005E114D">
        <w:tc>
          <w:tcPr>
            <w:tcW w:w="1054" w:type="pct"/>
          </w:tcPr>
          <w:p w:rsidR="005C1490" w:rsidRPr="003C6A17" w:rsidRDefault="00061BAC" w:rsidP="000D5516">
            <w:pPr>
              <w:ind w:left="-113" w:right="-113"/>
              <w:jc w:val="center"/>
              <w:rPr>
                <w:sz w:val="24"/>
              </w:rPr>
            </w:pPr>
            <w:r w:rsidRPr="003C6A17">
              <w:rPr>
                <w:sz w:val="24"/>
              </w:rPr>
              <w:t>Сроки реализации</w:t>
            </w:r>
            <w:r>
              <w:rPr>
                <w:sz w:val="24"/>
              </w:rPr>
              <w:br/>
            </w:r>
            <w:r w:rsidRPr="003C6A17">
              <w:rPr>
                <w:sz w:val="24"/>
              </w:rPr>
              <w:t>Программы</w:t>
            </w:r>
          </w:p>
        </w:tc>
        <w:tc>
          <w:tcPr>
            <w:tcW w:w="3946" w:type="pct"/>
            <w:vAlign w:val="center"/>
          </w:tcPr>
          <w:p w:rsidR="00061BAC" w:rsidRPr="005907A2" w:rsidRDefault="00C84D46" w:rsidP="005E114D">
            <w:pPr>
              <w:ind w:left="176" w:hanging="176"/>
              <w:rPr>
                <w:sz w:val="24"/>
              </w:rPr>
            </w:pPr>
            <w:r>
              <w:rPr>
                <w:sz w:val="24"/>
              </w:rPr>
              <w:t xml:space="preserve"> </w:t>
            </w:r>
            <w:r w:rsidR="00061BAC" w:rsidRPr="005907A2">
              <w:rPr>
                <w:sz w:val="24"/>
              </w:rPr>
              <w:t>201</w:t>
            </w:r>
            <w:r w:rsidR="00061BAC">
              <w:rPr>
                <w:sz w:val="24"/>
              </w:rPr>
              <w:t>3</w:t>
            </w:r>
            <w:r w:rsidR="00061BAC" w:rsidRPr="005907A2">
              <w:rPr>
                <w:sz w:val="24"/>
              </w:rPr>
              <w:t>-201</w:t>
            </w:r>
            <w:r w:rsidR="00061BAC">
              <w:rPr>
                <w:sz w:val="24"/>
              </w:rPr>
              <w:t>8</w:t>
            </w:r>
            <w:r w:rsidR="00061BAC" w:rsidRPr="005907A2">
              <w:rPr>
                <w:sz w:val="24"/>
              </w:rPr>
              <w:t xml:space="preserve"> годы</w:t>
            </w:r>
          </w:p>
        </w:tc>
      </w:tr>
      <w:tr w:rsidR="00061BAC" w:rsidRPr="003429B2" w:rsidTr="005E114D">
        <w:tc>
          <w:tcPr>
            <w:tcW w:w="1054" w:type="pct"/>
          </w:tcPr>
          <w:p w:rsidR="00061BAC" w:rsidRPr="003C6A17" w:rsidRDefault="00061BAC" w:rsidP="000D5516">
            <w:pPr>
              <w:ind w:left="-113" w:right="-113"/>
              <w:jc w:val="center"/>
              <w:rPr>
                <w:sz w:val="24"/>
              </w:rPr>
            </w:pPr>
            <w:r w:rsidRPr="003C6A17">
              <w:rPr>
                <w:sz w:val="24"/>
              </w:rPr>
              <w:t>Этапы реализации</w:t>
            </w:r>
          </w:p>
          <w:p w:rsidR="00061BAC" w:rsidRPr="003C6A17" w:rsidRDefault="00061BAC" w:rsidP="000D5516">
            <w:pPr>
              <w:jc w:val="center"/>
              <w:rPr>
                <w:sz w:val="24"/>
              </w:rPr>
            </w:pPr>
            <w:r w:rsidRPr="003C6A17">
              <w:rPr>
                <w:sz w:val="24"/>
              </w:rPr>
              <w:t>Программы</w:t>
            </w:r>
          </w:p>
        </w:tc>
        <w:tc>
          <w:tcPr>
            <w:tcW w:w="3946" w:type="pct"/>
            <w:vAlign w:val="center"/>
          </w:tcPr>
          <w:p w:rsidR="00061BAC" w:rsidRPr="003C744B" w:rsidRDefault="00061BAC" w:rsidP="005E114D">
            <w:pPr>
              <w:ind w:firstLine="335"/>
              <w:jc w:val="both"/>
              <w:rPr>
                <w:sz w:val="24"/>
                <w:szCs w:val="24"/>
              </w:rPr>
            </w:pPr>
            <w:r w:rsidRPr="00E61FAF">
              <w:rPr>
                <w:sz w:val="24"/>
                <w:lang w:val="en-US"/>
              </w:rPr>
              <w:t>I</w:t>
            </w:r>
            <w:r>
              <w:rPr>
                <w:sz w:val="24"/>
              </w:rPr>
              <w:t xml:space="preserve"> этап – 2013-2014 учебный год</w:t>
            </w:r>
            <w:r w:rsidRPr="003C744B">
              <w:rPr>
                <w:sz w:val="24"/>
                <w:szCs w:val="24"/>
              </w:rPr>
              <w:t>:</w:t>
            </w:r>
            <w:r>
              <w:rPr>
                <w:sz w:val="24"/>
                <w:szCs w:val="24"/>
              </w:rPr>
              <w:t xml:space="preserve"> </w:t>
            </w:r>
            <w:r w:rsidRPr="003C744B">
              <w:rPr>
                <w:sz w:val="24"/>
                <w:szCs w:val="24"/>
              </w:rPr>
              <w:t xml:space="preserve">выбор и теоретическое осмысление темы, определение теоретических и методологических аспектов исследования; разработка концепции инновационной </w:t>
            </w:r>
            <w:r w:rsidRPr="003C744B">
              <w:rPr>
                <w:sz w:val="24"/>
                <w:szCs w:val="24"/>
              </w:rPr>
              <w:lastRenderedPageBreak/>
              <w:t xml:space="preserve">образовательно-исследовательской программы; разработка индивидуальных исследовательских программ педагогическими работниками; выявление содержания и структуры универсальных учебных действий  учащихся по дисциплинам, реализуемых основных и дополнительных образовательных программ общего образования в соответствии с требованиями ФГОС ОО; определение методик диагностирования уровня </w:t>
            </w:r>
            <w:proofErr w:type="spellStart"/>
            <w:r w:rsidRPr="003C744B">
              <w:rPr>
                <w:sz w:val="24"/>
                <w:szCs w:val="24"/>
              </w:rPr>
              <w:t>сформированности</w:t>
            </w:r>
            <w:proofErr w:type="spellEnd"/>
            <w:r w:rsidRPr="003C744B">
              <w:rPr>
                <w:sz w:val="24"/>
                <w:szCs w:val="24"/>
              </w:rPr>
              <w:t xml:space="preserve"> универсальных учебных действий; внесение корректив трехуровневую </w:t>
            </w:r>
            <w:proofErr w:type="spellStart"/>
            <w:r w:rsidRPr="003C744B">
              <w:rPr>
                <w:sz w:val="24"/>
                <w:szCs w:val="24"/>
              </w:rPr>
              <w:t>компетентностную</w:t>
            </w:r>
            <w:proofErr w:type="spellEnd"/>
            <w:r w:rsidRPr="003C744B">
              <w:rPr>
                <w:sz w:val="24"/>
                <w:szCs w:val="24"/>
              </w:rPr>
              <w:t xml:space="preserve"> модель выпускника школы с учетом выявленных компонентов универсальных учебных действий; выявление исходного уровня </w:t>
            </w:r>
            <w:proofErr w:type="spellStart"/>
            <w:r w:rsidRPr="003C744B">
              <w:rPr>
                <w:sz w:val="24"/>
                <w:szCs w:val="24"/>
              </w:rPr>
              <w:t>сформированности</w:t>
            </w:r>
            <w:proofErr w:type="spellEnd"/>
            <w:r w:rsidRPr="003C744B">
              <w:rPr>
                <w:sz w:val="24"/>
                <w:szCs w:val="24"/>
              </w:rPr>
              <w:t xml:space="preserve"> универсальных учебных действий учащихся в  соответствии с требованиями ФГОС ОО.</w:t>
            </w:r>
          </w:p>
          <w:p w:rsidR="00061BAC" w:rsidRPr="006A4546" w:rsidRDefault="00061BAC" w:rsidP="005E114D">
            <w:pPr>
              <w:tabs>
                <w:tab w:val="left" w:pos="0"/>
                <w:tab w:val="left" w:pos="1080"/>
              </w:tabs>
              <w:ind w:firstLine="335"/>
              <w:jc w:val="both"/>
              <w:rPr>
                <w:sz w:val="24"/>
                <w:szCs w:val="24"/>
              </w:rPr>
            </w:pPr>
            <w:r w:rsidRPr="003C744B">
              <w:rPr>
                <w:sz w:val="24"/>
                <w:szCs w:val="24"/>
              </w:rPr>
              <w:t xml:space="preserve">II этап – </w:t>
            </w:r>
            <w:r>
              <w:rPr>
                <w:sz w:val="24"/>
                <w:szCs w:val="24"/>
              </w:rPr>
              <w:t>(</w:t>
            </w:r>
            <w:r w:rsidRPr="006A4546">
              <w:rPr>
                <w:sz w:val="24"/>
                <w:szCs w:val="24"/>
              </w:rPr>
              <w:t>2014-2015 учебный год):</w:t>
            </w:r>
          </w:p>
          <w:p w:rsidR="00061BAC" w:rsidRPr="006A4546" w:rsidRDefault="00061BAC" w:rsidP="005E114D">
            <w:pPr>
              <w:tabs>
                <w:tab w:val="left" w:pos="1080"/>
              </w:tabs>
              <w:ind w:firstLine="335"/>
              <w:jc w:val="both"/>
              <w:rPr>
                <w:sz w:val="24"/>
                <w:szCs w:val="24"/>
              </w:rPr>
            </w:pPr>
            <w:r w:rsidRPr="006A4546">
              <w:rPr>
                <w:sz w:val="24"/>
                <w:szCs w:val="24"/>
              </w:rPr>
              <w:t>- выявление содержательных и организационных основ создаваемых моделей и технологий формирования универсальных учебных действий учащихся (применительно к конкретному учебному предмету или какому-то его разделу, классу, профилю) как фактор обеспечения качества общего образования;</w:t>
            </w:r>
          </w:p>
          <w:p w:rsidR="00061BAC" w:rsidRPr="006A4546" w:rsidRDefault="00061BAC" w:rsidP="005E114D">
            <w:pPr>
              <w:tabs>
                <w:tab w:val="left" w:pos="1080"/>
              </w:tabs>
              <w:ind w:firstLine="335"/>
              <w:jc w:val="both"/>
              <w:rPr>
                <w:sz w:val="24"/>
                <w:szCs w:val="24"/>
              </w:rPr>
            </w:pPr>
            <w:r w:rsidRPr="006A4546">
              <w:rPr>
                <w:sz w:val="24"/>
                <w:szCs w:val="24"/>
              </w:rPr>
              <w:t>- выявление показателей качества общего образования на основе  универсальных учебных действий;</w:t>
            </w:r>
          </w:p>
          <w:p w:rsidR="00061BAC" w:rsidRPr="006A4546" w:rsidRDefault="00061BAC" w:rsidP="005E114D">
            <w:pPr>
              <w:tabs>
                <w:tab w:val="left" w:pos="1080"/>
              </w:tabs>
              <w:ind w:firstLine="335"/>
              <w:jc w:val="both"/>
              <w:rPr>
                <w:sz w:val="24"/>
                <w:szCs w:val="24"/>
              </w:rPr>
            </w:pPr>
            <w:r w:rsidRPr="006A4546">
              <w:rPr>
                <w:sz w:val="24"/>
                <w:szCs w:val="24"/>
              </w:rPr>
              <w:t xml:space="preserve">- конструирование модели </w:t>
            </w:r>
            <w:proofErr w:type="spellStart"/>
            <w:r w:rsidRPr="006A4546">
              <w:rPr>
                <w:sz w:val="24"/>
                <w:szCs w:val="24"/>
              </w:rPr>
              <w:t>внутришкольной</w:t>
            </w:r>
            <w:proofErr w:type="spellEnd"/>
            <w:r w:rsidRPr="006A4546">
              <w:rPr>
                <w:sz w:val="24"/>
                <w:szCs w:val="24"/>
              </w:rPr>
              <w:t xml:space="preserve"> системы качества;</w:t>
            </w:r>
          </w:p>
          <w:p w:rsidR="00061BAC" w:rsidRPr="006A4546" w:rsidRDefault="00061BAC" w:rsidP="005E114D">
            <w:pPr>
              <w:tabs>
                <w:tab w:val="left" w:pos="1080"/>
              </w:tabs>
              <w:ind w:firstLine="335"/>
              <w:jc w:val="both"/>
              <w:rPr>
                <w:sz w:val="24"/>
              </w:rPr>
            </w:pPr>
            <w:r w:rsidRPr="006A4546">
              <w:rPr>
                <w:sz w:val="24"/>
                <w:szCs w:val="24"/>
              </w:rPr>
              <w:t xml:space="preserve">- </w:t>
            </w:r>
            <w:r w:rsidRPr="006A4546">
              <w:rPr>
                <w:sz w:val="24"/>
              </w:rPr>
              <w:t xml:space="preserve">проектирование модели </w:t>
            </w:r>
            <w:proofErr w:type="spellStart"/>
            <w:r w:rsidRPr="006A4546">
              <w:rPr>
                <w:sz w:val="24"/>
              </w:rPr>
              <w:t>внутришкольной</w:t>
            </w:r>
            <w:proofErr w:type="spellEnd"/>
            <w:r w:rsidRPr="006A4546">
              <w:rPr>
                <w:sz w:val="24"/>
              </w:rPr>
              <w:t xml:space="preserve"> системы контроля качества подготовки учащихся как подсистемы </w:t>
            </w:r>
            <w:proofErr w:type="spellStart"/>
            <w:r w:rsidRPr="006A4546">
              <w:rPr>
                <w:sz w:val="24"/>
              </w:rPr>
              <w:t>внутришкольной</w:t>
            </w:r>
            <w:proofErr w:type="spellEnd"/>
            <w:r w:rsidRPr="006A4546">
              <w:rPr>
                <w:sz w:val="24"/>
              </w:rPr>
              <w:t xml:space="preserve"> системы качества;</w:t>
            </w:r>
          </w:p>
          <w:p w:rsidR="00061BAC" w:rsidRPr="006A4546" w:rsidRDefault="00061BAC" w:rsidP="005E114D">
            <w:pPr>
              <w:tabs>
                <w:tab w:val="left" w:pos="1080"/>
              </w:tabs>
              <w:ind w:firstLine="335"/>
              <w:jc w:val="both"/>
              <w:rPr>
                <w:sz w:val="24"/>
              </w:rPr>
            </w:pPr>
            <w:r w:rsidRPr="006A4546">
              <w:rPr>
                <w:sz w:val="24"/>
              </w:rPr>
              <w:t>- формирование дидактических материалов и описание методик для формирующего эксперимента в рамках индивидуальных исследовательских программ.</w:t>
            </w:r>
          </w:p>
          <w:p w:rsidR="00061BAC" w:rsidRPr="006A4546" w:rsidRDefault="00061BAC" w:rsidP="005E114D">
            <w:pPr>
              <w:tabs>
                <w:tab w:val="left" w:pos="1080"/>
              </w:tabs>
              <w:ind w:firstLine="335"/>
              <w:jc w:val="both"/>
              <w:rPr>
                <w:sz w:val="24"/>
              </w:rPr>
            </w:pPr>
            <w:r w:rsidRPr="006A4546">
              <w:rPr>
                <w:sz w:val="24"/>
              </w:rPr>
              <w:t>III этап – 2015 – 2016, 2016 – 2017 учебные годы:</w:t>
            </w:r>
          </w:p>
          <w:p w:rsidR="00061BAC" w:rsidRPr="006A4546" w:rsidRDefault="00061BAC" w:rsidP="005E114D">
            <w:pPr>
              <w:tabs>
                <w:tab w:val="left" w:pos="1080"/>
              </w:tabs>
              <w:ind w:firstLine="335"/>
              <w:jc w:val="both"/>
              <w:rPr>
                <w:sz w:val="24"/>
              </w:rPr>
            </w:pPr>
            <w:r w:rsidRPr="006A4546">
              <w:rPr>
                <w:sz w:val="24"/>
              </w:rPr>
              <w:t>- разработка критериев и контрольно-измерительных материалов для оценки эффективности апробируемых технологий формирования универсальных учебных действий  учащихся с учетом обеспечения качества общего образования;</w:t>
            </w:r>
          </w:p>
          <w:p w:rsidR="00061BAC" w:rsidRPr="006A4546" w:rsidRDefault="00061BAC" w:rsidP="005E114D">
            <w:pPr>
              <w:tabs>
                <w:tab w:val="left" w:pos="1080"/>
              </w:tabs>
              <w:ind w:firstLine="335"/>
              <w:jc w:val="both"/>
              <w:rPr>
                <w:sz w:val="24"/>
              </w:rPr>
            </w:pPr>
            <w:r w:rsidRPr="006A4546">
              <w:rPr>
                <w:sz w:val="24"/>
              </w:rPr>
              <w:t xml:space="preserve">- апробация модели </w:t>
            </w:r>
            <w:proofErr w:type="spellStart"/>
            <w:r w:rsidRPr="006A4546">
              <w:rPr>
                <w:sz w:val="24"/>
              </w:rPr>
              <w:t>внутришкольной</w:t>
            </w:r>
            <w:proofErr w:type="spellEnd"/>
            <w:r w:rsidRPr="006A4546">
              <w:rPr>
                <w:sz w:val="24"/>
              </w:rPr>
              <w:t xml:space="preserve"> системы качества и модель </w:t>
            </w:r>
            <w:proofErr w:type="spellStart"/>
            <w:r w:rsidRPr="006A4546">
              <w:rPr>
                <w:sz w:val="24"/>
              </w:rPr>
              <w:t>внутришкольной</w:t>
            </w:r>
            <w:proofErr w:type="spellEnd"/>
            <w:r w:rsidRPr="006A4546">
              <w:rPr>
                <w:sz w:val="24"/>
              </w:rPr>
              <w:t xml:space="preserve"> системы контроля качества подготовки учащихся как подсистемы </w:t>
            </w:r>
            <w:proofErr w:type="spellStart"/>
            <w:r w:rsidRPr="006A4546">
              <w:rPr>
                <w:sz w:val="24"/>
              </w:rPr>
              <w:t>внутришкольной</w:t>
            </w:r>
            <w:proofErr w:type="spellEnd"/>
            <w:r w:rsidRPr="006A4546">
              <w:rPr>
                <w:sz w:val="24"/>
              </w:rPr>
              <w:t xml:space="preserve"> системы качества;</w:t>
            </w:r>
          </w:p>
          <w:p w:rsidR="00061BAC" w:rsidRPr="006A4546" w:rsidRDefault="00061BAC" w:rsidP="005E114D">
            <w:pPr>
              <w:tabs>
                <w:tab w:val="left" w:pos="1080"/>
              </w:tabs>
              <w:ind w:firstLine="335"/>
              <w:jc w:val="both"/>
              <w:rPr>
                <w:sz w:val="24"/>
              </w:rPr>
            </w:pPr>
            <w:r w:rsidRPr="006A4546">
              <w:rPr>
                <w:sz w:val="24"/>
              </w:rPr>
              <w:t>- выявление требований к описанию (предъявлению) технологий формирования универсальных учебных действий;</w:t>
            </w:r>
          </w:p>
          <w:p w:rsidR="00061BAC" w:rsidRPr="006A4546" w:rsidRDefault="00061BAC" w:rsidP="005E114D">
            <w:pPr>
              <w:tabs>
                <w:tab w:val="left" w:pos="1080"/>
              </w:tabs>
              <w:ind w:firstLine="335"/>
              <w:jc w:val="both"/>
              <w:rPr>
                <w:sz w:val="24"/>
              </w:rPr>
            </w:pPr>
            <w:r w:rsidRPr="006A4546">
              <w:rPr>
                <w:sz w:val="24"/>
              </w:rPr>
              <w:t>- корректировка основных и дополнительных образовательных программ общего  образования, реализуемых в школе, на основе результатов педагогического исследования;</w:t>
            </w:r>
          </w:p>
          <w:p w:rsidR="00061BAC" w:rsidRPr="006A4546" w:rsidRDefault="00C84D46" w:rsidP="005E114D">
            <w:pPr>
              <w:tabs>
                <w:tab w:val="left" w:pos="1080"/>
              </w:tabs>
              <w:ind w:firstLine="335"/>
              <w:jc w:val="both"/>
              <w:rPr>
                <w:sz w:val="24"/>
              </w:rPr>
            </w:pPr>
            <w:r>
              <w:rPr>
                <w:sz w:val="24"/>
              </w:rPr>
              <w:t xml:space="preserve">- </w:t>
            </w:r>
            <w:r w:rsidR="00061BAC" w:rsidRPr="006A4546">
              <w:rPr>
                <w:sz w:val="24"/>
              </w:rPr>
              <w:t xml:space="preserve">апробация и внедрение разработанных технологий формирования универсальных учебных действий учащихся на </w:t>
            </w:r>
            <w:proofErr w:type="spellStart"/>
            <w:r w:rsidR="00061BAC" w:rsidRPr="006A4546">
              <w:rPr>
                <w:sz w:val="24"/>
              </w:rPr>
              <w:t>внутришкольном</w:t>
            </w:r>
            <w:proofErr w:type="spellEnd"/>
            <w:r w:rsidR="00061BAC" w:rsidRPr="006A4546">
              <w:rPr>
                <w:sz w:val="24"/>
              </w:rPr>
              <w:t>, муниципальном, региональном, всероссийском и международном уровнях;</w:t>
            </w:r>
          </w:p>
          <w:p w:rsidR="00061BAC" w:rsidRPr="006A4546" w:rsidRDefault="00061BAC" w:rsidP="005E114D">
            <w:pPr>
              <w:tabs>
                <w:tab w:val="left" w:pos="1080"/>
              </w:tabs>
              <w:ind w:firstLine="335"/>
              <w:jc w:val="both"/>
              <w:rPr>
                <w:sz w:val="24"/>
              </w:rPr>
            </w:pPr>
            <w:r w:rsidRPr="006A4546">
              <w:rPr>
                <w:sz w:val="24"/>
              </w:rPr>
              <w:t>- подготовка методических материалов, раскрывающих разработанное содержание технологий формирования универсальных учебных действий как фактор обеспечения качества подготовки учащихся в соответствии с требованиями ФГОС ОО</w:t>
            </w:r>
            <w:r w:rsidRPr="00E61FAF">
              <w:rPr>
                <w:sz w:val="24"/>
              </w:rPr>
              <w:t>.</w:t>
            </w:r>
          </w:p>
          <w:p w:rsidR="00061BAC" w:rsidRPr="006A4546" w:rsidRDefault="00061BAC" w:rsidP="005E114D">
            <w:pPr>
              <w:tabs>
                <w:tab w:val="left" w:pos="1080"/>
              </w:tabs>
              <w:ind w:firstLine="335"/>
              <w:jc w:val="both"/>
              <w:rPr>
                <w:sz w:val="24"/>
              </w:rPr>
            </w:pPr>
            <w:r w:rsidRPr="006A4546">
              <w:rPr>
                <w:sz w:val="24"/>
              </w:rPr>
              <w:t>IV</w:t>
            </w:r>
            <w:r w:rsidRPr="00E61FAF">
              <w:rPr>
                <w:sz w:val="24"/>
              </w:rPr>
              <w:t xml:space="preserve"> этап – </w:t>
            </w:r>
            <w:r w:rsidRPr="006A4546">
              <w:rPr>
                <w:sz w:val="24"/>
              </w:rPr>
              <w:t>2017-2018 год:</w:t>
            </w:r>
          </w:p>
          <w:p w:rsidR="00061BAC" w:rsidRPr="006A4546" w:rsidRDefault="00061BAC" w:rsidP="005E114D">
            <w:pPr>
              <w:tabs>
                <w:tab w:val="left" w:pos="1080"/>
              </w:tabs>
              <w:ind w:firstLine="335"/>
              <w:jc w:val="both"/>
              <w:rPr>
                <w:sz w:val="24"/>
              </w:rPr>
            </w:pPr>
            <w:r w:rsidRPr="006A4546">
              <w:rPr>
                <w:sz w:val="24"/>
              </w:rPr>
              <w:t xml:space="preserve">- систематизация и обобщение материалов по реализации </w:t>
            </w:r>
            <w:r w:rsidRPr="006A4546">
              <w:rPr>
                <w:sz w:val="24"/>
              </w:rPr>
              <w:lastRenderedPageBreak/>
              <w:t>инновационной образовательно-исследовательской программы;</w:t>
            </w:r>
          </w:p>
          <w:p w:rsidR="00061BAC" w:rsidRPr="006A4546" w:rsidRDefault="00061BAC" w:rsidP="005E114D">
            <w:pPr>
              <w:tabs>
                <w:tab w:val="left" w:pos="1080"/>
              </w:tabs>
              <w:ind w:firstLine="335"/>
              <w:jc w:val="both"/>
              <w:rPr>
                <w:sz w:val="24"/>
              </w:rPr>
            </w:pPr>
            <w:r w:rsidRPr="006A4546">
              <w:rPr>
                <w:sz w:val="24"/>
              </w:rPr>
              <w:t xml:space="preserve">- повторная апробация разработанных технологий формирования универсальных учебных действий как фактор обеспечения качества подготовки учащихся в соответствии с требованиями ФГОС ОО, модели </w:t>
            </w:r>
            <w:proofErr w:type="spellStart"/>
            <w:r w:rsidRPr="006A4546">
              <w:rPr>
                <w:sz w:val="24"/>
              </w:rPr>
              <w:t>внутришкольной</w:t>
            </w:r>
            <w:proofErr w:type="spellEnd"/>
            <w:r w:rsidRPr="006A4546">
              <w:rPr>
                <w:sz w:val="24"/>
              </w:rPr>
              <w:t xml:space="preserve"> системы качества и модели </w:t>
            </w:r>
            <w:proofErr w:type="spellStart"/>
            <w:r w:rsidRPr="006A4546">
              <w:rPr>
                <w:sz w:val="24"/>
              </w:rPr>
              <w:t>внутришкольной</w:t>
            </w:r>
            <w:proofErr w:type="spellEnd"/>
            <w:r w:rsidRPr="006A4546">
              <w:rPr>
                <w:sz w:val="24"/>
              </w:rPr>
              <w:t xml:space="preserve"> системы контроля качества подготовки учащихся как подсистемы </w:t>
            </w:r>
            <w:proofErr w:type="spellStart"/>
            <w:r w:rsidRPr="006A4546">
              <w:rPr>
                <w:sz w:val="24"/>
              </w:rPr>
              <w:t>внутришкольной</w:t>
            </w:r>
            <w:proofErr w:type="spellEnd"/>
            <w:r w:rsidRPr="006A4546">
              <w:rPr>
                <w:sz w:val="24"/>
              </w:rPr>
              <w:t xml:space="preserve"> системы качества; трехуровневой </w:t>
            </w:r>
            <w:proofErr w:type="spellStart"/>
            <w:r w:rsidRPr="006A4546">
              <w:rPr>
                <w:sz w:val="24"/>
              </w:rPr>
              <w:t>компетентностную</w:t>
            </w:r>
            <w:proofErr w:type="spellEnd"/>
            <w:r w:rsidRPr="006A4546">
              <w:rPr>
                <w:sz w:val="24"/>
              </w:rPr>
              <w:t xml:space="preserve"> модели выпускника школы;</w:t>
            </w:r>
          </w:p>
          <w:p w:rsidR="00061BAC" w:rsidRPr="006A4546" w:rsidRDefault="00061BAC" w:rsidP="005E114D">
            <w:pPr>
              <w:tabs>
                <w:tab w:val="left" w:pos="1080"/>
              </w:tabs>
              <w:ind w:firstLine="335"/>
              <w:jc w:val="both"/>
              <w:rPr>
                <w:sz w:val="24"/>
              </w:rPr>
            </w:pPr>
            <w:r w:rsidRPr="006A4546">
              <w:rPr>
                <w:sz w:val="24"/>
              </w:rPr>
              <w:t>- оформление научных отчетов о выполнении индивидуальных исследовательских проектов;</w:t>
            </w:r>
          </w:p>
          <w:p w:rsidR="00061BAC" w:rsidRPr="006A4546" w:rsidRDefault="00061BAC" w:rsidP="005E114D">
            <w:pPr>
              <w:tabs>
                <w:tab w:val="left" w:pos="1080"/>
              </w:tabs>
              <w:ind w:firstLine="335"/>
              <w:jc w:val="both"/>
              <w:rPr>
                <w:sz w:val="24"/>
              </w:rPr>
            </w:pPr>
            <w:r w:rsidRPr="006A4546">
              <w:rPr>
                <w:sz w:val="24"/>
              </w:rPr>
              <w:t>- подготовка заключительного отчета по результатам выполнения инновационной образовательно-исследовательской программы и регистрация его в ВНТИЦ;</w:t>
            </w:r>
          </w:p>
          <w:p w:rsidR="00061BAC" w:rsidRPr="00E61FAF" w:rsidRDefault="00061BAC" w:rsidP="005E114D">
            <w:pPr>
              <w:ind w:firstLine="335"/>
              <w:jc w:val="both"/>
              <w:rPr>
                <w:sz w:val="24"/>
              </w:rPr>
            </w:pPr>
            <w:r w:rsidRPr="006A4546">
              <w:rPr>
                <w:sz w:val="24"/>
              </w:rPr>
              <w:t>- подготовка монографии «Формирования универсальных учебных действий как фактор обеспечения качества подготовки учащихся в условиях реализации ФГОС ОО».</w:t>
            </w:r>
          </w:p>
        </w:tc>
      </w:tr>
      <w:tr w:rsidR="00061BAC" w:rsidRPr="00E26848" w:rsidTr="005E114D">
        <w:tc>
          <w:tcPr>
            <w:tcW w:w="1054" w:type="pct"/>
          </w:tcPr>
          <w:p w:rsidR="00061BAC" w:rsidRPr="00E26848" w:rsidRDefault="00061BAC" w:rsidP="000D5516">
            <w:pPr>
              <w:jc w:val="center"/>
              <w:rPr>
                <w:sz w:val="24"/>
              </w:rPr>
            </w:pPr>
            <w:r w:rsidRPr="00E26848">
              <w:rPr>
                <w:sz w:val="24"/>
              </w:rPr>
              <w:lastRenderedPageBreak/>
              <w:t>Нормативно-правовые основания для разработки</w:t>
            </w:r>
            <w:r w:rsidRPr="00E26848">
              <w:rPr>
                <w:sz w:val="24"/>
              </w:rPr>
              <w:br/>
              <w:t>Программы</w:t>
            </w:r>
          </w:p>
        </w:tc>
        <w:tc>
          <w:tcPr>
            <w:tcW w:w="3946" w:type="pct"/>
            <w:vAlign w:val="center"/>
          </w:tcPr>
          <w:p w:rsidR="00061BAC" w:rsidRPr="005A3702" w:rsidRDefault="00061BAC" w:rsidP="005E114D">
            <w:pPr>
              <w:numPr>
                <w:ilvl w:val="0"/>
                <w:numId w:val="17"/>
              </w:numPr>
              <w:tabs>
                <w:tab w:val="clear" w:pos="720"/>
                <w:tab w:val="num" w:pos="596"/>
              </w:tabs>
              <w:ind w:left="0" w:firstLine="284"/>
              <w:jc w:val="both"/>
              <w:rPr>
                <w:sz w:val="24"/>
              </w:rPr>
            </w:pPr>
            <w:r w:rsidRPr="005A3702">
              <w:rPr>
                <w:sz w:val="24"/>
              </w:rPr>
              <w:t>Федеральный Закон «Об образовании в Российской Федерации», от 29.12.2012, № 273-ФЗ;</w:t>
            </w:r>
          </w:p>
          <w:p w:rsidR="00061BAC" w:rsidRPr="005A3702" w:rsidRDefault="00061BAC" w:rsidP="005E114D">
            <w:pPr>
              <w:numPr>
                <w:ilvl w:val="0"/>
                <w:numId w:val="17"/>
              </w:numPr>
              <w:tabs>
                <w:tab w:val="clear" w:pos="720"/>
                <w:tab w:val="num" w:pos="596"/>
              </w:tabs>
              <w:ind w:left="0" w:firstLine="284"/>
              <w:jc w:val="both"/>
              <w:rPr>
                <w:spacing w:val="-6"/>
                <w:sz w:val="24"/>
                <w:szCs w:val="24"/>
              </w:rPr>
            </w:pPr>
            <w:r w:rsidRPr="005A3702">
              <w:rPr>
                <w:spacing w:val="-6"/>
                <w:sz w:val="24"/>
                <w:szCs w:val="24"/>
              </w:rPr>
              <w:t xml:space="preserve">Государственная программа Российской Федерации «Развитие образования» на 2013 – 2020 годы; </w:t>
            </w:r>
          </w:p>
          <w:p w:rsidR="00061BAC" w:rsidRPr="005A3702" w:rsidRDefault="00061BAC" w:rsidP="005E114D">
            <w:pPr>
              <w:numPr>
                <w:ilvl w:val="0"/>
                <w:numId w:val="17"/>
              </w:numPr>
              <w:tabs>
                <w:tab w:val="clear" w:pos="720"/>
                <w:tab w:val="num" w:pos="596"/>
              </w:tabs>
              <w:ind w:left="0" w:firstLine="284"/>
              <w:jc w:val="both"/>
              <w:rPr>
                <w:spacing w:val="-6"/>
                <w:sz w:val="24"/>
                <w:szCs w:val="24"/>
              </w:rPr>
            </w:pPr>
            <w:r w:rsidRPr="005A3702">
              <w:rPr>
                <w:spacing w:val="-6"/>
                <w:sz w:val="24"/>
                <w:szCs w:val="24"/>
              </w:rPr>
              <w:t>Национальная образовательная инициатива «Наша новая школа»;</w:t>
            </w:r>
          </w:p>
          <w:p w:rsidR="00061BAC" w:rsidRPr="000D5516" w:rsidRDefault="00061BAC" w:rsidP="005E114D">
            <w:pPr>
              <w:numPr>
                <w:ilvl w:val="0"/>
                <w:numId w:val="17"/>
              </w:numPr>
              <w:tabs>
                <w:tab w:val="clear" w:pos="720"/>
                <w:tab w:val="num" w:pos="596"/>
              </w:tabs>
              <w:ind w:left="0" w:firstLine="284"/>
              <w:jc w:val="both"/>
              <w:rPr>
                <w:spacing w:val="-6"/>
                <w:sz w:val="24"/>
                <w:szCs w:val="24"/>
              </w:rPr>
            </w:pPr>
            <w:r w:rsidRPr="005A3702">
              <w:rPr>
                <w:spacing w:val="-6"/>
                <w:sz w:val="24"/>
                <w:szCs w:val="24"/>
              </w:rPr>
              <w:t>План реализации Государственной программы Российской Федерации</w:t>
            </w:r>
            <w:r w:rsidR="000D5516">
              <w:rPr>
                <w:spacing w:val="-6"/>
                <w:sz w:val="24"/>
                <w:szCs w:val="24"/>
              </w:rPr>
              <w:t xml:space="preserve"> «Развитие образования» на 2013–</w:t>
            </w:r>
            <w:r w:rsidRPr="005A3702">
              <w:rPr>
                <w:spacing w:val="-6"/>
                <w:sz w:val="24"/>
                <w:szCs w:val="24"/>
              </w:rPr>
              <w:t>2020 годы (утв. Постановлением Правительства от 14.08.2013 г. № 1426-р).</w:t>
            </w:r>
          </w:p>
        </w:tc>
      </w:tr>
      <w:tr w:rsidR="00061BAC" w:rsidRPr="003429B2" w:rsidTr="005E114D">
        <w:tc>
          <w:tcPr>
            <w:tcW w:w="1054" w:type="pct"/>
          </w:tcPr>
          <w:p w:rsidR="005C1490" w:rsidRPr="003C6A17" w:rsidRDefault="00061BAC" w:rsidP="000D5516">
            <w:pPr>
              <w:jc w:val="center"/>
              <w:rPr>
                <w:sz w:val="24"/>
              </w:rPr>
            </w:pPr>
            <w:r w:rsidRPr="003C6A17">
              <w:rPr>
                <w:sz w:val="24"/>
              </w:rPr>
              <w:t>Основные</w:t>
            </w:r>
            <w:r>
              <w:rPr>
                <w:sz w:val="24"/>
              </w:rPr>
              <w:br/>
            </w:r>
            <w:r w:rsidRPr="003C6A17">
              <w:rPr>
                <w:sz w:val="24"/>
              </w:rPr>
              <w:t>разработчики</w:t>
            </w:r>
            <w:r>
              <w:rPr>
                <w:sz w:val="24"/>
              </w:rPr>
              <w:br/>
            </w:r>
            <w:r w:rsidRPr="003C6A17">
              <w:rPr>
                <w:sz w:val="24"/>
              </w:rPr>
              <w:t>Программы</w:t>
            </w:r>
          </w:p>
        </w:tc>
        <w:tc>
          <w:tcPr>
            <w:tcW w:w="3946" w:type="pct"/>
            <w:vAlign w:val="center"/>
          </w:tcPr>
          <w:p w:rsidR="00061BAC" w:rsidRPr="00E61FAF" w:rsidRDefault="00061BAC" w:rsidP="005E114D">
            <w:pPr>
              <w:rPr>
                <w:sz w:val="24"/>
              </w:rPr>
            </w:pPr>
            <w:r w:rsidRPr="00E61FAF">
              <w:rPr>
                <w:sz w:val="24"/>
              </w:rPr>
              <w:t>Директор, заместители дирек</w:t>
            </w:r>
            <w:r>
              <w:rPr>
                <w:sz w:val="24"/>
              </w:rPr>
              <w:t>тора, педагогический коллектив</w:t>
            </w:r>
            <w:r w:rsidR="00E2201B">
              <w:rPr>
                <w:sz w:val="24"/>
              </w:rPr>
              <w:t>.</w:t>
            </w:r>
          </w:p>
        </w:tc>
      </w:tr>
      <w:tr w:rsidR="00061BAC" w:rsidRPr="003429B2" w:rsidTr="005E114D">
        <w:tc>
          <w:tcPr>
            <w:tcW w:w="1054" w:type="pct"/>
          </w:tcPr>
          <w:p w:rsidR="005C1490" w:rsidRPr="008F2B73" w:rsidRDefault="00061BAC" w:rsidP="000D5516">
            <w:pPr>
              <w:jc w:val="center"/>
              <w:rPr>
                <w:sz w:val="24"/>
              </w:rPr>
            </w:pPr>
            <w:r w:rsidRPr="008F2B73">
              <w:rPr>
                <w:sz w:val="24"/>
              </w:rPr>
              <w:t>Исполнители</w:t>
            </w:r>
            <w:r>
              <w:rPr>
                <w:sz w:val="24"/>
              </w:rPr>
              <w:br/>
            </w:r>
            <w:r w:rsidRPr="008F2B73">
              <w:rPr>
                <w:sz w:val="24"/>
              </w:rPr>
              <w:t>основных</w:t>
            </w:r>
            <w:r>
              <w:rPr>
                <w:sz w:val="24"/>
              </w:rPr>
              <w:br/>
            </w:r>
            <w:r w:rsidRPr="008F2B73">
              <w:rPr>
                <w:sz w:val="24"/>
              </w:rPr>
              <w:t>мероприятий</w:t>
            </w:r>
            <w:r>
              <w:rPr>
                <w:sz w:val="24"/>
              </w:rPr>
              <w:br/>
              <w:t>П</w:t>
            </w:r>
            <w:r w:rsidRPr="008F2B73">
              <w:rPr>
                <w:sz w:val="24"/>
              </w:rPr>
              <w:t>рограммы</w:t>
            </w:r>
          </w:p>
        </w:tc>
        <w:tc>
          <w:tcPr>
            <w:tcW w:w="3946" w:type="pct"/>
            <w:vAlign w:val="center"/>
          </w:tcPr>
          <w:p w:rsidR="00061BAC" w:rsidRPr="008F2B73" w:rsidRDefault="00061BAC" w:rsidP="005E114D">
            <w:pPr>
              <w:tabs>
                <w:tab w:val="left" w:pos="1220"/>
              </w:tabs>
              <w:rPr>
                <w:sz w:val="24"/>
              </w:rPr>
            </w:pPr>
            <w:r>
              <w:rPr>
                <w:sz w:val="24"/>
              </w:rPr>
              <w:t>Участники об</w:t>
            </w:r>
            <w:r w:rsidR="00E2201B">
              <w:rPr>
                <w:sz w:val="24"/>
              </w:rPr>
              <w:t>разовательного процесса ОУ</w:t>
            </w:r>
            <w:r>
              <w:rPr>
                <w:sz w:val="24"/>
              </w:rPr>
              <w:t xml:space="preserve"> (д</w:t>
            </w:r>
            <w:r w:rsidRPr="008F2B73">
              <w:rPr>
                <w:sz w:val="24"/>
              </w:rPr>
              <w:t>иректор, заместители директора, педагогический коллектив, учащиеся, родители, сотрудники</w:t>
            </w:r>
            <w:r>
              <w:rPr>
                <w:sz w:val="24"/>
              </w:rPr>
              <w:t>)</w:t>
            </w:r>
          </w:p>
        </w:tc>
      </w:tr>
      <w:tr w:rsidR="00061BAC" w:rsidRPr="003429B2" w:rsidTr="005E114D">
        <w:tc>
          <w:tcPr>
            <w:tcW w:w="1054" w:type="pct"/>
          </w:tcPr>
          <w:p w:rsidR="00061BAC" w:rsidRPr="003D7F9F" w:rsidRDefault="00061BAC" w:rsidP="000D5516">
            <w:pPr>
              <w:jc w:val="center"/>
              <w:rPr>
                <w:sz w:val="24"/>
              </w:rPr>
            </w:pPr>
            <w:r w:rsidRPr="003D7F9F">
              <w:rPr>
                <w:sz w:val="24"/>
              </w:rPr>
              <w:t>Ожидаемые</w:t>
            </w:r>
            <w:r>
              <w:rPr>
                <w:sz w:val="24"/>
              </w:rPr>
              <w:br/>
            </w:r>
            <w:r w:rsidRPr="003D7F9F">
              <w:rPr>
                <w:sz w:val="24"/>
              </w:rPr>
              <w:t>результаты реализации</w:t>
            </w:r>
            <w:r>
              <w:rPr>
                <w:sz w:val="24"/>
              </w:rPr>
              <w:br/>
            </w:r>
            <w:r w:rsidRPr="003D7F9F">
              <w:rPr>
                <w:sz w:val="24"/>
              </w:rPr>
              <w:t>Программы</w:t>
            </w:r>
          </w:p>
        </w:tc>
        <w:tc>
          <w:tcPr>
            <w:tcW w:w="3946" w:type="pct"/>
            <w:vAlign w:val="center"/>
          </w:tcPr>
          <w:p w:rsidR="00061BAC" w:rsidRPr="006A4546" w:rsidRDefault="00061BAC" w:rsidP="005E114D">
            <w:pPr>
              <w:jc w:val="both"/>
              <w:rPr>
                <w:sz w:val="24"/>
              </w:rPr>
            </w:pPr>
            <w:r w:rsidRPr="006A4546">
              <w:rPr>
                <w:sz w:val="24"/>
              </w:rPr>
              <w:t>Укрепление статуса МОАУ «СОШ № 23 г. Орска» как инновационной школы, обеспечивающей качество подготовки выпускников в соответствии с требованиями</w:t>
            </w:r>
            <w:r w:rsidR="00F62B4C">
              <w:rPr>
                <w:sz w:val="24"/>
              </w:rPr>
              <w:t xml:space="preserve"> не ниже </w:t>
            </w:r>
            <w:r w:rsidRPr="006A4546">
              <w:rPr>
                <w:sz w:val="24"/>
              </w:rPr>
              <w:t xml:space="preserve"> ФГОС ОО на основе формирования универсальных учебных действий </w:t>
            </w:r>
            <w:proofErr w:type="gramStart"/>
            <w:r w:rsidRPr="006A4546">
              <w:rPr>
                <w:sz w:val="24"/>
              </w:rPr>
              <w:t>у</w:t>
            </w:r>
            <w:proofErr w:type="gramEnd"/>
            <w:r w:rsidRPr="006A4546">
              <w:rPr>
                <w:sz w:val="24"/>
              </w:rPr>
              <w:t xml:space="preserve"> обучающихся. </w:t>
            </w:r>
            <w:proofErr w:type="gramStart"/>
            <w:r w:rsidRPr="006A4546">
              <w:rPr>
                <w:sz w:val="24"/>
              </w:rPr>
              <w:t>Индикаторами или качественно-операционными показателями будут являться: положительные тенденции роста успеваемости и качества знаний, умений и навыков выпускников начальной школы на 10%, основной школы на 8%, средней школы на 5%, в целом по школе на 11%; повышение количества выпускников средней школы, продолжающих образование</w:t>
            </w:r>
            <w:r>
              <w:rPr>
                <w:sz w:val="24"/>
              </w:rPr>
              <w:t xml:space="preserve"> на уровне среднего профессионального и высшего образования</w:t>
            </w:r>
            <w:r w:rsidRPr="006A4546">
              <w:rPr>
                <w:sz w:val="24"/>
              </w:rPr>
              <w:t xml:space="preserve">, до </w:t>
            </w:r>
            <w:r>
              <w:rPr>
                <w:sz w:val="24"/>
              </w:rPr>
              <w:t>100</w:t>
            </w:r>
            <w:r w:rsidRPr="006A4546">
              <w:rPr>
                <w:sz w:val="24"/>
              </w:rPr>
              <w:t>%;</w:t>
            </w:r>
            <w:proofErr w:type="gramEnd"/>
            <w:r w:rsidRPr="006A4546">
              <w:rPr>
                <w:sz w:val="24"/>
              </w:rPr>
              <w:t xml:space="preserve"> повышение количества обучающихся, участвующих в конкурсах различного уровня, до 60%; достижения обучающихся на предметных олимпиадах различного уровня; достижение требований трёхуровневой модели выпускника школы; вовлечение в инновационную исследовательскую деятельность педагогов, до 90%; повышение квалификационных профессиона</w:t>
            </w:r>
            <w:r w:rsidR="006E548D">
              <w:rPr>
                <w:sz w:val="24"/>
              </w:rPr>
              <w:t>льных категорий педагогов, до 90</w:t>
            </w:r>
            <w:r w:rsidRPr="006A4546">
              <w:rPr>
                <w:sz w:val="24"/>
              </w:rPr>
              <w:t>% – высшую и первую.</w:t>
            </w:r>
          </w:p>
          <w:p w:rsidR="00061BAC" w:rsidRPr="006A4546" w:rsidRDefault="00061BAC" w:rsidP="00B140A2">
            <w:pPr>
              <w:ind w:firstLine="152"/>
              <w:jc w:val="both"/>
              <w:rPr>
                <w:sz w:val="24"/>
              </w:rPr>
            </w:pPr>
            <w:r w:rsidRPr="006A4546">
              <w:rPr>
                <w:sz w:val="24"/>
              </w:rPr>
              <w:t xml:space="preserve">Предполагается: </w:t>
            </w:r>
          </w:p>
          <w:p w:rsidR="00061BAC" w:rsidRPr="006A4546" w:rsidRDefault="00061BAC" w:rsidP="00B140A2">
            <w:pPr>
              <w:tabs>
                <w:tab w:val="left" w:pos="1276"/>
              </w:tabs>
              <w:ind w:firstLine="152"/>
              <w:jc w:val="both"/>
              <w:rPr>
                <w:sz w:val="24"/>
              </w:rPr>
            </w:pPr>
            <w:r w:rsidRPr="006A4546">
              <w:rPr>
                <w:sz w:val="24"/>
              </w:rPr>
              <w:t xml:space="preserve">1. Выявить содержание и структуру универсальных учебных </w:t>
            </w:r>
            <w:r w:rsidRPr="006A4546">
              <w:rPr>
                <w:sz w:val="24"/>
              </w:rPr>
              <w:lastRenderedPageBreak/>
              <w:t>действий учащихся по дисциплинам, реализуемых основных и дополнительных образовательных программ общего образования в соответствии с требованиями ФГОС ОО.</w:t>
            </w:r>
          </w:p>
          <w:p w:rsidR="00061BAC" w:rsidRPr="006A4546" w:rsidRDefault="00061BAC" w:rsidP="00B140A2">
            <w:pPr>
              <w:tabs>
                <w:tab w:val="left" w:pos="1276"/>
              </w:tabs>
              <w:ind w:firstLine="152"/>
              <w:jc w:val="both"/>
              <w:rPr>
                <w:sz w:val="24"/>
              </w:rPr>
            </w:pPr>
            <w:r w:rsidRPr="006A4546">
              <w:rPr>
                <w:sz w:val="24"/>
              </w:rPr>
              <w:t>2. Разработать, обосновать, экспериментально проверить и реализовать модели и технологии формирования универсальных учебных действий по дисциплинам, реализуемых основных и дополнительных образовательных программ общего образования, обеспечивающие качество подготовки учащихся в соответствии с требованиями ФГОС ОО.</w:t>
            </w:r>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 xml:space="preserve">Разработать </w:t>
            </w:r>
            <w:proofErr w:type="spellStart"/>
            <w:r w:rsidRPr="006A4546">
              <w:rPr>
                <w:sz w:val="24"/>
              </w:rPr>
              <w:t>внутришкольную</w:t>
            </w:r>
            <w:proofErr w:type="spellEnd"/>
            <w:r w:rsidRPr="006A4546">
              <w:rPr>
                <w:sz w:val="24"/>
              </w:rPr>
              <w:t xml:space="preserve"> систему качества на основе разрабатываемых моделей и технологий формирования универсальных учебных действий в соответствии с требованиями ФГОС ОО.</w:t>
            </w:r>
          </w:p>
          <w:p w:rsidR="00061BAC" w:rsidRPr="006A4546" w:rsidRDefault="00061BAC" w:rsidP="00B140A2">
            <w:pPr>
              <w:numPr>
                <w:ilvl w:val="0"/>
                <w:numId w:val="18"/>
              </w:numPr>
              <w:tabs>
                <w:tab w:val="clear" w:pos="1080"/>
                <w:tab w:val="left" w:pos="0"/>
                <w:tab w:val="left" w:pos="435"/>
              </w:tabs>
              <w:ind w:left="0" w:firstLine="152"/>
              <w:jc w:val="both"/>
              <w:rPr>
                <w:sz w:val="24"/>
              </w:rPr>
            </w:pPr>
            <w:proofErr w:type="gramStart"/>
            <w:r w:rsidRPr="006A4546">
              <w:rPr>
                <w:sz w:val="24"/>
              </w:rPr>
              <w:t xml:space="preserve">Выявить педагогические условия включения в структуру создаваемой </w:t>
            </w:r>
            <w:proofErr w:type="spellStart"/>
            <w:r w:rsidRPr="006A4546">
              <w:rPr>
                <w:sz w:val="24"/>
              </w:rPr>
              <w:t>внутришкольной</w:t>
            </w:r>
            <w:proofErr w:type="spellEnd"/>
            <w:r w:rsidRPr="006A4546">
              <w:rPr>
                <w:sz w:val="24"/>
              </w:rPr>
              <w:t xml:space="preserve"> системы качества разрабатываемых моделей и технологий формирования универсальных учебных действий учащихся на основе использования активных и интерактивных форм организации образовательного процесса.</w:t>
            </w:r>
            <w:proofErr w:type="gramEnd"/>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 xml:space="preserve">Разработать </w:t>
            </w:r>
            <w:proofErr w:type="spellStart"/>
            <w:r w:rsidRPr="006A4546">
              <w:rPr>
                <w:sz w:val="24"/>
              </w:rPr>
              <w:t>внутришкольную</w:t>
            </w:r>
            <w:proofErr w:type="spellEnd"/>
            <w:r w:rsidRPr="006A4546">
              <w:rPr>
                <w:sz w:val="24"/>
              </w:rPr>
              <w:t xml:space="preserve"> модель системы контроля качества подготовки учащихся (как подсистему </w:t>
            </w:r>
            <w:proofErr w:type="spellStart"/>
            <w:r w:rsidRPr="006A4546">
              <w:rPr>
                <w:sz w:val="24"/>
              </w:rPr>
              <w:t>внутришкольной</w:t>
            </w:r>
            <w:proofErr w:type="spellEnd"/>
            <w:r w:rsidRPr="006A4546">
              <w:rPr>
                <w:sz w:val="24"/>
              </w:rPr>
              <w:t xml:space="preserve"> системы качества) с учетом разрабатываемых моделей и технологий формирования универсальных учебных действий учащихся в соответствии с требованиями ФГОС ОО.</w:t>
            </w:r>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 xml:space="preserve">Определить педагогические условия, обеспечивающие внедрение </w:t>
            </w:r>
            <w:proofErr w:type="spellStart"/>
            <w:r w:rsidRPr="006A4546">
              <w:rPr>
                <w:sz w:val="24"/>
              </w:rPr>
              <w:t>внутришкольной</w:t>
            </w:r>
            <w:proofErr w:type="spellEnd"/>
            <w:r w:rsidRPr="006A4546">
              <w:rPr>
                <w:sz w:val="24"/>
              </w:rPr>
              <w:t xml:space="preserve"> системы качества на основе интеграции образовательной, учебно-методической, научно-исследовательской деятельности.</w:t>
            </w:r>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Разработать рабочие программы учебных дисциплин реализуемых основных и дополнительных образовательных программ общего образования с учетом разрабатываемых моделей и  технологий формирования универсальных учебных действий учащихся.</w:t>
            </w:r>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 xml:space="preserve">Внести коррективы в трехуровневую </w:t>
            </w:r>
            <w:proofErr w:type="spellStart"/>
            <w:r w:rsidRPr="006A4546">
              <w:rPr>
                <w:sz w:val="24"/>
              </w:rPr>
              <w:t>компетентностную</w:t>
            </w:r>
            <w:proofErr w:type="spellEnd"/>
            <w:r w:rsidRPr="006A4546">
              <w:rPr>
                <w:sz w:val="24"/>
              </w:rPr>
              <w:t xml:space="preserve"> модель выпускника школы, включающей набор формируемых универсальных учебных действий в  образовательном процессе.</w:t>
            </w:r>
          </w:p>
          <w:p w:rsidR="00061BAC" w:rsidRPr="006A4546" w:rsidRDefault="00061BAC" w:rsidP="00B140A2">
            <w:pPr>
              <w:numPr>
                <w:ilvl w:val="0"/>
                <w:numId w:val="18"/>
              </w:numPr>
              <w:tabs>
                <w:tab w:val="clear" w:pos="1080"/>
                <w:tab w:val="left" w:pos="0"/>
                <w:tab w:val="num" w:pos="435"/>
                <w:tab w:val="left" w:pos="1276"/>
              </w:tabs>
              <w:ind w:left="0" w:firstLine="152"/>
              <w:jc w:val="both"/>
              <w:rPr>
                <w:sz w:val="24"/>
              </w:rPr>
            </w:pPr>
            <w:r w:rsidRPr="006A4546">
              <w:rPr>
                <w:sz w:val="24"/>
              </w:rPr>
              <w:t xml:space="preserve"> Разработать критерии и контрольно-измерительные (диагностические) материалы для осуществления мониторинга выполнения требований трехуровневой </w:t>
            </w:r>
            <w:proofErr w:type="spellStart"/>
            <w:r w:rsidRPr="006A4546">
              <w:rPr>
                <w:sz w:val="24"/>
              </w:rPr>
              <w:t>компетентностной</w:t>
            </w:r>
            <w:proofErr w:type="spellEnd"/>
            <w:r w:rsidRPr="006A4546">
              <w:rPr>
                <w:sz w:val="24"/>
              </w:rPr>
              <w:t xml:space="preserve"> модели выпускника школы.</w:t>
            </w:r>
          </w:p>
          <w:p w:rsidR="00061BAC" w:rsidRPr="006A4546" w:rsidRDefault="00061BAC" w:rsidP="00B140A2">
            <w:pPr>
              <w:numPr>
                <w:ilvl w:val="0"/>
                <w:numId w:val="18"/>
              </w:numPr>
              <w:tabs>
                <w:tab w:val="clear" w:pos="1080"/>
                <w:tab w:val="left" w:pos="0"/>
                <w:tab w:val="num" w:pos="577"/>
                <w:tab w:val="left" w:pos="1276"/>
              </w:tabs>
              <w:ind w:left="0" w:firstLine="152"/>
              <w:jc w:val="both"/>
              <w:rPr>
                <w:sz w:val="24"/>
              </w:rPr>
            </w:pPr>
            <w:r w:rsidRPr="006A4546">
              <w:rPr>
                <w:sz w:val="24"/>
              </w:rPr>
              <w:t xml:space="preserve">Разработать критерии и контрольно-измерительные (диагностические) материалы для определения уровня </w:t>
            </w:r>
            <w:proofErr w:type="spellStart"/>
            <w:r w:rsidRPr="006A4546">
              <w:rPr>
                <w:sz w:val="24"/>
              </w:rPr>
              <w:t>сформированности</w:t>
            </w:r>
            <w:proofErr w:type="spellEnd"/>
            <w:r w:rsidRPr="006A4546">
              <w:rPr>
                <w:sz w:val="24"/>
              </w:rPr>
              <w:t xml:space="preserve"> универсальных учебных действий в условиях реализации разрабатываемых технологий в рамках учебных дисциплин.</w:t>
            </w:r>
          </w:p>
          <w:p w:rsidR="00061BAC" w:rsidRPr="006A4546" w:rsidRDefault="00061BAC" w:rsidP="00B140A2">
            <w:pPr>
              <w:numPr>
                <w:ilvl w:val="0"/>
                <w:numId w:val="18"/>
              </w:numPr>
              <w:tabs>
                <w:tab w:val="clear" w:pos="1080"/>
                <w:tab w:val="left" w:pos="0"/>
                <w:tab w:val="num" w:pos="577"/>
                <w:tab w:val="left" w:pos="1276"/>
              </w:tabs>
              <w:ind w:left="0" w:firstLine="152"/>
              <w:jc w:val="both"/>
              <w:rPr>
                <w:sz w:val="24"/>
              </w:rPr>
            </w:pPr>
            <w:r w:rsidRPr="006A4546">
              <w:rPr>
                <w:sz w:val="24"/>
              </w:rPr>
              <w:t xml:space="preserve"> Экспериментально проверить в реальном учебном процессе влияние разработанных моделей и технологий формирования универсальных учебных действий учащихся на обеспечение качества общего образования в соответствии с требованиями трехуровневой </w:t>
            </w:r>
            <w:proofErr w:type="spellStart"/>
            <w:r w:rsidRPr="006A4546">
              <w:rPr>
                <w:sz w:val="24"/>
              </w:rPr>
              <w:t>компетентностной</w:t>
            </w:r>
            <w:proofErr w:type="spellEnd"/>
            <w:r w:rsidRPr="006A4546">
              <w:rPr>
                <w:sz w:val="24"/>
              </w:rPr>
              <w:t xml:space="preserve"> моделью выпускника школы.</w:t>
            </w:r>
          </w:p>
          <w:p w:rsidR="00061BAC" w:rsidRPr="00535FD8" w:rsidRDefault="00061BAC" w:rsidP="00B140A2">
            <w:pPr>
              <w:numPr>
                <w:ilvl w:val="0"/>
                <w:numId w:val="18"/>
              </w:numPr>
              <w:tabs>
                <w:tab w:val="clear" w:pos="1080"/>
                <w:tab w:val="left" w:pos="0"/>
                <w:tab w:val="num" w:pos="577"/>
                <w:tab w:val="left" w:pos="1276"/>
              </w:tabs>
              <w:ind w:left="0" w:firstLine="152"/>
              <w:jc w:val="both"/>
              <w:rPr>
                <w:sz w:val="24"/>
              </w:rPr>
            </w:pPr>
            <w:r w:rsidRPr="006A4546">
              <w:rPr>
                <w:sz w:val="24"/>
              </w:rPr>
              <w:t>Подготовить монографию по результатам реализации инновационной образовательно-исследовательской программы.</w:t>
            </w:r>
          </w:p>
        </w:tc>
      </w:tr>
      <w:tr w:rsidR="00061BAC" w:rsidRPr="003429B2" w:rsidTr="005E114D">
        <w:tc>
          <w:tcPr>
            <w:tcW w:w="1054" w:type="pct"/>
          </w:tcPr>
          <w:p w:rsidR="00061BAC" w:rsidRPr="008F2B73" w:rsidRDefault="00061BAC" w:rsidP="000D5516">
            <w:pPr>
              <w:jc w:val="center"/>
              <w:rPr>
                <w:sz w:val="24"/>
              </w:rPr>
            </w:pPr>
            <w:r w:rsidRPr="008F2B73">
              <w:rPr>
                <w:sz w:val="24"/>
              </w:rPr>
              <w:lastRenderedPageBreak/>
              <w:t>Объемы</w:t>
            </w:r>
            <w:r>
              <w:rPr>
                <w:sz w:val="24"/>
              </w:rPr>
              <w:br/>
            </w:r>
            <w:r w:rsidRPr="008F2B73">
              <w:rPr>
                <w:sz w:val="24"/>
              </w:rPr>
              <w:t>и источники</w:t>
            </w:r>
            <w:r>
              <w:rPr>
                <w:sz w:val="24"/>
              </w:rPr>
              <w:br/>
            </w:r>
            <w:r w:rsidRPr="008F2B73">
              <w:rPr>
                <w:sz w:val="24"/>
              </w:rPr>
              <w:t>финансирования</w:t>
            </w:r>
          </w:p>
        </w:tc>
        <w:tc>
          <w:tcPr>
            <w:tcW w:w="3946" w:type="pct"/>
            <w:vAlign w:val="center"/>
          </w:tcPr>
          <w:p w:rsidR="00061BAC" w:rsidRPr="003D7F9F" w:rsidRDefault="00061BAC" w:rsidP="005E114D">
            <w:pPr>
              <w:ind w:firstLine="284"/>
              <w:jc w:val="both"/>
              <w:rPr>
                <w:sz w:val="24"/>
              </w:rPr>
            </w:pPr>
            <w:r>
              <w:rPr>
                <w:sz w:val="24"/>
              </w:rPr>
              <w:t xml:space="preserve">Выполнение </w:t>
            </w:r>
            <w:r w:rsidRPr="008F2B73">
              <w:rPr>
                <w:sz w:val="24"/>
              </w:rPr>
              <w:t>Программ</w:t>
            </w:r>
            <w:r>
              <w:rPr>
                <w:sz w:val="24"/>
              </w:rPr>
              <w:t>ы обеспечивается за счет бюджетного финансирования, привлечения дополнительных внебюджетных средств</w:t>
            </w:r>
            <w:r w:rsidRPr="008F2B73">
              <w:rPr>
                <w:sz w:val="24"/>
              </w:rPr>
              <w:t xml:space="preserve"> </w:t>
            </w:r>
            <w:r>
              <w:rPr>
                <w:sz w:val="24"/>
              </w:rPr>
              <w:t xml:space="preserve"> и </w:t>
            </w:r>
            <w:r w:rsidRPr="008F2B73">
              <w:rPr>
                <w:sz w:val="24"/>
              </w:rPr>
              <w:t>спонсорской помощи</w:t>
            </w:r>
            <w:r>
              <w:rPr>
                <w:sz w:val="24"/>
              </w:rPr>
              <w:t>.</w:t>
            </w:r>
            <w:r w:rsidRPr="008F2B73">
              <w:rPr>
                <w:sz w:val="24"/>
              </w:rPr>
              <w:t xml:space="preserve"> </w:t>
            </w:r>
            <w:r>
              <w:rPr>
                <w:sz w:val="24"/>
              </w:rPr>
              <w:t xml:space="preserve">Бюджет Программы предполагает </w:t>
            </w:r>
            <w:r w:rsidRPr="008F2B73">
              <w:rPr>
                <w:sz w:val="24"/>
              </w:rPr>
              <w:t>вложение</w:t>
            </w:r>
            <w:r>
              <w:rPr>
                <w:sz w:val="24"/>
              </w:rPr>
              <w:t xml:space="preserve"> </w:t>
            </w:r>
            <w:r w:rsidR="00B84558" w:rsidRPr="005A3702">
              <w:rPr>
                <w:sz w:val="24"/>
                <w:szCs w:val="24"/>
              </w:rPr>
              <w:t>2013-1 439 583,0; 2014-1 000 468,04</w:t>
            </w:r>
            <w:r w:rsidR="005A7B6A" w:rsidRPr="005A3702">
              <w:rPr>
                <w:sz w:val="24"/>
                <w:szCs w:val="24"/>
              </w:rPr>
              <w:t>4; 2015-1 100 515,0; 2016 - 1 100 515,0; 2017 - 1 100 515,0; 2018 - 1 100 515,0</w:t>
            </w:r>
            <w:r w:rsidRPr="005A3702">
              <w:rPr>
                <w:sz w:val="24"/>
              </w:rPr>
              <w:t xml:space="preserve"> (в ценах соответствующих лет).</w:t>
            </w:r>
          </w:p>
        </w:tc>
      </w:tr>
      <w:tr w:rsidR="00061BAC" w:rsidRPr="003429B2" w:rsidTr="005E114D">
        <w:tc>
          <w:tcPr>
            <w:tcW w:w="1054" w:type="pct"/>
          </w:tcPr>
          <w:p w:rsidR="00061BAC" w:rsidRPr="003D7F9F" w:rsidRDefault="00061BAC" w:rsidP="000D5516">
            <w:pPr>
              <w:jc w:val="center"/>
              <w:rPr>
                <w:sz w:val="24"/>
              </w:rPr>
            </w:pPr>
            <w:r>
              <w:rPr>
                <w:sz w:val="24"/>
              </w:rPr>
              <w:t>Контроль</w:t>
            </w:r>
            <w:r>
              <w:rPr>
                <w:sz w:val="24"/>
              </w:rPr>
              <w:br/>
              <w:t>исполнения</w:t>
            </w:r>
            <w:r>
              <w:rPr>
                <w:sz w:val="24"/>
              </w:rPr>
              <w:br/>
              <w:t>Программы</w:t>
            </w:r>
          </w:p>
        </w:tc>
        <w:tc>
          <w:tcPr>
            <w:tcW w:w="3946" w:type="pct"/>
            <w:vAlign w:val="center"/>
          </w:tcPr>
          <w:p w:rsidR="00061BAC" w:rsidRPr="003D7F9F" w:rsidRDefault="00061BAC" w:rsidP="005E114D">
            <w:pPr>
              <w:ind w:firstLine="284"/>
              <w:jc w:val="both"/>
              <w:rPr>
                <w:sz w:val="24"/>
              </w:rPr>
            </w:pPr>
            <w:r w:rsidRPr="00F06FA0">
              <w:rPr>
                <w:sz w:val="24"/>
              </w:rPr>
              <w:t xml:space="preserve">Ежегодно в </w:t>
            </w:r>
            <w:r>
              <w:rPr>
                <w:sz w:val="24"/>
              </w:rPr>
              <w:t>м</w:t>
            </w:r>
            <w:r w:rsidRPr="00F06FA0">
              <w:rPr>
                <w:sz w:val="24"/>
              </w:rPr>
              <w:t>ае месяце проводить научно-практические конференции по реализации инновационной исследовательской программы «</w:t>
            </w:r>
            <w:r>
              <w:rPr>
                <w:sz w:val="24"/>
              </w:rPr>
              <w:t>Формирование универсальных учебных действий как фактор обеспечения качества подготовки учащихся в условиях реализации ФГОС ОО</w:t>
            </w:r>
            <w:r w:rsidRPr="00F06FA0">
              <w:rPr>
                <w:sz w:val="24"/>
              </w:rPr>
              <w:t>».</w:t>
            </w:r>
            <w:r>
              <w:rPr>
                <w:sz w:val="24"/>
              </w:rPr>
              <w:t xml:space="preserve"> </w:t>
            </w:r>
            <w:r w:rsidRPr="00604C0F">
              <w:rPr>
                <w:sz w:val="24"/>
                <w:szCs w:val="24"/>
              </w:rPr>
              <w:t>Ежегодно</w:t>
            </w:r>
            <w:r w:rsidRPr="00604C0F">
              <w:rPr>
                <w:sz w:val="24"/>
              </w:rPr>
              <w:t xml:space="preserve"> представлять педагогическому совету </w:t>
            </w:r>
            <w:r>
              <w:rPr>
                <w:sz w:val="24"/>
              </w:rPr>
              <w:t>школы</w:t>
            </w:r>
            <w:r w:rsidRPr="00604C0F">
              <w:rPr>
                <w:sz w:val="24"/>
              </w:rPr>
              <w:t xml:space="preserve"> и на </w:t>
            </w:r>
            <w:r>
              <w:rPr>
                <w:sz w:val="24"/>
              </w:rPr>
              <w:t xml:space="preserve">официальный </w:t>
            </w:r>
            <w:r w:rsidRPr="00604C0F">
              <w:rPr>
                <w:sz w:val="24"/>
              </w:rPr>
              <w:t xml:space="preserve">сайт </w:t>
            </w:r>
            <w:r>
              <w:rPr>
                <w:sz w:val="24"/>
              </w:rPr>
              <w:t>школы</w:t>
            </w:r>
            <w:r w:rsidRPr="00604C0F">
              <w:rPr>
                <w:sz w:val="24"/>
              </w:rPr>
              <w:t xml:space="preserve"> информацию о результатах выполнения инновационной </w:t>
            </w:r>
            <w:r>
              <w:rPr>
                <w:sz w:val="24"/>
              </w:rPr>
              <w:t xml:space="preserve">целевой программы </w:t>
            </w:r>
            <w:r w:rsidRPr="00604C0F">
              <w:rPr>
                <w:sz w:val="24"/>
              </w:rPr>
              <w:t>за прошедший учебный</w:t>
            </w:r>
            <w:r>
              <w:rPr>
                <w:sz w:val="24"/>
              </w:rPr>
              <w:t xml:space="preserve"> год.</w:t>
            </w:r>
            <w:r w:rsidRPr="00D13493">
              <w:rPr>
                <w:sz w:val="24"/>
                <w:szCs w:val="24"/>
              </w:rPr>
              <w:t xml:space="preserve"> </w:t>
            </w:r>
            <w:r>
              <w:rPr>
                <w:sz w:val="24"/>
                <w:szCs w:val="24"/>
              </w:rPr>
              <w:t>П</w:t>
            </w:r>
            <w:r w:rsidRPr="00D13493">
              <w:rPr>
                <w:sz w:val="24"/>
                <w:szCs w:val="24"/>
              </w:rPr>
              <w:t xml:space="preserve">убличный отчёт о деятельности </w:t>
            </w:r>
            <w:r>
              <w:rPr>
                <w:sz w:val="24"/>
                <w:szCs w:val="24"/>
              </w:rPr>
              <w:t>школы</w:t>
            </w:r>
            <w:r w:rsidRPr="00D13493">
              <w:rPr>
                <w:sz w:val="24"/>
                <w:szCs w:val="24"/>
              </w:rPr>
              <w:t xml:space="preserve"> по выполнению Программы</w:t>
            </w:r>
            <w:r>
              <w:rPr>
                <w:sz w:val="24"/>
              </w:rPr>
              <w:t>.</w:t>
            </w:r>
          </w:p>
        </w:tc>
      </w:tr>
      <w:tr w:rsidR="00061BAC" w:rsidRPr="003429B2" w:rsidTr="005E114D">
        <w:tc>
          <w:tcPr>
            <w:tcW w:w="1054" w:type="pct"/>
          </w:tcPr>
          <w:p w:rsidR="00061BAC" w:rsidRPr="0074430E" w:rsidRDefault="00061BAC" w:rsidP="000D5516">
            <w:pPr>
              <w:jc w:val="center"/>
              <w:rPr>
                <w:sz w:val="24"/>
              </w:rPr>
            </w:pPr>
            <w:r w:rsidRPr="0074430E">
              <w:rPr>
                <w:sz w:val="24"/>
              </w:rPr>
              <w:t>Перечень</w:t>
            </w:r>
            <w:r>
              <w:rPr>
                <w:sz w:val="24"/>
              </w:rPr>
              <w:br/>
            </w:r>
            <w:r w:rsidRPr="0074430E">
              <w:rPr>
                <w:sz w:val="24"/>
              </w:rPr>
              <w:t>подпрограмм</w:t>
            </w:r>
            <w:r>
              <w:rPr>
                <w:sz w:val="24"/>
              </w:rPr>
              <w:br/>
            </w:r>
            <w:r w:rsidRPr="0074430E">
              <w:rPr>
                <w:sz w:val="24"/>
              </w:rPr>
              <w:t>Программы</w:t>
            </w:r>
          </w:p>
        </w:tc>
        <w:tc>
          <w:tcPr>
            <w:tcW w:w="3946" w:type="pct"/>
            <w:vAlign w:val="center"/>
          </w:tcPr>
          <w:p w:rsidR="005C1490" w:rsidRPr="008F2B73" w:rsidRDefault="00343CC2" w:rsidP="005E114D">
            <w:pPr>
              <w:jc w:val="both"/>
              <w:rPr>
                <w:sz w:val="24"/>
              </w:rPr>
            </w:pPr>
            <w:r w:rsidRPr="005A3702">
              <w:rPr>
                <w:sz w:val="24"/>
              </w:rPr>
              <w:t>«Патриот</w:t>
            </w:r>
            <w:r w:rsidR="007569D3">
              <w:rPr>
                <w:sz w:val="24"/>
              </w:rPr>
              <w:t xml:space="preserve"> своей страны</w:t>
            </w:r>
            <w:r w:rsidR="00061BAC" w:rsidRPr="005A3702">
              <w:rPr>
                <w:sz w:val="24"/>
              </w:rPr>
              <w:t>», «Сем</w:t>
            </w:r>
            <w:r w:rsidRPr="005A3702">
              <w:rPr>
                <w:sz w:val="24"/>
              </w:rPr>
              <w:t>ья и школа», «Здоровый  образ</w:t>
            </w:r>
            <w:r w:rsidR="00061BAC" w:rsidRPr="005A3702">
              <w:rPr>
                <w:sz w:val="24"/>
              </w:rPr>
              <w:t xml:space="preserve"> жизни», «Мир прекрасного»,</w:t>
            </w:r>
            <w:r w:rsidRPr="005A3702">
              <w:rPr>
                <w:sz w:val="24"/>
              </w:rPr>
              <w:t xml:space="preserve"> «</w:t>
            </w:r>
            <w:r w:rsidR="007569D3">
              <w:rPr>
                <w:sz w:val="24"/>
              </w:rPr>
              <w:t>Вовлечение учащихся в социальную практику</w:t>
            </w:r>
            <w:r w:rsidRPr="005A3702">
              <w:rPr>
                <w:sz w:val="24"/>
              </w:rPr>
              <w:t>»</w:t>
            </w:r>
            <w:r w:rsidR="00061BAC" w:rsidRPr="005A3702">
              <w:rPr>
                <w:sz w:val="24"/>
              </w:rPr>
              <w:t xml:space="preserve"> </w:t>
            </w:r>
            <w:r w:rsidRPr="005A3702">
              <w:rPr>
                <w:sz w:val="24"/>
              </w:rPr>
              <w:t>«Благоустройство и охрана окружающей среды</w:t>
            </w:r>
            <w:r w:rsidR="00061BAC" w:rsidRPr="005A3702">
              <w:rPr>
                <w:sz w:val="24"/>
              </w:rPr>
              <w:t>», «Одаре</w:t>
            </w:r>
            <w:r w:rsidR="005C1490" w:rsidRPr="005A3702">
              <w:rPr>
                <w:sz w:val="24"/>
              </w:rPr>
              <w:t>н</w:t>
            </w:r>
            <w:r w:rsidR="00061BAC" w:rsidRPr="005A3702">
              <w:rPr>
                <w:sz w:val="24"/>
              </w:rPr>
              <w:t>ные дети», «Информатизация</w:t>
            </w:r>
            <w:r w:rsidRPr="005A3702">
              <w:rPr>
                <w:sz w:val="24"/>
              </w:rPr>
              <w:t xml:space="preserve">  и информационная открытость», «Безопасность образовательного учреждения»</w:t>
            </w:r>
            <w:r w:rsidR="00CE4044">
              <w:rPr>
                <w:sz w:val="24"/>
              </w:rPr>
              <w:t xml:space="preserve">, </w:t>
            </w:r>
            <w:r w:rsidR="00CE4044" w:rsidRPr="00CE4044">
              <w:rPr>
                <w:sz w:val="24"/>
                <w:szCs w:val="24"/>
              </w:rPr>
              <w:t>«</w:t>
            </w:r>
            <w:proofErr w:type="spellStart"/>
            <w:r w:rsidR="00CE4044" w:rsidRPr="00CE4044">
              <w:rPr>
                <w:sz w:val="24"/>
                <w:szCs w:val="24"/>
              </w:rPr>
              <w:t>Предпрофильная</w:t>
            </w:r>
            <w:proofErr w:type="spellEnd"/>
            <w:r w:rsidR="00CE4044" w:rsidRPr="00CE4044">
              <w:rPr>
                <w:sz w:val="24"/>
                <w:szCs w:val="24"/>
              </w:rPr>
              <w:t xml:space="preserve">  подготовка»</w:t>
            </w:r>
            <w:r w:rsidR="00A04D55">
              <w:rPr>
                <w:sz w:val="24"/>
                <w:szCs w:val="24"/>
              </w:rPr>
              <w:t xml:space="preserve">, </w:t>
            </w:r>
            <w:r w:rsidR="00A04D55" w:rsidRPr="00A04D55">
              <w:rPr>
                <w:sz w:val="24"/>
                <w:szCs w:val="24"/>
              </w:rPr>
              <w:t>«Обеспечение качества образовательного процесса».</w:t>
            </w:r>
          </w:p>
        </w:tc>
      </w:tr>
      <w:tr w:rsidR="00061BAC" w:rsidRPr="003429B2" w:rsidTr="005E114D">
        <w:tc>
          <w:tcPr>
            <w:tcW w:w="1054" w:type="pct"/>
          </w:tcPr>
          <w:p w:rsidR="00061BAC" w:rsidRPr="008F2B73" w:rsidRDefault="00061BAC" w:rsidP="000D5516">
            <w:pPr>
              <w:jc w:val="center"/>
              <w:rPr>
                <w:sz w:val="24"/>
              </w:rPr>
            </w:pPr>
            <w:r>
              <w:rPr>
                <w:sz w:val="24"/>
              </w:rPr>
              <w:t>Принципы</w:t>
            </w:r>
            <w:r>
              <w:rPr>
                <w:sz w:val="24"/>
              </w:rPr>
              <w:br/>
              <w:t>и механизмы</w:t>
            </w:r>
            <w:r>
              <w:rPr>
                <w:sz w:val="24"/>
              </w:rPr>
              <w:br/>
              <w:t>реализации</w:t>
            </w:r>
            <w:r>
              <w:rPr>
                <w:sz w:val="24"/>
              </w:rPr>
              <w:br/>
              <w:t>Программы</w:t>
            </w:r>
          </w:p>
        </w:tc>
        <w:tc>
          <w:tcPr>
            <w:tcW w:w="3946" w:type="pct"/>
            <w:vAlign w:val="center"/>
          </w:tcPr>
          <w:p w:rsidR="00061BAC" w:rsidRPr="004A4517" w:rsidRDefault="00061BAC" w:rsidP="005E114D">
            <w:pPr>
              <w:jc w:val="both"/>
              <w:rPr>
                <w:sz w:val="24"/>
              </w:rPr>
            </w:pPr>
            <w:r w:rsidRPr="004A4517">
              <w:rPr>
                <w:sz w:val="24"/>
                <w:szCs w:val="24"/>
              </w:rPr>
              <w:t>Комплексность. Дифференцированный подход</w:t>
            </w:r>
            <w:r>
              <w:rPr>
                <w:sz w:val="24"/>
                <w:szCs w:val="24"/>
              </w:rPr>
              <w:t>.</w:t>
            </w:r>
            <w:r w:rsidRPr="004A4517">
              <w:rPr>
                <w:sz w:val="24"/>
                <w:szCs w:val="24"/>
              </w:rPr>
              <w:t xml:space="preserve"> Опора на </w:t>
            </w:r>
            <w:r>
              <w:rPr>
                <w:sz w:val="24"/>
                <w:szCs w:val="24"/>
              </w:rPr>
              <w:t xml:space="preserve">результаты проведённых педагогических исследований и </w:t>
            </w:r>
            <w:r w:rsidRPr="004A4517">
              <w:rPr>
                <w:sz w:val="24"/>
                <w:szCs w:val="24"/>
              </w:rPr>
              <w:t>лучшую педагогическую практику</w:t>
            </w:r>
            <w:r>
              <w:rPr>
                <w:sz w:val="24"/>
                <w:szCs w:val="24"/>
              </w:rPr>
              <w:t>.</w:t>
            </w:r>
            <w:r w:rsidRPr="004A4517">
              <w:rPr>
                <w:sz w:val="24"/>
                <w:szCs w:val="24"/>
              </w:rPr>
              <w:t xml:space="preserve"> Эффективность управления ресурсами. Мотивация и ответственность</w:t>
            </w:r>
            <w:r>
              <w:rPr>
                <w:sz w:val="24"/>
                <w:szCs w:val="24"/>
              </w:rPr>
              <w:t>.</w:t>
            </w:r>
            <w:r w:rsidRPr="004A4517">
              <w:rPr>
                <w:sz w:val="24"/>
                <w:szCs w:val="24"/>
              </w:rPr>
              <w:t xml:space="preserve"> Повышение роли общественности в управлении</w:t>
            </w:r>
            <w:r>
              <w:rPr>
                <w:sz w:val="24"/>
                <w:szCs w:val="24"/>
              </w:rPr>
              <w:t>.</w:t>
            </w:r>
          </w:p>
        </w:tc>
      </w:tr>
    </w:tbl>
    <w:p w:rsidR="000553E7" w:rsidRDefault="000553E7" w:rsidP="005C1490">
      <w:pPr>
        <w:spacing w:after="0" w:line="240" w:lineRule="auto"/>
        <w:ind w:firstLine="567"/>
        <w:jc w:val="center"/>
        <w:rPr>
          <w:rFonts w:ascii="Times New Roman" w:hAnsi="Times New Roman" w:cs="Times New Roman"/>
          <w:b/>
          <w:sz w:val="24"/>
          <w:szCs w:val="24"/>
        </w:rPr>
      </w:pPr>
    </w:p>
    <w:p w:rsidR="00AE4DDE" w:rsidRPr="00C80FE5" w:rsidRDefault="00AE4DDE" w:rsidP="005C1490">
      <w:pPr>
        <w:spacing w:after="0" w:line="240" w:lineRule="auto"/>
        <w:ind w:firstLine="567"/>
        <w:jc w:val="center"/>
        <w:rPr>
          <w:rFonts w:ascii="Times New Roman" w:hAnsi="Times New Roman" w:cs="Times New Roman"/>
          <w:b/>
          <w:sz w:val="28"/>
          <w:szCs w:val="24"/>
        </w:rPr>
      </w:pPr>
      <w:r w:rsidRPr="00C80FE5">
        <w:rPr>
          <w:rFonts w:ascii="Times New Roman" w:hAnsi="Times New Roman" w:cs="Times New Roman"/>
          <w:b/>
          <w:sz w:val="28"/>
          <w:szCs w:val="24"/>
        </w:rPr>
        <w:t>Раздел 2 Анализ итогов реализации Программы развития МОАУ «СОШ №23 г. Орска» на 2007-2012 годы</w:t>
      </w:r>
    </w:p>
    <w:p w:rsidR="00AE4DDE" w:rsidRPr="009777B6" w:rsidRDefault="00AE4DDE" w:rsidP="009777B6">
      <w:pPr>
        <w:spacing w:after="0" w:line="240" w:lineRule="auto"/>
        <w:ind w:firstLine="567"/>
        <w:jc w:val="both"/>
        <w:rPr>
          <w:rFonts w:ascii="Times New Roman" w:hAnsi="Times New Roman" w:cs="Times New Roman"/>
          <w:sz w:val="24"/>
          <w:szCs w:val="24"/>
        </w:rPr>
      </w:pPr>
    </w:p>
    <w:p w:rsidR="00AE4DDE" w:rsidRPr="00802BA2" w:rsidRDefault="00AE4DDE" w:rsidP="00C80FE5">
      <w:pPr>
        <w:pStyle w:val="ac"/>
        <w:jc w:val="center"/>
        <w:rPr>
          <w:rFonts w:ascii="Times New Roman" w:hAnsi="Times New Roman"/>
          <w:b/>
          <w:sz w:val="24"/>
        </w:rPr>
      </w:pPr>
      <w:r w:rsidRPr="00802BA2">
        <w:rPr>
          <w:rFonts w:ascii="Times New Roman" w:hAnsi="Times New Roman"/>
          <w:b/>
          <w:sz w:val="24"/>
        </w:rPr>
        <w:t>2.1 Общие сведения о школе и контингенте учащихся</w:t>
      </w:r>
    </w:p>
    <w:p w:rsidR="00871BC8" w:rsidRPr="00871BC8" w:rsidRDefault="001F074F" w:rsidP="00550C73">
      <w:pPr>
        <w:spacing w:after="0" w:line="240" w:lineRule="auto"/>
        <w:jc w:val="both"/>
        <w:rPr>
          <w:rFonts w:ascii="Times New Roman" w:hAnsi="Times New Roman" w:cs="Times New Roman"/>
          <w:sz w:val="24"/>
          <w:szCs w:val="24"/>
        </w:rPr>
      </w:pPr>
      <w:r>
        <w:rPr>
          <w:color w:val="333399"/>
        </w:rPr>
        <w:t xml:space="preserve">          </w:t>
      </w:r>
      <w:r w:rsidR="00550C73">
        <w:rPr>
          <w:color w:val="333399"/>
        </w:rPr>
        <w:t xml:space="preserve"> </w:t>
      </w:r>
      <w:r w:rsidR="00871BC8" w:rsidRPr="00871BC8">
        <w:rPr>
          <w:rFonts w:ascii="Times New Roman" w:hAnsi="Times New Roman" w:cs="Times New Roman"/>
          <w:sz w:val="24"/>
          <w:szCs w:val="24"/>
        </w:rPr>
        <w:t xml:space="preserve">МОАУ «Средняя общеобразовательная школа №23 г. Орска» открыта в 1989 году. </w:t>
      </w:r>
      <w:r w:rsidRPr="00871BC8">
        <w:rPr>
          <w:rFonts w:ascii="Times New Roman" w:hAnsi="Times New Roman" w:cs="Times New Roman"/>
          <w:color w:val="333399"/>
          <w:sz w:val="24"/>
          <w:szCs w:val="24"/>
        </w:rPr>
        <w:t xml:space="preserve"> </w:t>
      </w:r>
      <w:r w:rsidR="00871BC8" w:rsidRPr="00871BC8">
        <w:rPr>
          <w:rFonts w:ascii="Times New Roman" w:hAnsi="Times New Roman" w:cs="Times New Roman"/>
          <w:sz w:val="24"/>
          <w:szCs w:val="24"/>
        </w:rPr>
        <w:t xml:space="preserve">Здание школы расположено в городском микрорайоне ОЗТП. МОАУ «СОШ №23 г. Орска» является практически единственным культурным центром данного района.  Школа тесно сотрудничает с учреждениями дополнительного образования: </w:t>
      </w:r>
      <w:r w:rsidR="00550C73" w:rsidRPr="00E86465">
        <w:rPr>
          <w:rFonts w:ascii="Times New Roman" w:hAnsi="Times New Roman" w:cs="Times New Roman"/>
          <w:sz w:val="24"/>
          <w:szCs w:val="24"/>
        </w:rPr>
        <w:t xml:space="preserve">МОАУДОД «ЦРТДЮ </w:t>
      </w:r>
      <w:r w:rsidR="00550C73">
        <w:rPr>
          <w:rFonts w:ascii="Times New Roman" w:hAnsi="Times New Roman" w:cs="Times New Roman"/>
          <w:sz w:val="24"/>
          <w:szCs w:val="24"/>
        </w:rPr>
        <w:t>«Созвездие» г. Орска»</w:t>
      </w:r>
      <w:r w:rsidR="00871BC8" w:rsidRPr="00871BC8">
        <w:rPr>
          <w:rFonts w:ascii="Times New Roman" w:hAnsi="Times New Roman" w:cs="Times New Roman"/>
          <w:sz w:val="24"/>
          <w:szCs w:val="24"/>
        </w:rPr>
        <w:t xml:space="preserve">, ДЮСШ «Свобода», с которыми составлены договоры и планы совместной деятельности. </w:t>
      </w:r>
    </w:p>
    <w:p w:rsidR="00871BC8" w:rsidRPr="00871BC8" w:rsidRDefault="00660C60" w:rsidP="00660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71BC8" w:rsidRPr="00871BC8">
        <w:rPr>
          <w:rFonts w:ascii="Times New Roman" w:hAnsi="Times New Roman" w:cs="Times New Roman"/>
          <w:sz w:val="24"/>
          <w:szCs w:val="24"/>
        </w:rPr>
        <w:t>Основными проблемами микрорайона, которые влияют на работу школы, является:</w:t>
      </w:r>
    </w:p>
    <w:p w:rsidR="00871BC8" w:rsidRP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уменьшение контингента детей;</w:t>
      </w:r>
    </w:p>
    <w:p w:rsidR="00871BC8" w:rsidRP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малодетность семей;</w:t>
      </w:r>
    </w:p>
    <w:p w:rsidR="00871BC8" w:rsidRP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значительное количество малообеспеченных семей;</w:t>
      </w:r>
    </w:p>
    <w:p w:rsidR="00871BC8" w:rsidRP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тенденция старения населения микрорайона;</w:t>
      </w:r>
    </w:p>
    <w:p w:rsidR="00871BC8" w:rsidRP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отдаленность микрорайона от центра города;</w:t>
      </w:r>
    </w:p>
    <w:p w:rsidR="00871BC8" w:rsidRDefault="00871BC8" w:rsidP="00550C73">
      <w:pPr>
        <w:spacing w:after="0" w:line="240" w:lineRule="auto"/>
        <w:ind w:firstLine="851"/>
        <w:jc w:val="both"/>
        <w:rPr>
          <w:rFonts w:ascii="Times New Roman" w:hAnsi="Times New Roman" w:cs="Times New Roman"/>
          <w:sz w:val="24"/>
          <w:szCs w:val="24"/>
        </w:rPr>
      </w:pPr>
      <w:r w:rsidRPr="00871BC8">
        <w:rPr>
          <w:rFonts w:ascii="Times New Roman" w:hAnsi="Times New Roman" w:cs="Times New Roman"/>
          <w:sz w:val="24"/>
          <w:szCs w:val="24"/>
        </w:rPr>
        <w:t xml:space="preserve">- недостающий </w:t>
      </w:r>
      <w:r>
        <w:rPr>
          <w:rFonts w:ascii="Times New Roman" w:hAnsi="Times New Roman" w:cs="Times New Roman"/>
          <w:sz w:val="24"/>
          <w:szCs w:val="24"/>
        </w:rPr>
        <w:t>уровень информационной культуры.</w:t>
      </w:r>
    </w:p>
    <w:p w:rsidR="00FC3427" w:rsidRPr="0066475E" w:rsidRDefault="00FC3427" w:rsidP="00805525">
      <w:pPr>
        <w:spacing w:after="0" w:line="240" w:lineRule="auto"/>
        <w:ind w:firstLine="851"/>
        <w:jc w:val="both"/>
        <w:rPr>
          <w:rFonts w:ascii="Times New Roman" w:hAnsi="Times New Roman" w:cs="Times New Roman"/>
          <w:sz w:val="24"/>
          <w:szCs w:val="24"/>
        </w:rPr>
      </w:pPr>
      <w:r w:rsidRPr="00FC3427">
        <w:rPr>
          <w:rFonts w:ascii="Times New Roman" w:hAnsi="Times New Roman" w:cs="Times New Roman"/>
          <w:sz w:val="24"/>
          <w:szCs w:val="24"/>
        </w:rPr>
        <w:t>Р</w:t>
      </w:r>
      <w:r w:rsidR="00871BC8" w:rsidRPr="00FC3427">
        <w:rPr>
          <w:rFonts w:ascii="Times New Roman" w:hAnsi="Times New Roman" w:cs="Times New Roman"/>
          <w:sz w:val="24"/>
          <w:szCs w:val="24"/>
        </w:rPr>
        <w:t>одители школьни</w:t>
      </w:r>
      <w:r w:rsidRPr="00FC3427">
        <w:rPr>
          <w:rFonts w:ascii="Times New Roman" w:hAnsi="Times New Roman" w:cs="Times New Roman"/>
          <w:sz w:val="24"/>
          <w:szCs w:val="24"/>
        </w:rPr>
        <w:t xml:space="preserve">ков являются </w:t>
      </w:r>
      <w:r w:rsidR="00871BC8" w:rsidRPr="00FC3427">
        <w:rPr>
          <w:rFonts w:ascii="Times New Roman" w:hAnsi="Times New Roman" w:cs="Times New Roman"/>
          <w:sz w:val="24"/>
          <w:szCs w:val="24"/>
        </w:rPr>
        <w:t xml:space="preserve"> реальными субъектами социального заказа в образовательном процессе. В свою очередь школа заинтересована в максимально полном использовании воспитательного потенциала семьи. С этой целью в школе ежегодно проводится социологическое исследование семей учащи</w:t>
      </w:r>
      <w:r w:rsidRPr="00FC3427">
        <w:rPr>
          <w:rFonts w:ascii="Times New Roman" w:hAnsi="Times New Roman" w:cs="Times New Roman"/>
          <w:sz w:val="24"/>
          <w:szCs w:val="24"/>
        </w:rPr>
        <w:t xml:space="preserve">хся. </w:t>
      </w:r>
      <w:r w:rsidRPr="0066475E">
        <w:rPr>
          <w:rFonts w:ascii="Times New Roman" w:hAnsi="Times New Roman" w:cs="Times New Roman"/>
          <w:sz w:val="24"/>
          <w:szCs w:val="24"/>
        </w:rPr>
        <w:t>Сведения о социологических исследованиях семей учащихся представлены в таблице 1.</w:t>
      </w:r>
    </w:p>
    <w:p w:rsidR="00FC3427" w:rsidRPr="00FC3427" w:rsidRDefault="002E004E" w:rsidP="000D5516">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Таблица </w:t>
      </w:r>
      <w:r w:rsidR="00FC3427" w:rsidRPr="00FC3427">
        <w:rPr>
          <w:rFonts w:ascii="Times New Roman" w:hAnsi="Times New Roman" w:cs="Times New Roman"/>
          <w:i/>
          <w:sz w:val="24"/>
          <w:szCs w:val="24"/>
        </w:rPr>
        <w:t>1</w:t>
      </w:r>
      <w:r>
        <w:rPr>
          <w:rFonts w:ascii="Times New Roman" w:hAnsi="Times New Roman" w:cs="Times New Roman"/>
          <w:i/>
          <w:sz w:val="24"/>
          <w:szCs w:val="24"/>
        </w:rPr>
        <w:t>-</w:t>
      </w:r>
      <w:r w:rsidR="00FC3427" w:rsidRPr="00FC3427">
        <w:rPr>
          <w:rFonts w:ascii="Times New Roman" w:hAnsi="Times New Roman" w:cs="Times New Roman"/>
          <w:i/>
          <w:sz w:val="24"/>
          <w:szCs w:val="24"/>
        </w:rPr>
        <w:t>Сведения о социологических исследованиях семей учащихся.</w:t>
      </w:r>
    </w:p>
    <w:tbl>
      <w:tblPr>
        <w:tblW w:w="948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
        <w:gridCol w:w="431"/>
        <w:gridCol w:w="431"/>
        <w:gridCol w:w="431"/>
        <w:gridCol w:w="431"/>
        <w:gridCol w:w="432"/>
        <w:gridCol w:w="432"/>
        <w:gridCol w:w="414"/>
        <w:gridCol w:w="432"/>
        <w:gridCol w:w="432"/>
        <w:gridCol w:w="432"/>
        <w:gridCol w:w="432"/>
        <w:gridCol w:w="432"/>
        <w:gridCol w:w="432"/>
        <w:gridCol w:w="432"/>
        <w:gridCol w:w="432"/>
        <w:gridCol w:w="432"/>
        <w:gridCol w:w="432"/>
        <w:gridCol w:w="432"/>
        <w:gridCol w:w="432"/>
        <w:gridCol w:w="432"/>
        <w:gridCol w:w="515"/>
      </w:tblGrid>
      <w:tr w:rsidR="0066475E" w:rsidRPr="00FC3427" w:rsidTr="000D5516">
        <w:trPr>
          <w:cantSplit/>
          <w:trHeight w:val="700"/>
          <w:jc w:val="center"/>
        </w:trPr>
        <w:tc>
          <w:tcPr>
            <w:tcW w:w="2071" w:type="dxa"/>
            <w:gridSpan w:val="5"/>
            <w:vAlign w:val="center"/>
          </w:tcPr>
          <w:p w:rsidR="0066475E" w:rsidRPr="00FC3427" w:rsidRDefault="0066475E" w:rsidP="000D5516">
            <w:pPr>
              <w:spacing w:after="0" w:line="240" w:lineRule="auto"/>
              <w:jc w:val="center"/>
              <w:rPr>
                <w:rFonts w:ascii="Times New Roman" w:hAnsi="Times New Roman" w:cs="Times New Roman"/>
                <w:sz w:val="24"/>
              </w:rPr>
            </w:pPr>
          </w:p>
          <w:p w:rsidR="0066475E" w:rsidRPr="00FC3427" w:rsidRDefault="0066475E" w:rsidP="000D5516">
            <w:pPr>
              <w:spacing w:after="0" w:line="240" w:lineRule="auto"/>
              <w:jc w:val="center"/>
              <w:rPr>
                <w:rFonts w:ascii="Times New Roman" w:hAnsi="Times New Roman" w:cs="Times New Roman"/>
                <w:sz w:val="24"/>
              </w:rPr>
            </w:pPr>
            <w:r w:rsidRPr="00FC3427">
              <w:rPr>
                <w:rFonts w:ascii="Times New Roman" w:hAnsi="Times New Roman" w:cs="Times New Roman"/>
                <w:sz w:val="24"/>
              </w:rPr>
              <w:t>Образование</w:t>
            </w:r>
          </w:p>
        </w:tc>
        <w:tc>
          <w:tcPr>
            <w:tcW w:w="2142" w:type="dxa"/>
            <w:gridSpan w:val="5"/>
            <w:vAlign w:val="center"/>
          </w:tcPr>
          <w:p w:rsidR="0066475E" w:rsidRPr="00FC3427" w:rsidRDefault="0066475E" w:rsidP="000D5516">
            <w:pPr>
              <w:spacing w:after="0" w:line="240" w:lineRule="auto"/>
              <w:jc w:val="center"/>
              <w:rPr>
                <w:rFonts w:ascii="Times New Roman" w:hAnsi="Times New Roman" w:cs="Times New Roman"/>
                <w:sz w:val="24"/>
              </w:rPr>
            </w:pPr>
            <w:r w:rsidRPr="00FC3427">
              <w:rPr>
                <w:rFonts w:ascii="Times New Roman" w:hAnsi="Times New Roman" w:cs="Times New Roman"/>
                <w:sz w:val="24"/>
              </w:rPr>
              <w:t>Социальное положение</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Всего семей</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Одна мать</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Один отец</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Оба родителя</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Опекун</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Неблагополучных семей</w:t>
            </w:r>
          </w:p>
        </w:tc>
        <w:tc>
          <w:tcPr>
            <w:tcW w:w="1296" w:type="dxa"/>
            <w:gridSpan w:val="3"/>
            <w:vAlign w:val="center"/>
          </w:tcPr>
          <w:p w:rsidR="0066475E" w:rsidRPr="00FC3427" w:rsidRDefault="0066475E" w:rsidP="000D5516">
            <w:pPr>
              <w:spacing w:after="0" w:line="240" w:lineRule="auto"/>
              <w:jc w:val="center"/>
              <w:rPr>
                <w:rFonts w:ascii="Times New Roman" w:hAnsi="Times New Roman" w:cs="Times New Roman"/>
                <w:sz w:val="24"/>
              </w:rPr>
            </w:pPr>
            <w:r w:rsidRPr="00FC3427">
              <w:rPr>
                <w:rFonts w:ascii="Times New Roman" w:hAnsi="Times New Roman" w:cs="Times New Roman"/>
                <w:sz w:val="24"/>
              </w:rPr>
              <w:t>Принимают участие в общественной работе</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proofErr w:type="gramStart"/>
            <w:r w:rsidRPr="00FC3427">
              <w:rPr>
                <w:rFonts w:ascii="Times New Roman" w:hAnsi="Times New Roman" w:cs="Times New Roman"/>
                <w:sz w:val="24"/>
              </w:rPr>
              <w:t>Поставлены</w:t>
            </w:r>
            <w:proofErr w:type="gramEnd"/>
            <w:r w:rsidRPr="00FC3427">
              <w:rPr>
                <w:rFonts w:ascii="Times New Roman" w:hAnsi="Times New Roman" w:cs="Times New Roman"/>
                <w:sz w:val="24"/>
              </w:rPr>
              <w:t xml:space="preserve"> на учет в ПДН</w:t>
            </w:r>
          </w:p>
        </w:tc>
        <w:tc>
          <w:tcPr>
            <w:tcW w:w="432"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Всего родителей</w:t>
            </w:r>
          </w:p>
        </w:tc>
        <w:tc>
          <w:tcPr>
            <w:tcW w:w="515" w:type="dxa"/>
            <w:vMerge w:val="restart"/>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Многодетных семей</w:t>
            </w:r>
          </w:p>
        </w:tc>
      </w:tr>
      <w:tr w:rsidR="0066475E" w:rsidRPr="00FC3427" w:rsidTr="0066475E">
        <w:trPr>
          <w:cantSplit/>
          <w:trHeight w:val="1829"/>
          <w:jc w:val="center"/>
        </w:trPr>
        <w:tc>
          <w:tcPr>
            <w:tcW w:w="347"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Высшее</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Средне-специальное</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Общее среднее</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Основное</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Начальное</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Служащие</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Рабочие</w:t>
            </w:r>
          </w:p>
        </w:tc>
        <w:tc>
          <w:tcPr>
            <w:tcW w:w="414"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Пенсионеры</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Домохозяйки</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Предприниматели</w:t>
            </w: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Работа в школе</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Работа в классе</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«трудные»</w:t>
            </w: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432" w:type="dxa"/>
            <w:vMerge/>
          </w:tcPr>
          <w:p w:rsidR="0066475E" w:rsidRPr="00FC3427" w:rsidRDefault="0066475E" w:rsidP="00805525">
            <w:pPr>
              <w:spacing w:after="0" w:line="240" w:lineRule="auto"/>
              <w:rPr>
                <w:rFonts w:ascii="Times New Roman" w:hAnsi="Times New Roman" w:cs="Times New Roman"/>
                <w:sz w:val="24"/>
              </w:rPr>
            </w:pPr>
          </w:p>
        </w:tc>
        <w:tc>
          <w:tcPr>
            <w:tcW w:w="515" w:type="dxa"/>
            <w:vMerge/>
          </w:tcPr>
          <w:p w:rsidR="0066475E" w:rsidRPr="00FC3427" w:rsidRDefault="0066475E" w:rsidP="00805525">
            <w:pPr>
              <w:spacing w:after="0" w:line="240" w:lineRule="auto"/>
              <w:rPr>
                <w:rFonts w:ascii="Times New Roman" w:hAnsi="Times New Roman" w:cs="Times New Roman"/>
                <w:sz w:val="24"/>
              </w:rPr>
            </w:pPr>
          </w:p>
        </w:tc>
      </w:tr>
      <w:tr w:rsidR="0066475E" w:rsidRPr="00FC3427" w:rsidTr="0066475E">
        <w:trPr>
          <w:cantSplit/>
          <w:trHeight w:val="707"/>
          <w:jc w:val="center"/>
        </w:trPr>
        <w:tc>
          <w:tcPr>
            <w:tcW w:w="347"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194</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304</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141</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0</w:t>
            </w:r>
          </w:p>
        </w:tc>
        <w:tc>
          <w:tcPr>
            <w:tcW w:w="431"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0</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186</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307</w:t>
            </w:r>
          </w:p>
        </w:tc>
        <w:tc>
          <w:tcPr>
            <w:tcW w:w="414"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7</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119</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20</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373</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129</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7</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246</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11</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5</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54</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169</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1</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0</w:t>
            </w:r>
          </w:p>
        </w:tc>
        <w:tc>
          <w:tcPr>
            <w:tcW w:w="432"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639</w:t>
            </w:r>
          </w:p>
        </w:tc>
        <w:tc>
          <w:tcPr>
            <w:tcW w:w="515" w:type="dxa"/>
            <w:textDirection w:val="btLr"/>
          </w:tcPr>
          <w:p w:rsidR="0066475E" w:rsidRPr="00FC3427" w:rsidRDefault="0066475E" w:rsidP="00805525">
            <w:pPr>
              <w:spacing w:after="0" w:line="240" w:lineRule="auto"/>
              <w:ind w:left="113" w:right="113"/>
              <w:rPr>
                <w:rFonts w:ascii="Times New Roman" w:hAnsi="Times New Roman" w:cs="Times New Roman"/>
                <w:sz w:val="24"/>
              </w:rPr>
            </w:pPr>
            <w:r w:rsidRPr="00FC3427">
              <w:rPr>
                <w:rFonts w:ascii="Times New Roman" w:hAnsi="Times New Roman" w:cs="Times New Roman"/>
                <w:sz w:val="24"/>
              </w:rPr>
              <w:t>29</w:t>
            </w:r>
          </w:p>
        </w:tc>
      </w:tr>
    </w:tbl>
    <w:p w:rsidR="00805525" w:rsidRDefault="00805525" w:rsidP="00660C60">
      <w:pPr>
        <w:pStyle w:val="31"/>
        <w:spacing w:before="0" w:beforeAutospacing="0" w:after="0" w:afterAutospacing="0"/>
        <w:jc w:val="both"/>
      </w:pPr>
      <w:r>
        <w:t xml:space="preserve">          </w:t>
      </w:r>
      <w:r w:rsidR="0066475E" w:rsidRPr="0066475E">
        <w:t xml:space="preserve">В социальном плане школа объективно находится на передовой обеспечения социальной мобильности, содействуя проектированию будущего различных социальных слоёв: рабочих, предпринимателей, интеллигенции.  </w:t>
      </w:r>
      <w:r>
        <w:t xml:space="preserve"> </w:t>
      </w:r>
    </w:p>
    <w:p w:rsidR="001F074F" w:rsidRPr="0066475E" w:rsidRDefault="00805525" w:rsidP="00660C60">
      <w:pPr>
        <w:pStyle w:val="31"/>
        <w:spacing w:before="0" w:beforeAutospacing="0" w:after="0" w:afterAutospacing="0"/>
        <w:jc w:val="both"/>
      </w:pPr>
      <w:r>
        <w:t xml:space="preserve">         </w:t>
      </w:r>
      <w:r w:rsidR="001F074F" w:rsidRPr="0066475E">
        <w:t xml:space="preserve">Образовательный процесс </w:t>
      </w:r>
      <w:r w:rsidR="0066475E">
        <w:t xml:space="preserve">в МОАУ «СОШ №23 </w:t>
      </w:r>
      <w:proofErr w:type="spellStart"/>
      <w:r w:rsidR="0066475E">
        <w:t>г</w:t>
      </w:r>
      <w:proofErr w:type="gramStart"/>
      <w:r w:rsidR="0066475E">
        <w:t>.О</w:t>
      </w:r>
      <w:proofErr w:type="gramEnd"/>
      <w:r w:rsidR="0066475E">
        <w:t>рска</w:t>
      </w:r>
      <w:proofErr w:type="spellEnd"/>
      <w:r w:rsidR="0066475E">
        <w:t xml:space="preserve">» </w:t>
      </w:r>
      <w:r w:rsidR="001F074F" w:rsidRPr="0066475E">
        <w:t xml:space="preserve">осуществляется в одну смену, </w:t>
      </w:r>
      <w:r w:rsidR="0066475E">
        <w:t xml:space="preserve">продолжительность урока </w:t>
      </w:r>
      <w:r w:rsidR="001F074F" w:rsidRPr="0066475E">
        <w:t>-</w:t>
      </w:r>
      <w:r w:rsidR="0066475E">
        <w:t xml:space="preserve"> </w:t>
      </w:r>
      <w:r w:rsidR="001F074F" w:rsidRPr="0066475E">
        <w:t>45 минут, количество классов комплектов – 20.</w:t>
      </w:r>
      <w:r w:rsidR="001F074F" w:rsidRPr="00871BC8">
        <w:t xml:space="preserve">  По завершению   2012-2013 учебного года -  501 учащийся. Школа функционирует в режиме пяти, шестидневной</w:t>
      </w:r>
      <w:r w:rsidR="00C80FE5">
        <w:t xml:space="preserve">  недели. </w:t>
      </w:r>
      <w:r w:rsidR="001F074F" w:rsidRPr="00871BC8">
        <w:rPr>
          <w:color w:val="FF0000"/>
        </w:rPr>
        <w:t xml:space="preserve"> </w:t>
      </w:r>
      <w:r w:rsidR="001F074F" w:rsidRPr="00871BC8">
        <w:t>Образовательное  пространство школы охватывает детей с 6,5 -7 летнего возраста до 18 лет.</w:t>
      </w:r>
    </w:p>
    <w:p w:rsidR="001F074F" w:rsidRPr="00550C73" w:rsidRDefault="001F074F" w:rsidP="00805525">
      <w:pPr>
        <w:shd w:val="clear" w:color="auto" w:fill="FFFFFF"/>
        <w:spacing w:after="0" w:line="240" w:lineRule="auto"/>
        <w:ind w:left="106" w:right="29"/>
        <w:jc w:val="both"/>
        <w:rPr>
          <w:rFonts w:ascii="Times New Roman" w:hAnsi="Times New Roman" w:cs="Times New Roman"/>
          <w:iCs/>
          <w:color w:val="000000"/>
          <w:spacing w:val="-1"/>
          <w:sz w:val="24"/>
          <w:szCs w:val="24"/>
        </w:rPr>
      </w:pPr>
      <w:r w:rsidRPr="00550C73">
        <w:rPr>
          <w:rFonts w:ascii="Times New Roman" w:hAnsi="Times New Roman" w:cs="Times New Roman"/>
          <w:color w:val="000000"/>
          <w:sz w:val="24"/>
          <w:szCs w:val="24"/>
        </w:rPr>
        <w:t xml:space="preserve">       На начало учебного года средняя нап</w:t>
      </w:r>
      <w:r w:rsidR="00C80FE5">
        <w:rPr>
          <w:rFonts w:ascii="Times New Roman" w:hAnsi="Times New Roman" w:cs="Times New Roman"/>
          <w:color w:val="000000"/>
          <w:sz w:val="24"/>
          <w:szCs w:val="24"/>
        </w:rPr>
        <w:t>олняемость классов в школе – 25</w:t>
      </w:r>
      <w:r w:rsidRPr="00550C73">
        <w:rPr>
          <w:rFonts w:ascii="Times New Roman" w:hAnsi="Times New Roman" w:cs="Times New Roman"/>
          <w:color w:val="000000"/>
          <w:sz w:val="24"/>
          <w:szCs w:val="24"/>
        </w:rPr>
        <w:t xml:space="preserve"> человек. 6 </w:t>
      </w:r>
      <w:r w:rsidRPr="00550C73">
        <w:rPr>
          <w:rFonts w:ascii="Times New Roman" w:hAnsi="Times New Roman" w:cs="Times New Roman"/>
          <w:color w:val="000000"/>
          <w:spacing w:val="1"/>
          <w:sz w:val="24"/>
          <w:szCs w:val="24"/>
        </w:rPr>
        <w:t xml:space="preserve">классов (33%) имеют среднюю наполняемость классов </w:t>
      </w:r>
      <w:r w:rsidR="00C80FE5">
        <w:rPr>
          <w:rFonts w:ascii="Times New Roman" w:hAnsi="Times New Roman" w:cs="Times New Roman"/>
          <w:color w:val="000000"/>
          <w:spacing w:val="1"/>
          <w:sz w:val="24"/>
          <w:szCs w:val="24"/>
        </w:rPr>
        <w:t>-</w:t>
      </w:r>
      <w:r w:rsidRPr="00550C73">
        <w:rPr>
          <w:rFonts w:ascii="Times New Roman" w:hAnsi="Times New Roman" w:cs="Times New Roman"/>
          <w:color w:val="000000"/>
          <w:spacing w:val="1"/>
          <w:sz w:val="24"/>
          <w:szCs w:val="24"/>
        </w:rPr>
        <w:t xml:space="preserve">21 </w:t>
      </w:r>
      <w:r w:rsidRPr="00550C73">
        <w:rPr>
          <w:rFonts w:ascii="Times New Roman" w:hAnsi="Times New Roman" w:cs="Times New Roman"/>
          <w:iCs/>
          <w:color w:val="000000"/>
          <w:spacing w:val="1"/>
          <w:sz w:val="24"/>
          <w:szCs w:val="24"/>
        </w:rPr>
        <w:t xml:space="preserve">ученик. 14 классов(67%) </w:t>
      </w:r>
      <w:r w:rsidRPr="00550C73">
        <w:rPr>
          <w:rFonts w:ascii="Times New Roman" w:hAnsi="Times New Roman" w:cs="Times New Roman"/>
          <w:color w:val="000000"/>
          <w:spacing w:val="1"/>
          <w:sz w:val="24"/>
          <w:szCs w:val="24"/>
        </w:rPr>
        <w:t xml:space="preserve">имеют </w:t>
      </w:r>
      <w:r w:rsidRPr="00550C73">
        <w:rPr>
          <w:rFonts w:ascii="Times New Roman" w:hAnsi="Times New Roman" w:cs="Times New Roman"/>
          <w:color w:val="000000"/>
          <w:spacing w:val="-1"/>
          <w:sz w:val="24"/>
          <w:szCs w:val="24"/>
        </w:rPr>
        <w:t>среднюю наполняемость</w:t>
      </w:r>
      <w:r w:rsidR="00C80FE5">
        <w:rPr>
          <w:rFonts w:ascii="Times New Roman" w:hAnsi="Times New Roman" w:cs="Times New Roman"/>
          <w:color w:val="000000"/>
          <w:spacing w:val="-1"/>
          <w:sz w:val="24"/>
          <w:szCs w:val="24"/>
        </w:rPr>
        <w:t xml:space="preserve"> -</w:t>
      </w:r>
      <w:r w:rsidRPr="00550C73">
        <w:rPr>
          <w:rFonts w:ascii="Times New Roman" w:hAnsi="Times New Roman" w:cs="Times New Roman"/>
          <w:color w:val="000000"/>
          <w:spacing w:val="-1"/>
          <w:sz w:val="24"/>
          <w:szCs w:val="24"/>
        </w:rPr>
        <w:t xml:space="preserve"> </w:t>
      </w:r>
      <w:r w:rsidRPr="00550C73">
        <w:rPr>
          <w:rFonts w:ascii="Times New Roman" w:hAnsi="Times New Roman" w:cs="Times New Roman"/>
          <w:iCs/>
          <w:color w:val="000000"/>
          <w:spacing w:val="-1"/>
          <w:sz w:val="24"/>
          <w:szCs w:val="24"/>
        </w:rPr>
        <w:t>25 и более учащихся</w:t>
      </w:r>
    </w:p>
    <w:p w:rsidR="001F074F" w:rsidRPr="00550C73" w:rsidRDefault="001F074F" w:rsidP="008055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0C73">
        <w:rPr>
          <w:rFonts w:ascii="Times New Roman" w:hAnsi="Times New Roman" w:cs="Times New Roman"/>
          <w:sz w:val="24"/>
          <w:szCs w:val="24"/>
        </w:rPr>
        <w:t xml:space="preserve">Данные о  численности учащихся за 5 лет, количестве классов в школе     приведены </w:t>
      </w:r>
      <w:r w:rsidR="00C80FE5">
        <w:rPr>
          <w:rFonts w:ascii="Times New Roman" w:hAnsi="Times New Roman" w:cs="Times New Roman"/>
          <w:sz w:val="24"/>
          <w:szCs w:val="24"/>
        </w:rPr>
        <w:t xml:space="preserve">в  </w:t>
      </w:r>
      <w:r w:rsidRPr="00550C73">
        <w:rPr>
          <w:rFonts w:ascii="Times New Roman" w:hAnsi="Times New Roman" w:cs="Times New Roman"/>
          <w:sz w:val="24"/>
          <w:szCs w:val="24"/>
        </w:rPr>
        <w:t>нижеследующих  таблицах.</w:t>
      </w:r>
    </w:p>
    <w:p w:rsidR="00AE4DDE" w:rsidRPr="001F074F" w:rsidRDefault="001F074F" w:rsidP="000D5516">
      <w:pPr>
        <w:pStyle w:val="a6"/>
        <w:spacing w:after="0"/>
        <w:ind w:left="0"/>
        <w:rPr>
          <w:i/>
        </w:rPr>
      </w:pPr>
      <w:r w:rsidRPr="001F074F">
        <w:rPr>
          <w:i/>
        </w:rPr>
        <w:t xml:space="preserve">Таблица </w:t>
      </w:r>
      <w:r w:rsidR="0066475E">
        <w:rPr>
          <w:i/>
        </w:rPr>
        <w:t>2</w:t>
      </w:r>
      <w:r w:rsidR="002E004E">
        <w:rPr>
          <w:i/>
        </w:rPr>
        <w:t xml:space="preserve"> </w:t>
      </w:r>
      <w:r>
        <w:rPr>
          <w:i/>
        </w:rPr>
        <w:t xml:space="preserve">-Численность учащихся </w:t>
      </w:r>
      <w:r w:rsidR="00AE4DDE" w:rsidRPr="001F074F">
        <w:rPr>
          <w:i/>
        </w:rPr>
        <w:t xml:space="preserve"> за 5 лет</w:t>
      </w:r>
      <w:r w:rsidR="005C1490" w:rsidRPr="001F074F">
        <w:rPr>
          <w:i/>
        </w:rPr>
        <w:t xml:space="preserve">                                   </w:t>
      </w:r>
      <w:r w:rsidR="00C84D46" w:rsidRPr="001F074F">
        <w:rPr>
          <w:i/>
        </w:rPr>
        <w:t xml:space="preserve">     </w:t>
      </w:r>
      <w:r w:rsidR="005C1490" w:rsidRPr="001F074F">
        <w:rPr>
          <w: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3544"/>
        <w:gridCol w:w="3544"/>
      </w:tblGrid>
      <w:tr w:rsidR="00AE4DDE" w:rsidRPr="005C1490" w:rsidTr="000D5516">
        <w:trPr>
          <w:trHeight w:val="164"/>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2"/>
                <w:sz w:val="24"/>
                <w:szCs w:val="24"/>
              </w:rPr>
              <w:t>Учебный год</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4"/>
                <w:sz w:val="24"/>
                <w:szCs w:val="24"/>
              </w:rPr>
              <w:t xml:space="preserve">Число учащихся </w:t>
            </w:r>
            <w:r w:rsidRPr="005C1490">
              <w:rPr>
                <w:rFonts w:ascii="Times New Roman" w:hAnsi="Times New Roman" w:cs="Times New Roman"/>
                <w:color w:val="000000"/>
                <w:spacing w:val="7"/>
                <w:sz w:val="24"/>
                <w:szCs w:val="24"/>
              </w:rPr>
              <w:t>1-11</w:t>
            </w:r>
            <w:r w:rsidRPr="005C1490">
              <w:rPr>
                <w:rFonts w:ascii="Times New Roman" w:hAnsi="Times New Roman" w:cs="Times New Roman"/>
                <w:color w:val="000000"/>
                <w:sz w:val="24"/>
                <w:szCs w:val="24"/>
              </w:rPr>
              <w:t xml:space="preserve"> </w:t>
            </w:r>
            <w:r w:rsidRPr="005C1490">
              <w:rPr>
                <w:rFonts w:ascii="Times New Roman" w:hAnsi="Times New Roman" w:cs="Times New Roman"/>
                <w:color w:val="000000"/>
                <w:spacing w:val="-9"/>
                <w:sz w:val="24"/>
                <w:szCs w:val="24"/>
              </w:rPr>
              <w:t>классов</w:t>
            </w:r>
          </w:p>
        </w:tc>
        <w:tc>
          <w:tcPr>
            <w:tcW w:w="3544" w:type="dxa"/>
            <w:vAlign w:val="center"/>
          </w:tcPr>
          <w:p w:rsidR="00AE4DDE" w:rsidRPr="005C1490" w:rsidRDefault="000D5516"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2"/>
                <w:sz w:val="24"/>
                <w:szCs w:val="24"/>
              </w:rPr>
              <w:t>И</w:t>
            </w:r>
            <w:r w:rsidR="00AE4DDE" w:rsidRPr="005C1490">
              <w:rPr>
                <w:rFonts w:ascii="Times New Roman" w:hAnsi="Times New Roman" w:cs="Times New Roman"/>
                <w:color w:val="000000"/>
                <w:spacing w:val="-2"/>
                <w:sz w:val="24"/>
                <w:szCs w:val="24"/>
              </w:rPr>
              <w:t>зменение</w:t>
            </w:r>
            <w:r>
              <w:rPr>
                <w:rFonts w:ascii="Times New Roman" w:hAnsi="Times New Roman" w:cs="Times New Roman"/>
                <w:color w:val="000000"/>
                <w:spacing w:val="-2"/>
                <w:sz w:val="24"/>
                <w:szCs w:val="24"/>
              </w:rPr>
              <w:t xml:space="preserve"> </w:t>
            </w:r>
            <w:proofErr w:type="gramStart"/>
            <w:r w:rsidR="00AE4DDE" w:rsidRPr="005C1490">
              <w:rPr>
                <w:rFonts w:ascii="Times New Roman" w:hAnsi="Times New Roman" w:cs="Times New Roman"/>
                <w:color w:val="000000"/>
                <w:spacing w:val="-3"/>
                <w:sz w:val="24"/>
                <w:szCs w:val="24"/>
              </w:rPr>
              <w:t>на</w:t>
            </w:r>
            <w:proofErr w:type="gramEnd"/>
            <w:r w:rsidR="00AE4DDE" w:rsidRPr="005C1490">
              <w:rPr>
                <w:rFonts w:ascii="Times New Roman" w:hAnsi="Times New Roman" w:cs="Times New Roman"/>
                <w:color w:val="000000"/>
                <w:spacing w:val="-3"/>
                <w:sz w:val="24"/>
                <w:szCs w:val="24"/>
              </w:rPr>
              <w:t xml:space="preserve"> (чел.)</w:t>
            </w:r>
          </w:p>
        </w:tc>
      </w:tr>
      <w:tr w:rsidR="00AE4DDE" w:rsidRPr="005C1490" w:rsidTr="000D5516">
        <w:trPr>
          <w:trHeight w:val="307"/>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2008-2009</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z w:val="24"/>
                <w:szCs w:val="24"/>
              </w:rPr>
              <w:t>547</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- 9</w:t>
            </w:r>
          </w:p>
        </w:tc>
      </w:tr>
      <w:tr w:rsidR="00AE4DDE" w:rsidRPr="005C1490" w:rsidTr="000D5516">
        <w:trPr>
          <w:trHeight w:val="307"/>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2009 - 2010</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z w:val="24"/>
                <w:szCs w:val="24"/>
              </w:rPr>
            </w:pPr>
            <w:r w:rsidRPr="005C1490">
              <w:rPr>
                <w:rFonts w:ascii="Times New Roman" w:hAnsi="Times New Roman" w:cs="Times New Roman"/>
                <w:color w:val="000000"/>
                <w:sz w:val="24"/>
                <w:szCs w:val="24"/>
              </w:rPr>
              <w:t>527</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-20</w:t>
            </w:r>
          </w:p>
        </w:tc>
      </w:tr>
      <w:tr w:rsidR="00AE4DDE" w:rsidRPr="005C1490" w:rsidTr="000D5516">
        <w:trPr>
          <w:trHeight w:val="307"/>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2010-2011</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z w:val="24"/>
                <w:szCs w:val="24"/>
              </w:rPr>
            </w:pPr>
            <w:r w:rsidRPr="005C1490">
              <w:rPr>
                <w:rFonts w:ascii="Times New Roman" w:hAnsi="Times New Roman" w:cs="Times New Roman"/>
                <w:color w:val="000000"/>
                <w:sz w:val="24"/>
                <w:szCs w:val="24"/>
              </w:rPr>
              <w:t>527</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-08</w:t>
            </w:r>
          </w:p>
        </w:tc>
      </w:tr>
      <w:tr w:rsidR="00AE4DDE" w:rsidRPr="005C1490" w:rsidTr="000D5516">
        <w:trPr>
          <w:trHeight w:val="307"/>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2011-2012</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z w:val="24"/>
                <w:szCs w:val="24"/>
              </w:rPr>
            </w:pPr>
            <w:r w:rsidRPr="005C1490">
              <w:rPr>
                <w:rFonts w:ascii="Times New Roman" w:hAnsi="Times New Roman" w:cs="Times New Roman"/>
                <w:color w:val="000000"/>
                <w:sz w:val="24"/>
                <w:szCs w:val="24"/>
              </w:rPr>
              <w:t>499</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-28</w:t>
            </w:r>
          </w:p>
        </w:tc>
      </w:tr>
      <w:tr w:rsidR="00AE4DDE" w:rsidRPr="005C1490" w:rsidTr="000D5516">
        <w:trPr>
          <w:trHeight w:val="324"/>
        </w:trPr>
        <w:tc>
          <w:tcPr>
            <w:tcW w:w="2268"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2012-2013</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z w:val="24"/>
                <w:szCs w:val="24"/>
              </w:rPr>
            </w:pPr>
            <w:r w:rsidRPr="005C1490">
              <w:rPr>
                <w:rFonts w:ascii="Times New Roman" w:hAnsi="Times New Roman" w:cs="Times New Roman"/>
                <w:color w:val="000000"/>
                <w:sz w:val="24"/>
                <w:szCs w:val="24"/>
              </w:rPr>
              <w:t>501</w:t>
            </w:r>
          </w:p>
        </w:tc>
        <w:tc>
          <w:tcPr>
            <w:tcW w:w="3544" w:type="dxa"/>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w:t>
            </w:r>
          </w:p>
        </w:tc>
      </w:tr>
    </w:tbl>
    <w:p w:rsidR="000D5516" w:rsidRDefault="000D5516" w:rsidP="000D5516">
      <w:pPr>
        <w:shd w:val="clear" w:color="auto" w:fill="FFFFFF"/>
        <w:spacing w:after="0" w:line="240" w:lineRule="auto"/>
        <w:jc w:val="right"/>
        <w:rPr>
          <w:rFonts w:ascii="Times New Roman" w:hAnsi="Times New Roman" w:cs="Times New Roman"/>
          <w:i/>
        </w:rPr>
      </w:pPr>
    </w:p>
    <w:p w:rsidR="00D84513" w:rsidRDefault="002E004E" w:rsidP="000D5516">
      <w:pPr>
        <w:shd w:val="clear" w:color="auto" w:fill="FFFFFF"/>
        <w:spacing w:after="0" w:line="240" w:lineRule="auto"/>
        <w:rPr>
          <w:rFonts w:ascii="Times New Roman" w:hAnsi="Times New Roman" w:cs="Times New Roman"/>
          <w:bCs/>
          <w:i/>
          <w:color w:val="000000"/>
          <w:sz w:val="24"/>
          <w:szCs w:val="24"/>
        </w:rPr>
      </w:pPr>
      <w:r>
        <w:rPr>
          <w:rFonts w:ascii="Times New Roman" w:hAnsi="Times New Roman" w:cs="Times New Roman"/>
          <w:i/>
        </w:rPr>
        <w:t xml:space="preserve">Таблица </w:t>
      </w:r>
      <w:r w:rsidR="0066475E">
        <w:rPr>
          <w:rFonts w:ascii="Times New Roman" w:hAnsi="Times New Roman" w:cs="Times New Roman"/>
          <w:i/>
        </w:rPr>
        <w:t>3</w:t>
      </w:r>
      <w:r>
        <w:rPr>
          <w:rFonts w:ascii="Times New Roman" w:hAnsi="Times New Roman" w:cs="Times New Roman"/>
          <w:i/>
        </w:rPr>
        <w:t xml:space="preserve"> </w:t>
      </w:r>
      <w:r w:rsidR="001F074F" w:rsidRPr="00D84513">
        <w:rPr>
          <w:rFonts w:ascii="Times New Roman" w:hAnsi="Times New Roman" w:cs="Times New Roman"/>
          <w:i/>
        </w:rPr>
        <w:t>-</w:t>
      </w:r>
      <w:r>
        <w:rPr>
          <w:rFonts w:ascii="Times New Roman" w:hAnsi="Times New Roman" w:cs="Times New Roman"/>
          <w:i/>
        </w:rPr>
        <w:t xml:space="preserve"> </w:t>
      </w:r>
      <w:r w:rsidR="00AE4DDE" w:rsidRPr="00D84513">
        <w:rPr>
          <w:rFonts w:ascii="Times New Roman" w:hAnsi="Times New Roman" w:cs="Times New Roman"/>
          <w:bCs/>
          <w:i/>
          <w:color w:val="000000"/>
          <w:sz w:val="24"/>
          <w:szCs w:val="24"/>
        </w:rPr>
        <w:t>Количество классов в школе</w:t>
      </w:r>
    </w:p>
    <w:tbl>
      <w:tblPr>
        <w:tblpPr w:leftFromText="180" w:rightFromText="180" w:vertAnchor="text" w:horzAnchor="margin" w:tblpXSpec="center" w:tblpY="370"/>
        <w:tblOverlap w:val="neve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37"/>
        <w:gridCol w:w="1466"/>
        <w:gridCol w:w="2279"/>
        <w:gridCol w:w="2057"/>
        <w:gridCol w:w="1272"/>
      </w:tblGrid>
      <w:tr w:rsidR="000D5516" w:rsidRPr="00D84513" w:rsidTr="000D5516">
        <w:trPr>
          <w:trHeight w:hRule="exact" w:val="296"/>
        </w:trPr>
        <w:tc>
          <w:tcPr>
            <w:tcW w:w="2237" w:type="dxa"/>
            <w:vMerge w:val="restart"/>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2"/>
                <w:sz w:val="24"/>
                <w:szCs w:val="24"/>
              </w:rPr>
              <w:t>Учебный</w:t>
            </w:r>
            <w:r>
              <w:rPr>
                <w:rFonts w:ascii="Times New Roman" w:hAnsi="Times New Roman" w:cs="Times New Roman"/>
                <w:color w:val="000000"/>
                <w:spacing w:val="2"/>
                <w:sz w:val="24"/>
                <w:szCs w:val="24"/>
              </w:rPr>
              <w:t xml:space="preserve"> </w:t>
            </w:r>
            <w:r w:rsidRPr="00D84513">
              <w:rPr>
                <w:rFonts w:ascii="Times New Roman" w:hAnsi="Times New Roman" w:cs="Times New Roman"/>
                <w:color w:val="000000"/>
                <w:spacing w:val="2"/>
                <w:sz w:val="24"/>
                <w:szCs w:val="24"/>
              </w:rPr>
              <w:t>год</w:t>
            </w:r>
          </w:p>
        </w:tc>
        <w:tc>
          <w:tcPr>
            <w:tcW w:w="1466" w:type="dxa"/>
            <w:vMerge w:val="restart"/>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3"/>
                <w:sz w:val="24"/>
                <w:szCs w:val="24"/>
              </w:rPr>
              <w:t>Всего классов</w:t>
            </w:r>
          </w:p>
        </w:tc>
        <w:tc>
          <w:tcPr>
            <w:tcW w:w="5608" w:type="dxa"/>
            <w:gridSpan w:val="3"/>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6"/>
                <w:sz w:val="24"/>
                <w:szCs w:val="24"/>
              </w:rPr>
              <w:t>Из них:</w:t>
            </w:r>
          </w:p>
        </w:tc>
      </w:tr>
      <w:tr w:rsidR="000D5516" w:rsidRPr="00D84513" w:rsidTr="000D5516">
        <w:trPr>
          <w:trHeight w:hRule="exact" w:val="266"/>
        </w:trPr>
        <w:tc>
          <w:tcPr>
            <w:tcW w:w="2237" w:type="dxa"/>
            <w:vMerge/>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p>
        </w:tc>
        <w:tc>
          <w:tcPr>
            <w:tcW w:w="1466" w:type="dxa"/>
            <w:vMerge/>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5"/>
                <w:sz w:val="24"/>
                <w:szCs w:val="24"/>
              </w:rPr>
              <w:t>начальные</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4"/>
                <w:sz w:val="24"/>
                <w:szCs w:val="24"/>
              </w:rPr>
              <w:t>основные</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pacing w:val="-4"/>
                <w:sz w:val="24"/>
                <w:szCs w:val="24"/>
              </w:rPr>
              <w:t>средние</w:t>
            </w:r>
          </w:p>
        </w:tc>
      </w:tr>
      <w:tr w:rsidR="000D5516" w:rsidRPr="00D84513" w:rsidTr="000D5516">
        <w:trPr>
          <w:trHeight w:hRule="exact" w:val="276"/>
        </w:trPr>
        <w:tc>
          <w:tcPr>
            <w:tcW w:w="223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pacing w:val="-4"/>
                <w:sz w:val="24"/>
                <w:szCs w:val="24"/>
              </w:rPr>
            </w:pPr>
            <w:r w:rsidRPr="00D84513">
              <w:rPr>
                <w:rFonts w:ascii="Times New Roman" w:hAnsi="Times New Roman" w:cs="Times New Roman"/>
                <w:color w:val="000000"/>
                <w:spacing w:val="-4"/>
                <w:sz w:val="24"/>
                <w:szCs w:val="24"/>
              </w:rPr>
              <w:t>2008-2009</w:t>
            </w:r>
          </w:p>
        </w:tc>
        <w:tc>
          <w:tcPr>
            <w:tcW w:w="1466"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21</w:t>
            </w: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8</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11</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2</w:t>
            </w:r>
          </w:p>
        </w:tc>
      </w:tr>
      <w:tr w:rsidR="000D5516" w:rsidRPr="00D84513" w:rsidTr="000D5516">
        <w:trPr>
          <w:trHeight w:hRule="exact" w:val="276"/>
        </w:trPr>
        <w:tc>
          <w:tcPr>
            <w:tcW w:w="223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pacing w:val="-4"/>
                <w:sz w:val="24"/>
                <w:szCs w:val="24"/>
              </w:rPr>
            </w:pPr>
            <w:r w:rsidRPr="00D84513">
              <w:rPr>
                <w:rFonts w:ascii="Times New Roman" w:hAnsi="Times New Roman" w:cs="Times New Roman"/>
                <w:color w:val="000000"/>
                <w:spacing w:val="-4"/>
                <w:sz w:val="24"/>
                <w:szCs w:val="24"/>
              </w:rPr>
              <w:t>2009 - 2010</w:t>
            </w:r>
          </w:p>
        </w:tc>
        <w:tc>
          <w:tcPr>
            <w:tcW w:w="1466"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21</w:t>
            </w: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8</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10</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3</w:t>
            </w:r>
          </w:p>
        </w:tc>
      </w:tr>
      <w:tr w:rsidR="000D5516" w:rsidRPr="00D84513" w:rsidTr="000D5516">
        <w:trPr>
          <w:trHeight w:hRule="exact" w:val="276"/>
        </w:trPr>
        <w:tc>
          <w:tcPr>
            <w:tcW w:w="223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pacing w:val="-4"/>
                <w:sz w:val="24"/>
                <w:szCs w:val="24"/>
              </w:rPr>
            </w:pPr>
            <w:r w:rsidRPr="00D84513">
              <w:rPr>
                <w:rFonts w:ascii="Times New Roman" w:hAnsi="Times New Roman" w:cs="Times New Roman"/>
                <w:color w:val="000000"/>
                <w:spacing w:val="-4"/>
                <w:sz w:val="24"/>
                <w:szCs w:val="24"/>
              </w:rPr>
              <w:t>2010-2011</w:t>
            </w:r>
          </w:p>
        </w:tc>
        <w:tc>
          <w:tcPr>
            <w:tcW w:w="1466"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21</w:t>
            </w: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8</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10</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3</w:t>
            </w:r>
          </w:p>
        </w:tc>
      </w:tr>
      <w:tr w:rsidR="000D5516" w:rsidRPr="00D84513" w:rsidTr="000D5516">
        <w:trPr>
          <w:trHeight w:hRule="exact" w:val="276"/>
        </w:trPr>
        <w:tc>
          <w:tcPr>
            <w:tcW w:w="223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pacing w:val="-4"/>
                <w:sz w:val="24"/>
                <w:szCs w:val="24"/>
              </w:rPr>
            </w:pPr>
            <w:r w:rsidRPr="00D84513">
              <w:rPr>
                <w:rFonts w:ascii="Times New Roman" w:hAnsi="Times New Roman" w:cs="Times New Roman"/>
                <w:color w:val="000000"/>
                <w:spacing w:val="-4"/>
                <w:sz w:val="24"/>
                <w:szCs w:val="24"/>
              </w:rPr>
              <w:t>2011-2012</w:t>
            </w:r>
          </w:p>
        </w:tc>
        <w:tc>
          <w:tcPr>
            <w:tcW w:w="1466"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20</w:t>
            </w: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8</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10</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w:t>
            </w:r>
          </w:p>
        </w:tc>
      </w:tr>
      <w:tr w:rsidR="000D5516" w:rsidRPr="00D84513" w:rsidTr="000D5516">
        <w:trPr>
          <w:trHeight w:hRule="exact" w:val="276"/>
        </w:trPr>
        <w:tc>
          <w:tcPr>
            <w:tcW w:w="223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pacing w:val="-4"/>
                <w:sz w:val="24"/>
                <w:szCs w:val="24"/>
              </w:rPr>
            </w:pPr>
            <w:r w:rsidRPr="00D84513">
              <w:rPr>
                <w:rFonts w:ascii="Times New Roman" w:hAnsi="Times New Roman" w:cs="Times New Roman"/>
                <w:color w:val="000000"/>
                <w:spacing w:val="-4"/>
                <w:sz w:val="24"/>
                <w:szCs w:val="24"/>
              </w:rPr>
              <w:t>2012-2013</w:t>
            </w:r>
          </w:p>
        </w:tc>
        <w:tc>
          <w:tcPr>
            <w:tcW w:w="1466"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20</w:t>
            </w:r>
          </w:p>
        </w:tc>
        <w:tc>
          <w:tcPr>
            <w:tcW w:w="2279"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8</w:t>
            </w:r>
          </w:p>
        </w:tc>
        <w:tc>
          <w:tcPr>
            <w:tcW w:w="2057"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sz w:val="24"/>
                <w:szCs w:val="24"/>
              </w:rPr>
            </w:pPr>
            <w:r w:rsidRPr="00D84513">
              <w:rPr>
                <w:rFonts w:ascii="Times New Roman" w:hAnsi="Times New Roman" w:cs="Times New Roman"/>
                <w:color w:val="000000"/>
                <w:sz w:val="24"/>
                <w:szCs w:val="24"/>
              </w:rPr>
              <w:t>10</w:t>
            </w:r>
          </w:p>
        </w:tc>
        <w:tc>
          <w:tcPr>
            <w:tcW w:w="1272" w:type="dxa"/>
            <w:shd w:val="clear" w:color="auto" w:fill="FFFFFF"/>
            <w:vAlign w:val="center"/>
          </w:tcPr>
          <w:p w:rsidR="000D5516" w:rsidRPr="00D84513" w:rsidRDefault="000D5516" w:rsidP="000D5516">
            <w:pPr>
              <w:shd w:val="clear" w:color="auto" w:fill="FFFFFF"/>
              <w:spacing w:after="0" w:line="240" w:lineRule="auto"/>
              <w:jc w:val="center"/>
              <w:rPr>
                <w:rFonts w:ascii="Times New Roman" w:hAnsi="Times New Roman" w:cs="Times New Roman"/>
                <w:color w:val="000000"/>
                <w:sz w:val="24"/>
                <w:szCs w:val="24"/>
              </w:rPr>
            </w:pPr>
            <w:r w:rsidRPr="00D84513">
              <w:rPr>
                <w:rFonts w:ascii="Times New Roman" w:hAnsi="Times New Roman" w:cs="Times New Roman"/>
                <w:color w:val="000000"/>
                <w:sz w:val="24"/>
                <w:szCs w:val="24"/>
              </w:rPr>
              <w:t>2</w:t>
            </w:r>
          </w:p>
        </w:tc>
      </w:tr>
    </w:tbl>
    <w:p w:rsidR="00AE4DDE" w:rsidRDefault="00AE4DDE" w:rsidP="000D5516">
      <w:pPr>
        <w:shd w:val="clear" w:color="auto" w:fill="FFFFFF"/>
        <w:spacing w:after="0" w:line="240" w:lineRule="auto"/>
        <w:rPr>
          <w:rFonts w:ascii="Times New Roman" w:hAnsi="Times New Roman" w:cs="Times New Roman"/>
          <w:bCs/>
          <w:i/>
          <w:color w:val="000000"/>
          <w:sz w:val="24"/>
          <w:szCs w:val="24"/>
        </w:rPr>
      </w:pPr>
    </w:p>
    <w:p w:rsidR="00AE4DDE" w:rsidRDefault="00D84513" w:rsidP="000D5516">
      <w:pPr>
        <w:shd w:val="clear" w:color="auto" w:fill="FFFFFF"/>
        <w:spacing w:after="0" w:line="240" w:lineRule="auto"/>
        <w:jc w:val="both"/>
        <w:rPr>
          <w:rFonts w:ascii="Times New Roman" w:hAnsi="Times New Roman" w:cs="Times New Roman"/>
          <w:color w:val="000000"/>
          <w:spacing w:val="-1"/>
          <w:sz w:val="24"/>
          <w:szCs w:val="24"/>
        </w:rPr>
      </w:pPr>
      <w:r>
        <w:rPr>
          <w:rFonts w:ascii="Times New Roman" w:hAnsi="Times New Roman" w:cs="Times New Roman"/>
          <w:bCs/>
          <w:i/>
          <w:color w:val="000000"/>
          <w:sz w:val="24"/>
          <w:szCs w:val="24"/>
        </w:rPr>
        <w:t xml:space="preserve">           </w:t>
      </w:r>
      <w:r>
        <w:rPr>
          <w:rFonts w:ascii="Times New Roman" w:hAnsi="Times New Roman" w:cs="Times New Roman"/>
          <w:sz w:val="24"/>
          <w:szCs w:val="24"/>
        </w:rPr>
        <w:t xml:space="preserve"> </w:t>
      </w:r>
      <w:r w:rsidR="00AE4DDE" w:rsidRPr="005C1490">
        <w:rPr>
          <w:rFonts w:ascii="Times New Roman" w:hAnsi="Times New Roman" w:cs="Times New Roman"/>
          <w:color w:val="000000"/>
          <w:sz w:val="24"/>
          <w:szCs w:val="24"/>
        </w:rPr>
        <w:t>Школа обеспечивает обучение всех учащихся в одну смену.</w:t>
      </w:r>
      <w:r>
        <w:rPr>
          <w:rFonts w:ascii="Times New Roman" w:hAnsi="Times New Roman" w:cs="Times New Roman"/>
          <w:sz w:val="24"/>
          <w:szCs w:val="24"/>
        </w:rPr>
        <w:t xml:space="preserve">  </w:t>
      </w:r>
      <w:r>
        <w:rPr>
          <w:rFonts w:ascii="Times New Roman" w:hAnsi="Times New Roman" w:cs="Times New Roman"/>
          <w:color w:val="000000"/>
          <w:spacing w:val="-1"/>
          <w:sz w:val="24"/>
          <w:szCs w:val="24"/>
        </w:rPr>
        <w:t xml:space="preserve">Для </w:t>
      </w:r>
      <w:r w:rsidR="00AE4DDE" w:rsidRPr="005C1490">
        <w:rPr>
          <w:rFonts w:ascii="Times New Roman" w:hAnsi="Times New Roman" w:cs="Times New Roman"/>
          <w:color w:val="000000"/>
          <w:spacing w:val="-1"/>
          <w:sz w:val="24"/>
          <w:szCs w:val="24"/>
        </w:rPr>
        <w:t xml:space="preserve"> детей </w:t>
      </w:r>
      <w:r>
        <w:rPr>
          <w:rFonts w:ascii="Times New Roman" w:hAnsi="Times New Roman" w:cs="Times New Roman"/>
          <w:color w:val="000000"/>
          <w:spacing w:val="-1"/>
          <w:sz w:val="24"/>
          <w:szCs w:val="24"/>
        </w:rPr>
        <w:t xml:space="preserve">с ОВЗ </w:t>
      </w:r>
      <w:r w:rsidR="00AE4DDE" w:rsidRPr="005C1490">
        <w:rPr>
          <w:rFonts w:ascii="Times New Roman" w:hAnsi="Times New Roman" w:cs="Times New Roman"/>
          <w:color w:val="000000"/>
          <w:sz w:val="24"/>
          <w:szCs w:val="24"/>
        </w:rPr>
        <w:t xml:space="preserve">организовано </w:t>
      </w:r>
      <w:r w:rsidR="00AE4DDE" w:rsidRPr="005C1490">
        <w:rPr>
          <w:rFonts w:ascii="Times New Roman" w:hAnsi="Times New Roman" w:cs="Times New Roman"/>
          <w:bCs/>
          <w:color w:val="000000"/>
          <w:sz w:val="24"/>
          <w:szCs w:val="24"/>
        </w:rPr>
        <w:t xml:space="preserve">индивидуальное </w:t>
      </w:r>
      <w:r w:rsidR="00AE4DDE" w:rsidRPr="005C1490">
        <w:rPr>
          <w:rFonts w:ascii="Times New Roman" w:hAnsi="Times New Roman" w:cs="Times New Roman"/>
          <w:color w:val="000000"/>
          <w:sz w:val="24"/>
          <w:szCs w:val="24"/>
        </w:rPr>
        <w:t xml:space="preserve">обучение на дому </w:t>
      </w:r>
      <w:r w:rsidR="00AE4DDE" w:rsidRPr="005C1490">
        <w:rPr>
          <w:rFonts w:ascii="Times New Roman" w:hAnsi="Times New Roman" w:cs="Times New Roman"/>
          <w:color w:val="000000"/>
          <w:spacing w:val="-1"/>
          <w:sz w:val="24"/>
          <w:szCs w:val="24"/>
        </w:rPr>
        <w:t>п</w:t>
      </w:r>
      <w:r w:rsidR="00C80FE5">
        <w:rPr>
          <w:rFonts w:ascii="Times New Roman" w:hAnsi="Times New Roman" w:cs="Times New Roman"/>
          <w:color w:val="000000"/>
          <w:spacing w:val="-1"/>
          <w:sz w:val="24"/>
          <w:szCs w:val="24"/>
        </w:rPr>
        <w:t>о общеобразовательной программе.</w:t>
      </w:r>
    </w:p>
    <w:p w:rsidR="00B905CC" w:rsidRDefault="00B905CC" w:rsidP="000D5516">
      <w:pPr>
        <w:shd w:val="clear" w:color="auto" w:fill="FFFFFF"/>
        <w:spacing w:after="0" w:line="240" w:lineRule="auto"/>
        <w:jc w:val="both"/>
        <w:rPr>
          <w:rFonts w:ascii="Times New Roman" w:hAnsi="Times New Roman" w:cs="Times New Roman"/>
          <w:i/>
        </w:rPr>
      </w:pPr>
    </w:p>
    <w:p w:rsidR="00C80FE5" w:rsidRPr="005C1490" w:rsidRDefault="00C80FE5" w:rsidP="000D5516">
      <w:pPr>
        <w:shd w:val="clear" w:color="auto" w:fill="FFFFFF"/>
        <w:spacing w:after="0" w:line="240" w:lineRule="auto"/>
        <w:jc w:val="both"/>
        <w:rPr>
          <w:rFonts w:ascii="Times New Roman" w:hAnsi="Times New Roman" w:cs="Times New Roman"/>
          <w:sz w:val="24"/>
          <w:szCs w:val="24"/>
        </w:rPr>
      </w:pPr>
      <w:r w:rsidRPr="00D84513">
        <w:rPr>
          <w:rFonts w:ascii="Times New Roman" w:hAnsi="Times New Roman" w:cs="Times New Roman"/>
          <w:i/>
        </w:rPr>
        <w:t xml:space="preserve">Таблица </w:t>
      </w:r>
      <w:r>
        <w:rPr>
          <w:rFonts w:ascii="Times New Roman" w:hAnsi="Times New Roman" w:cs="Times New Roman"/>
          <w:i/>
        </w:rPr>
        <w:t>4</w:t>
      </w:r>
      <w:r w:rsidR="002E004E">
        <w:rPr>
          <w:rFonts w:ascii="Times New Roman" w:hAnsi="Times New Roman" w:cs="Times New Roman"/>
          <w:i/>
        </w:rPr>
        <w:t xml:space="preserve"> </w:t>
      </w:r>
      <w:r w:rsidRPr="00D84513">
        <w:rPr>
          <w:rFonts w:ascii="Times New Roman" w:hAnsi="Times New Roman" w:cs="Times New Roman"/>
          <w:i/>
        </w:rPr>
        <w:t xml:space="preserve">- </w:t>
      </w:r>
      <w:r>
        <w:rPr>
          <w:rFonts w:ascii="Times New Roman" w:hAnsi="Times New Roman" w:cs="Times New Roman"/>
          <w:i/>
        </w:rPr>
        <w:t>Сведения о количестве учащихся  с ОВЗ</w:t>
      </w:r>
      <w:r w:rsidRPr="00D84513">
        <w:rPr>
          <w:rFonts w:ascii="Times New Roman" w:hAnsi="Times New Roman" w:cs="Times New Roman"/>
          <w:i/>
        </w:rPr>
        <w:t xml:space="preserve"> </w:t>
      </w:r>
    </w:p>
    <w:tbl>
      <w:tblPr>
        <w:tblW w:w="9356" w:type="dxa"/>
        <w:tblInd w:w="40" w:type="dxa"/>
        <w:tblLayout w:type="fixed"/>
        <w:tblCellMar>
          <w:left w:w="40" w:type="dxa"/>
          <w:right w:w="40" w:type="dxa"/>
        </w:tblCellMar>
        <w:tblLook w:val="0000" w:firstRow="0" w:lastRow="0" w:firstColumn="0" w:lastColumn="0" w:noHBand="0" w:noVBand="0"/>
      </w:tblPr>
      <w:tblGrid>
        <w:gridCol w:w="2410"/>
        <w:gridCol w:w="1389"/>
        <w:gridCol w:w="1389"/>
        <w:gridCol w:w="1389"/>
        <w:gridCol w:w="1389"/>
        <w:gridCol w:w="1390"/>
      </w:tblGrid>
      <w:tr w:rsidR="00AE4DDE" w:rsidRPr="005C1490" w:rsidTr="000D5516">
        <w:trPr>
          <w:trHeight w:hRule="exact" w:val="696"/>
        </w:trPr>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1"/>
                <w:sz w:val="24"/>
                <w:szCs w:val="24"/>
              </w:rPr>
              <w:lastRenderedPageBreak/>
              <w:t>Получение образования</w:t>
            </w:r>
          </w:p>
        </w:tc>
        <w:tc>
          <w:tcPr>
            <w:tcW w:w="1389" w:type="dxa"/>
            <w:tcBorders>
              <w:top w:val="single" w:sz="6" w:space="0" w:color="auto"/>
              <w:left w:val="single" w:sz="4" w:space="0" w:color="auto"/>
              <w:bottom w:val="single" w:sz="6" w:space="0" w:color="auto"/>
              <w:right w:val="single" w:sz="6" w:space="0" w:color="auto"/>
            </w:tcBorders>
            <w:shd w:val="clear" w:color="auto" w:fill="FFFFFF"/>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4"/>
                <w:sz w:val="24"/>
                <w:szCs w:val="24"/>
              </w:rPr>
              <w:t xml:space="preserve">2008-2009 </w:t>
            </w:r>
            <w:r w:rsidRPr="005C1490">
              <w:rPr>
                <w:rFonts w:ascii="Times New Roman" w:hAnsi="Times New Roman" w:cs="Times New Roman"/>
                <w:color w:val="000000"/>
                <w:spacing w:val="-10"/>
                <w:sz w:val="24"/>
                <w:szCs w:val="24"/>
              </w:rPr>
              <w:t xml:space="preserve">уч. </w:t>
            </w:r>
            <w:r w:rsidR="007E22A4">
              <w:rPr>
                <w:rFonts w:ascii="Times New Roman" w:hAnsi="Times New Roman" w:cs="Times New Roman"/>
                <w:color w:val="000000"/>
                <w:spacing w:val="-10"/>
                <w:sz w:val="24"/>
                <w:szCs w:val="24"/>
              </w:rPr>
              <w:t>г</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AE4DDE" w:rsidRPr="005C1490" w:rsidRDefault="00AE4DDE" w:rsidP="000D5516">
            <w:pPr>
              <w:shd w:val="clear" w:color="auto" w:fill="FFFFFF"/>
              <w:spacing w:after="0" w:line="240" w:lineRule="auto"/>
              <w:jc w:val="center"/>
              <w:rPr>
                <w:rFonts w:ascii="Times New Roman" w:hAnsi="Times New Roman" w:cs="Times New Roman"/>
                <w:color w:val="000000"/>
                <w:spacing w:val="-4"/>
                <w:sz w:val="24"/>
                <w:szCs w:val="24"/>
              </w:rPr>
            </w:pPr>
            <w:r w:rsidRPr="005C1490">
              <w:rPr>
                <w:rFonts w:ascii="Times New Roman" w:hAnsi="Times New Roman" w:cs="Times New Roman"/>
                <w:color w:val="000000"/>
                <w:spacing w:val="-4"/>
                <w:sz w:val="24"/>
                <w:szCs w:val="24"/>
              </w:rPr>
              <w:t>2009-2010</w:t>
            </w:r>
          </w:p>
          <w:p w:rsidR="00AE4DDE" w:rsidRPr="005C1490" w:rsidRDefault="00AE4DDE" w:rsidP="000D5516">
            <w:pPr>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10"/>
                <w:sz w:val="24"/>
                <w:szCs w:val="24"/>
              </w:rPr>
              <w:t>уч. год</w:t>
            </w:r>
          </w:p>
        </w:tc>
        <w:tc>
          <w:tcPr>
            <w:tcW w:w="1389" w:type="dxa"/>
            <w:tcBorders>
              <w:top w:val="single" w:sz="6" w:space="0" w:color="auto"/>
              <w:left w:val="single" w:sz="6" w:space="0" w:color="auto"/>
              <w:bottom w:val="single" w:sz="6" w:space="0" w:color="auto"/>
              <w:right w:val="single" w:sz="4" w:space="0" w:color="auto"/>
            </w:tcBorders>
            <w:shd w:val="clear" w:color="auto" w:fill="FFFFFF"/>
            <w:vAlign w:val="center"/>
          </w:tcPr>
          <w:p w:rsidR="00AE4DDE" w:rsidRPr="005C1490" w:rsidRDefault="00AE4DDE" w:rsidP="000D5516">
            <w:pPr>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2010-2011 уч. год</w:t>
            </w:r>
          </w:p>
        </w:tc>
        <w:tc>
          <w:tcPr>
            <w:tcW w:w="1389"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5C1490" w:rsidRDefault="00AE4DDE" w:rsidP="000D5516">
            <w:pPr>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2011-2012 уч. год</w:t>
            </w:r>
          </w:p>
        </w:tc>
        <w:tc>
          <w:tcPr>
            <w:tcW w:w="13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5C1490" w:rsidRDefault="00AE4DDE" w:rsidP="000D5516">
            <w:pPr>
              <w:spacing w:after="0" w:line="240" w:lineRule="auto"/>
              <w:jc w:val="center"/>
              <w:rPr>
                <w:rFonts w:ascii="Times New Roman" w:hAnsi="Times New Roman" w:cs="Times New Roman"/>
                <w:sz w:val="24"/>
                <w:szCs w:val="24"/>
              </w:rPr>
            </w:pPr>
            <w:r w:rsidRPr="005C1490">
              <w:rPr>
                <w:rFonts w:ascii="Times New Roman" w:hAnsi="Times New Roman" w:cs="Times New Roman"/>
                <w:sz w:val="24"/>
                <w:szCs w:val="24"/>
              </w:rPr>
              <w:t>2012-2013 уч. год</w:t>
            </w:r>
          </w:p>
        </w:tc>
      </w:tr>
      <w:tr w:rsidR="00AE4DDE" w:rsidRPr="005C1490" w:rsidTr="000D5516">
        <w:trPr>
          <w:trHeight w:hRule="exact" w:val="532"/>
        </w:trPr>
        <w:tc>
          <w:tcPr>
            <w:tcW w:w="2410" w:type="dxa"/>
            <w:tcBorders>
              <w:top w:val="single" w:sz="6" w:space="0" w:color="auto"/>
              <w:left w:val="single" w:sz="6" w:space="0" w:color="auto"/>
              <w:bottom w:val="single" w:sz="6" w:space="0" w:color="auto"/>
              <w:right w:val="single" w:sz="4" w:space="0" w:color="auto"/>
            </w:tcBorders>
            <w:shd w:val="clear" w:color="auto" w:fill="FFFFFF"/>
            <w:vAlign w:val="center"/>
          </w:tcPr>
          <w:p w:rsidR="00AE4DDE" w:rsidRPr="005C1490" w:rsidRDefault="00AE4DDE" w:rsidP="000D5516">
            <w:pPr>
              <w:shd w:val="clear" w:color="auto" w:fill="FFFFFF"/>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3"/>
                <w:sz w:val="24"/>
                <w:szCs w:val="24"/>
              </w:rPr>
              <w:t xml:space="preserve">на домашнем обучении </w:t>
            </w:r>
            <w:proofErr w:type="spellStart"/>
            <w:r w:rsidRPr="005C1490">
              <w:rPr>
                <w:rFonts w:ascii="Times New Roman" w:hAnsi="Times New Roman" w:cs="Times New Roman"/>
                <w:color w:val="000000"/>
                <w:spacing w:val="-1"/>
                <w:sz w:val="24"/>
                <w:szCs w:val="24"/>
              </w:rPr>
              <w:t>общипрограммам</w:t>
            </w:r>
            <w:proofErr w:type="spellEnd"/>
            <w:r w:rsidRPr="005C1490">
              <w:rPr>
                <w:rFonts w:ascii="Times New Roman" w:hAnsi="Times New Roman" w:cs="Times New Roman"/>
                <w:color w:val="000000"/>
                <w:spacing w:val="-1"/>
                <w:sz w:val="24"/>
                <w:szCs w:val="24"/>
              </w:rPr>
              <w:t xml:space="preserve"> </w:t>
            </w:r>
            <w:proofErr w:type="spellStart"/>
            <w:r w:rsidRPr="005C1490">
              <w:rPr>
                <w:rFonts w:ascii="Times New Roman" w:hAnsi="Times New Roman" w:cs="Times New Roman"/>
                <w:color w:val="000000"/>
                <w:spacing w:val="-1"/>
                <w:sz w:val="24"/>
                <w:szCs w:val="24"/>
              </w:rPr>
              <w:t>прогр</w:t>
            </w:r>
            <w:proofErr w:type="spellEnd"/>
            <w:r w:rsidRPr="005C1490">
              <w:rPr>
                <w:rFonts w:ascii="Times New Roman" w:hAnsi="Times New Roman" w:cs="Times New Roman"/>
                <w:color w:val="000000"/>
                <w:spacing w:val="-1"/>
                <w:sz w:val="24"/>
                <w:szCs w:val="24"/>
              </w:rPr>
              <w:t>. (чел.)</w:t>
            </w:r>
          </w:p>
        </w:tc>
        <w:tc>
          <w:tcPr>
            <w:tcW w:w="1389" w:type="dxa"/>
            <w:tcBorders>
              <w:top w:val="single" w:sz="6" w:space="0" w:color="auto"/>
              <w:left w:val="single" w:sz="4" w:space="0" w:color="auto"/>
              <w:bottom w:val="single" w:sz="6" w:space="0" w:color="auto"/>
              <w:right w:val="single" w:sz="6" w:space="0" w:color="auto"/>
            </w:tcBorders>
            <w:shd w:val="clear" w:color="auto" w:fill="FFFFFF"/>
            <w:vAlign w:val="center"/>
          </w:tcPr>
          <w:p w:rsidR="00AE4DDE" w:rsidRPr="005C1490" w:rsidRDefault="00AE4DDE" w:rsidP="000D5516">
            <w:pPr>
              <w:shd w:val="clear" w:color="auto" w:fill="FFFFFF"/>
              <w:tabs>
                <w:tab w:val="left" w:pos="450"/>
                <w:tab w:val="center" w:pos="781"/>
              </w:tabs>
              <w:spacing w:after="0" w:line="240" w:lineRule="auto"/>
              <w:jc w:val="center"/>
              <w:rPr>
                <w:rFonts w:ascii="Times New Roman" w:hAnsi="Times New Roman" w:cs="Times New Roman"/>
                <w:sz w:val="24"/>
                <w:szCs w:val="24"/>
              </w:rPr>
            </w:pPr>
            <w:r w:rsidRPr="005C1490">
              <w:rPr>
                <w:rFonts w:ascii="Times New Roman" w:hAnsi="Times New Roman" w:cs="Times New Roman"/>
                <w:color w:val="000000"/>
                <w:spacing w:val="-67"/>
                <w:sz w:val="24"/>
                <w:szCs w:val="24"/>
              </w:rPr>
              <w:t>4</w:t>
            </w:r>
          </w:p>
        </w:tc>
        <w:tc>
          <w:tcPr>
            <w:tcW w:w="1389" w:type="dxa"/>
            <w:tcBorders>
              <w:top w:val="single" w:sz="6" w:space="0" w:color="auto"/>
              <w:left w:val="single" w:sz="6" w:space="0" w:color="auto"/>
              <w:bottom w:val="single" w:sz="6" w:space="0" w:color="auto"/>
              <w:right w:val="single" w:sz="6" w:space="0" w:color="auto"/>
            </w:tcBorders>
            <w:shd w:val="clear" w:color="auto" w:fill="FFFFFF"/>
            <w:vAlign w:val="center"/>
          </w:tcPr>
          <w:p w:rsidR="00AE4DDE" w:rsidRPr="005C1490" w:rsidRDefault="00AE4DDE" w:rsidP="000D5516">
            <w:pPr>
              <w:shd w:val="clear" w:color="auto" w:fill="FFFFFF"/>
              <w:tabs>
                <w:tab w:val="left" w:pos="450"/>
                <w:tab w:val="center" w:pos="781"/>
              </w:tabs>
              <w:spacing w:after="0" w:line="240" w:lineRule="auto"/>
              <w:jc w:val="center"/>
              <w:rPr>
                <w:rFonts w:ascii="Times New Roman" w:hAnsi="Times New Roman" w:cs="Times New Roman"/>
                <w:color w:val="000000"/>
                <w:spacing w:val="-67"/>
                <w:sz w:val="24"/>
                <w:szCs w:val="24"/>
              </w:rPr>
            </w:pPr>
            <w:r w:rsidRPr="005C1490">
              <w:rPr>
                <w:rFonts w:ascii="Times New Roman" w:hAnsi="Times New Roman" w:cs="Times New Roman"/>
                <w:color w:val="000000"/>
                <w:spacing w:val="-67"/>
                <w:sz w:val="24"/>
                <w:szCs w:val="24"/>
              </w:rPr>
              <w:t>5</w:t>
            </w:r>
          </w:p>
        </w:tc>
        <w:tc>
          <w:tcPr>
            <w:tcW w:w="1389" w:type="dxa"/>
            <w:tcBorders>
              <w:top w:val="single" w:sz="6" w:space="0" w:color="auto"/>
              <w:left w:val="single" w:sz="6" w:space="0" w:color="auto"/>
              <w:bottom w:val="single" w:sz="6" w:space="0" w:color="auto"/>
              <w:right w:val="single" w:sz="4" w:space="0" w:color="auto"/>
            </w:tcBorders>
            <w:shd w:val="clear" w:color="auto" w:fill="FFFFFF"/>
            <w:vAlign w:val="center"/>
          </w:tcPr>
          <w:p w:rsidR="00AE4DDE" w:rsidRPr="005C1490" w:rsidRDefault="00AE4DDE" w:rsidP="000D5516">
            <w:pPr>
              <w:shd w:val="clear" w:color="auto" w:fill="FFFFFF"/>
              <w:tabs>
                <w:tab w:val="left" w:pos="450"/>
                <w:tab w:val="center" w:pos="781"/>
              </w:tabs>
              <w:spacing w:after="0" w:line="240" w:lineRule="auto"/>
              <w:jc w:val="center"/>
              <w:rPr>
                <w:rFonts w:ascii="Times New Roman" w:hAnsi="Times New Roman" w:cs="Times New Roman"/>
                <w:color w:val="000000"/>
                <w:spacing w:val="-67"/>
                <w:sz w:val="24"/>
                <w:szCs w:val="24"/>
              </w:rPr>
            </w:pPr>
            <w:r w:rsidRPr="005C1490">
              <w:rPr>
                <w:rFonts w:ascii="Times New Roman" w:hAnsi="Times New Roman" w:cs="Times New Roman"/>
                <w:color w:val="000000"/>
                <w:spacing w:val="-67"/>
                <w:sz w:val="24"/>
                <w:szCs w:val="24"/>
              </w:rPr>
              <w:t>6</w:t>
            </w:r>
          </w:p>
        </w:tc>
        <w:tc>
          <w:tcPr>
            <w:tcW w:w="1389"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5C1490" w:rsidRDefault="00AE4DDE" w:rsidP="000D5516">
            <w:pPr>
              <w:shd w:val="clear" w:color="auto" w:fill="FFFFFF"/>
              <w:tabs>
                <w:tab w:val="left" w:pos="450"/>
                <w:tab w:val="center" w:pos="781"/>
              </w:tabs>
              <w:spacing w:after="0" w:line="240" w:lineRule="auto"/>
              <w:jc w:val="center"/>
              <w:rPr>
                <w:rFonts w:ascii="Times New Roman" w:hAnsi="Times New Roman" w:cs="Times New Roman"/>
                <w:color w:val="000000"/>
                <w:spacing w:val="-67"/>
                <w:sz w:val="24"/>
                <w:szCs w:val="24"/>
              </w:rPr>
            </w:pPr>
            <w:r w:rsidRPr="005C1490">
              <w:rPr>
                <w:rFonts w:ascii="Times New Roman" w:hAnsi="Times New Roman" w:cs="Times New Roman"/>
                <w:color w:val="000000"/>
                <w:spacing w:val="-67"/>
                <w:sz w:val="24"/>
                <w:szCs w:val="24"/>
              </w:rPr>
              <w:t>5</w:t>
            </w:r>
          </w:p>
        </w:tc>
        <w:tc>
          <w:tcPr>
            <w:tcW w:w="13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5C1490" w:rsidRDefault="00AE4DDE" w:rsidP="000D5516">
            <w:pPr>
              <w:shd w:val="clear" w:color="auto" w:fill="FFFFFF"/>
              <w:tabs>
                <w:tab w:val="left" w:pos="450"/>
                <w:tab w:val="center" w:pos="781"/>
              </w:tabs>
              <w:spacing w:after="0" w:line="240" w:lineRule="auto"/>
              <w:jc w:val="center"/>
              <w:rPr>
                <w:rFonts w:ascii="Times New Roman" w:hAnsi="Times New Roman" w:cs="Times New Roman"/>
                <w:color w:val="000000"/>
                <w:spacing w:val="-67"/>
                <w:sz w:val="24"/>
                <w:szCs w:val="24"/>
              </w:rPr>
            </w:pPr>
            <w:r w:rsidRPr="005C1490">
              <w:rPr>
                <w:rFonts w:ascii="Times New Roman" w:hAnsi="Times New Roman" w:cs="Times New Roman"/>
                <w:color w:val="000000"/>
                <w:spacing w:val="-67"/>
                <w:sz w:val="24"/>
                <w:szCs w:val="24"/>
              </w:rPr>
              <w:t>5</w:t>
            </w:r>
          </w:p>
        </w:tc>
      </w:tr>
    </w:tbl>
    <w:p w:rsidR="001F074F" w:rsidRDefault="00AE4DDE" w:rsidP="000D5516">
      <w:pPr>
        <w:spacing w:after="0" w:line="240" w:lineRule="auto"/>
        <w:jc w:val="both"/>
        <w:rPr>
          <w:rFonts w:ascii="Times New Roman" w:hAnsi="Times New Roman" w:cs="Times New Roman"/>
          <w:color w:val="000000"/>
          <w:sz w:val="24"/>
          <w:szCs w:val="24"/>
        </w:rPr>
      </w:pPr>
      <w:r w:rsidRPr="005C1490">
        <w:rPr>
          <w:rFonts w:ascii="Times New Roman" w:hAnsi="Times New Roman" w:cs="Times New Roman"/>
          <w:sz w:val="24"/>
          <w:szCs w:val="24"/>
        </w:rPr>
        <w:t xml:space="preserve">                </w:t>
      </w:r>
      <w:r w:rsidR="001F074F" w:rsidRPr="005C1490">
        <w:rPr>
          <w:rFonts w:ascii="Times New Roman" w:hAnsi="Times New Roman" w:cs="Times New Roman"/>
          <w:color w:val="000000"/>
          <w:spacing w:val="5"/>
          <w:sz w:val="24"/>
          <w:szCs w:val="24"/>
        </w:rPr>
        <w:t xml:space="preserve">В целях социальной поддержки детей, </w:t>
      </w:r>
      <w:r w:rsidR="001F074F" w:rsidRPr="005C1490">
        <w:rPr>
          <w:rFonts w:ascii="Times New Roman" w:hAnsi="Times New Roman" w:cs="Times New Roman"/>
          <w:color w:val="000000"/>
          <w:sz w:val="24"/>
          <w:szCs w:val="24"/>
        </w:rPr>
        <w:t xml:space="preserve"> в школе работа</w:t>
      </w:r>
      <w:r w:rsidR="001F074F">
        <w:rPr>
          <w:rFonts w:ascii="Times New Roman" w:hAnsi="Times New Roman" w:cs="Times New Roman"/>
          <w:color w:val="000000"/>
          <w:sz w:val="24"/>
          <w:szCs w:val="24"/>
        </w:rPr>
        <w:t>ет социально-психологическая служба</w:t>
      </w:r>
      <w:r w:rsidR="0066475E">
        <w:rPr>
          <w:rFonts w:ascii="Times New Roman" w:hAnsi="Times New Roman" w:cs="Times New Roman"/>
          <w:color w:val="000000"/>
          <w:sz w:val="24"/>
          <w:szCs w:val="24"/>
        </w:rPr>
        <w:t>.</w:t>
      </w:r>
    </w:p>
    <w:p w:rsidR="00AE4DDE" w:rsidRPr="005C1490" w:rsidRDefault="005C1490" w:rsidP="005C1490">
      <w:pPr>
        <w:spacing w:after="0" w:line="24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00AE4DDE" w:rsidRPr="005C1490">
        <w:rPr>
          <w:rFonts w:ascii="Times New Roman" w:hAnsi="Times New Roman" w:cs="Times New Roman"/>
          <w:bCs/>
          <w:color w:val="000000"/>
          <w:spacing w:val="4"/>
          <w:sz w:val="24"/>
          <w:szCs w:val="24"/>
        </w:rPr>
        <w:t xml:space="preserve">За последние четыре </w:t>
      </w:r>
      <w:r w:rsidR="00AE4DDE" w:rsidRPr="005C1490">
        <w:rPr>
          <w:rFonts w:ascii="Times New Roman" w:hAnsi="Times New Roman" w:cs="Times New Roman"/>
          <w:color w:val="000000"/>
          <w:spacing w:val="4"/>
          <w:sz w:val="24"/>
          <w:szCs w:val="24"/>
        </w:rPr>
        <w:t>года успеваемость</w:t>
      </w:r>
      <w:r w:rsidR="00805525">
        <w:rPr>
          <w:rFonts w:ascii="Times New Roman" w:hAnsi="Times New Roman" w:cs="Times New Roman"/>
          <w:color w:val="000000"/>
          <w:spacing w:val="4"/>
          <w:sz w:val="24"/>
          <w:szCs w:val="24"/>
        </w:rPr>
        <w:t xml:space="preserve"> </w:t>
      </w:r>
      <w:r w:rsidR="00805525" w:rsidRPr="005C1490">
        <w:rPr>
          <w:rFonts w:ascii="Times New Roman" w:hAnsi="Times New Roman" w:cs="Times New Roman"/>
          <w:color w:val="000000"/>
          <w:spacing w:val="4"/>
          <w:sz w:val="24"/>
          <w:szCs w:val="24"/>
        </w:rPr>
        <w:t>по школе</w:t>
      </w:r>
      <w:r w:rsidR="00AE4DDE" w:rsidRPr="005C1490">
        <w:rPr>
          <w:rFonts w:ascii="Times New Roman" w:hAnsi="Times New Roman" w:cs="Times New Roman"/>
          <w:color w:val="000000"/>
          <w:spacing w:val="4"/>
          <w:sz w:val="24"/>
          <w:szCs w:val="24"/>
        </w:rPr>
        <w:t xml:space="preserve"> составляет 100%.</w:t>
      </w:r>
      <w:r w:rsidR="00AE4DDE" w:rsidRPr="005C1490">
        <w:rPr>
          <w:rFonts w:ascii="Times New Roman" w:hAnsi="Times New Roman" w:cs="Times New Roman"/>
          <w:bCs/>
          <w:color w:val="000000"/>
          <w:spacing w:val="-1"/>
          <w:sz w:val="24"/>
          <w:szCs w:val="24"/>
        </w:rPr>
        <w:t xml:space="preserve"> В 2012-2013 учебном </w:t>
      </w:r>
      <w:r w:rsidR="00AE4DDE" w:rsidRPr="005C1490">
        <w:rPr>
          <w:rFonts w:ascii="Times New Roman" w:hAnsi="Times New Roman" w:cs="Times New Roman"/>
          <w:color w:val="000000"/>
          <w:spacing w:val="-1"/>
          <w:sz w:val="24"/>
          <w:szCs w:val="24"/>
        </w:rPr>
        <w:t xml:space="preserve">году успешно освоили программы основного общего и среднего </w:t>
      </w:r>
      <w:r w:rsidR="00AE4DDE" w:rsidRPr="005C1490">
        <w:rPr>
          <w:rFonts w:ascii="Times New Roman" w:hAnsi="Times New Roman" w:cs="Times New Roman"/>
          <w:color w:val="000000"/>
          <w:sz w:val="24"/>
          <w:szCs w:val="24"/>
        </w:rPr>
        <w:t xml:space="preserve">общего образования 46 выпускников 9 класса  </w:t>
      </w:r>
      <w:r w:rsidR="00AE4DDE" w:rsidRPr="005C1490">
        <w:rPr>
          <w:rFonts w:ascii="Times New Roman" w:hAnsi="Times New Roman" w:cs="Times New Roman"/>
          <w:bCs/>
          <w:color w:val="000000"/>
          <w:sz w:val="24"/>
          <w:szCs w:val="24"/>
        </w:rPr>
        <w:t xml:space="preserve">и 21 выпускник </w:t>
      </w:r>
      <w:r w:rsidR="00AE4DDE" w:rsidRPr="005C1490">
        <w:rPr>
          <w:rFonts w:ascii="Times New Roman" w:hAnsi="Times New Roman" w:cs="Times New Roman"/>
          <w:color w:val="000000"/>
          <w:sz w:val="24"/>
          <w:szCs w:val="24"/>
        </w:rPr>
        <w:t xml:space="preserve">11 класса, что </w:t>
      </w:r>
      <w:r w:rsidR="00AE4DDE" w:rsidRPr="005C1490">
        <w:rPr>
          <w:rFonts w:ascii="Times New Roman" w:hAnsi="Times New Roman" w:cs="Times New Roman"/>
          <w:color w:val="000000"/>
          <w:spacing w:val="-1"/>
          <w:sz w:val="24"/>
          <w:szCs w:val="24"/>
        </w:rPr>
        <w:t xml:space="preserve">составляет </w:t>
      </w:r>
      <w:r w:rsidR="00AE4DDE" w:rsidRPr="005C1490">
        <w:rPr>
          <w:rFonts w:ascii="Times New Roman" w:hAnsi="Times New Roman" w:cs="Times New Roman"/>
          <w:bCs/>
          <w:color w:val="000000"/>
          <w:spacing w:val="-1"/>
          <w:sz w:val="24"/>
          <w:szCs w:val="24"/>
        </w:rPr>
        <w:t>100%</w:t>
      </w:r>
      <w:r w:rsidR="00AE4DDE" w:rsidRPr="005C1490">
        <w:rPr>
          <w:rFonts w:ascii="Times New Roman" w:hAnsi="Times New Roman" w:cs="Times New Roman"/>
          <w:color w:val="000000"/>
          <w:spacing w:val="-1"/>
          <w:sz w:val="24"/>
          <w:szCs w:val="24"/>
        </w:rPr>
        <w:t xml:space="preserve"> </w:t>
      </w:r>
      <w:r w:rsidR="00AE4DDE" w:rsidRPr="005C1490">
        <w:rPr>
          <w:rFonts w:ascii="Times New Roman" w:hAnsi="Times New Roman" w:cs="Times New Roman"/>
          <w:bCs/>
          <w:color w:val="000000"/>
          <w:spacing w:val="-1"/>
          <w:sz w:val="24"/>
          <w:szCs w:val="24"/>
        </w:rPr>
        <w:t xml:space="preserve">от </w:t>
      </w:r>
      <w:r w:rsidR="00AE4DDE" w:rsidRPr="005C1490">
        <w:rPr>
          <w:rFonts w:ascii="Times New Roman" w:hAnsi="Times New Roman" w:cs="Times New Roman"/>
          <w:color w:val="000000"/>
          <w:spacing w:val="-1"/>
          <w:sz w:val="24"/>
          <w:szCs w:val="24"/>
        </w:rPr>
        <w:t>общего числа выпускников.</w:t>
      </w:r>
    </w:p>
    <w:p w:rsidR="00AE4DDE" w:rsidRPr="005C1490" w:rsidRDefault="00AE4DDE" w:rsidP="005C1490">
      <w:pPr>
        <w:spacing w:after="0" w:line="240" w:lineRule="auto"/>
        <w:ind w:firstLine="567"/>
        <w:jc w:val="both"/>
        <w:rPr>
          <w:rFonts w:ascii="Times New Roman" w:hAnsi="Times New Roman" w:cs="Times New Roman"/>
          <w:sz w:val="24"/>
          <w:szCs w:val="24"/>
        </w:rPr>
      </w:pPr>
    </w:p>
    <w:p w:rsidR="00AE4DDE" w:rsidRPr="005C1490" w:rsidRDefault="00AE4DDE" w:rsidP="005C1490">
      <w:pPr>
        <w:spacing w:after="0" w:line="240" w:lineRule="auto"/>
        <w:ind w:firstLine="567"/>
        <w:jc w:val="center"/>
        <w:rPr>
          <w:rFonts w:ascii="Times New Roman" w:hAnsi="Times New Roman" w:cs="Times New Roman"/>
          <w:b/>
          <w:sz w:val="24"/>
          <w:szCs w:val="24"/>
        </w:rPr>
      </w:pPr>
      <w:r w:rsidRPr="005C1490">
        <w:rPr>
          <w:rFonts w:ascii="Times New Roman" w:hAnsi="Times New Roman" w:cs="Times New Roman"/>
          <w:b/>
          <w:sz w:val="24"/>
          <w:szCs w:val="24"/>
        </w:rPr>
        <w:t>2.2 Экспериментальная и инновационная деятельность</w:t>
      </w:r>
    </w:p>
    <w:p w:rsidR="00B84558" w:rsidRPr="005C1490" w:rsidRDefault="005C1490" w:rsidP="005C1490">
      <w:pPr>
        <w:widowControl w:val="0"/>
        <w:spacing w:after="0" w:line="240" w:lineRule="auto"/>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               </w:t>
      </w:r>
      <w:r w:rsidR="00B84558" w:rsidRPr="005C1490">
        <w:rPr>
          <w:rFonts w:ascii="Times New Roman" w:hAnsi="Times New Roman" w:cs="Times New Roman"/>
          <w:spacing w:val="-6"/>
          <w:sz w:val="24"/>
          <w:szCs w:val="24"/>
        </w:rPr>
        <w:t xml:space="preserve">В отчетном периоде педагогическим коллективом завершен четвертый цикл научно-педагогических исследований по проблеме формирования таких универсальных навыков (ключевых компетенций) у учащихся общеобразовательной школы, которые применимы к разным сферам деятельности, в том числе и учебной, и которые обеспечивают возможность самостоятельного решения задач в этих сферах и качество подготовки обучающихся. Экспериментальное исследование по указанной проблеме, осуществляемое педагогическим коллективом муниципального общеобразовательного учреждения «Средняя общеобразовательная школа № 23 </w:t>
      </w:r>
      <w:r w:rsidR="00802BA2">
        <w:rPr>
          <w:rFonts w:ascii="Times New Roman" w:hAnsi="Times New Roman" w:cs="Times New Roman"/>
          <w:spacing w:val="-6"/>
          <w:sz w:val="24"/>
          <w:szCs w:val="24"/>
        </w:rPr>
        <w:t>г. Орска»</w:t>
      </w:r>
      <w:r w:rsidR="00B84558" w:rsidRPr="005C1490">
        <w:rPr>
          <w:rFonts w:ascii="Times New Roman" w:hAnsi="Times New Roman" w:cs="Times New Roman"/>
          <w:spacing w:val="-6"/>
          <w:sz w:val="24"/>
          <w:szCs w:val="24"/>
        </w:rPr>
        <w:t xml:space="preserve">, начато в 1993 году. </w:t>
      </w:r>
      <w:proofErr w:type="gramStart"/>
      <w:r w:rsidR="00B84558" w:rsidRPr="005C1490">
        <w:rPr>
          <w:rFonts w:ascii="Times New Roman" w:hAnsi="Times New Roman" w:cs="Times New Roman"/>
          <w:spacing w:val="-6"/>
          <w:sz w:val="24"/>
          <w:szCs w:val="24"/>
        </w:rPr>
        <w:t xml:space="preserve">Проведенные ранее исследования «Методические основы формирования </w:t>
      </w:r>
      <w:proofErr w:type="spellStart"/>
      <w:r w:rsidR="00B84558" w:rsidRPr="005C1490">
        <w:rPr>
          <w:rFonts w:ascii="Times New Roman" w:hAnsi="Times New Roman" w:cs="Times New Roman"/>
          <w:spacing w:val="-6"/>
          <w:sz w:val="24"/>
          <w:szCs w:val="24"/>
        </w:rPr>
        <w:t>общеучебных</w:t>
      </w:r>
      <w:proofErr w:type="spellEnd"/>
      <w:r w:rsidR="00B84558" w:rsidRPr="005C1490">
        <w:rPr>
          <w:rFonts w:ascii="Times New Roman" w:hAnsi="Times New Roman" w:cs="Times New Roman"/>
          <w:spacing w:val="-6"/>
          <w:sz w:val="24"/>
          <w:szCs w:val="24"/>
        </w:rPr>
        <w:t xml:space="preserve"> умений учащихся в условиях </w:t>
      </w:r>
      <w:proofErr w:type="spellStart"/>
      <w:r w:rsidR="00B84558" w:rsidRPr="00062288">
        <w:rPr>
          <w:rFonts w:ascii="Times New Roman" w:hAnsi="Times New Roman" w:cs="Times New Roman"/>
          <w:spacing w:val="-6"/>
          <w:sz w:val="24"/>
          <w:szCs w:val="24"/>
        </w:rPr>
        <w:t>разнопрофильной</w:t>
      </w:r>
      <w:proofErr w:type="spellEnd"/>
      <w:r w:rsidR="00B84558" w:rsidRPr="00062288">
        <w:rPr>
          <w:rFonts w:ascii="Times New Roman" w:hAnsi="Times New Roman" w:cs="Times New Roman"/>
          <w:spacing w:val="-6"/>
          <w:sz w:val="24"/>
          <w:szCs w:val="24"/>
        </w:rPr>
        <w:t xml:space="preserve"> гимназии» (1993 – 1997 гг.), «Технологии развития </w:t>
      </w:r>
      <w:proofErr w:type="spellStart"/>
      <w:r w:rsidR="00B84558" w:rsidRPr="00062288">
        <w:rPr>
          <w:rFonts w:ascii="Times New Roman" w:hAnsi="Times New Roman" w:cs="Times New Roman"/>
          <w:spacing w:val="-6"/>
          <w:sz w:val="24"/>
          <w:szCs w:val="24"/>
        </w:rPr>
        <w:t>общеучебных</w:t>
      </w:r>
      <w:proofErr w:type="spellEnd"/>
      <w:r w:rsidR="00B84558" w:rsidRPr="00062288">
        <w:rPr>
          <w:rFonts w:ascii="Times New Roman" w:hAnsi="Times New Roman" w:cs="Times New Roman"/>
          <w:spacing w:val="-6"/>
          <w:sz w:val="24"/>
          <w:szCs w:val="24"/>
        </w:rPr>
        <w:t xml:space="preserve"> умений </w:t>
      </w:r>
      <w:proofErr w:type="spellStart"/>
      <w:r w:rsidR="00B84558" w:rsidRPr="00062288">
        <w:rPr>
          <w:rFonts w:ascii="Times New Roman" w:hAnsi="Times New Roman" w:cs="Times New Roman"/>
          <w:spacing w:val="-6"/>
          <w:sz w:val="24"/>
          <w:szCs w:val="24"/>
        </w:rPr>
        <w:t>разнопрофильной</w:t>
      </w:r>
      <w:proofErr w:type="spellEnd"/>
      <w:r w:rsidR="00B84558" w:rsidRPr="00062288">
        <w:rPr>
          <w:rFonts w:ascii="Times New Roman" w:hAnsi="Times New Roman" w:cs="Times New Roman"/>
          <w:spacing w:val="-6"/>
          <w:sz w:val="24"/>
          <w:szCs w:val="24"/>
        </w:rPr>
        <w:t xml:space="preserve"> гимназии»</w:t>
      </w:r>
      <w:r w:rsidR="00B84558" w:rsidRPr="005C1490">
        <w:rPr>
          <w:rFonts w:ascii="Times New Roman" w:hAnsi="Times New Roman" w:cs="Times New Roman"/>
          <w:spacing w:val="-6"/>
          <w:sz w:val="24"/>
          <w:szCs w:val="24"/>
        </w:rPr>
        <w:t xml:space="preserve"> (1997 – 2002 гг.) позволили определить методические основы для формирования </w:t>
      </w:r>
      <w:proofErr w:type="spellStart"/>
      <w:r w:rsidR="00B84558" w:rsidRPr="005C1490">
        <w:rPr>
          <w:rFonts w:ascii="Times New Roman" w:hAnsi="Times New Roman" w:cs="Times New Roman"/>
          <w:spacing w:val="-6"/>
          <w:sz w:val="24"/>
          <w:szCs w:val="24"/>
        </w:rPr>
        <w:t>общеучебных</w:t>
      </w:r>
      <w:proofErr w:type="spellEnd"/>
      <w:r w:rsidR="00B84558" w:rsidRPr="005C1490">
        <w:rPr>
          <w:rFonts w:ascii="Times New Roman" w:hAnsi="Times New Roman" w:cs="Times New Roman"/>
          <w:spacing w:val="-6"/>
          <w:sz w:val="24"/>
          <w:szCs w:val="24"/>
        </w:rPr>
        <w:t xml:space="preserve"> умений учащихся начальной, основной и старшей школ в процессе изучения учебных дисциплин физики, математики, русского языка, литературы, английского и французского языков, информатики и вычислительной техники, математики, русского языка</w:t>
      </w:r>
      <w:proofErr w:type="gramEnd"/>
      <w:r w:rsidR="00B84558" w:rsidRPr="005C1490">
        <w:rPr>
          <w:rFonts w:ascii="Times New Roman" w:hAnsi="Times New Roman" w:cs="Times New Roman"/>
          <w:spacing w:val="-6"/>
          <w:sz w:val="24"/>
          <w:szCs w:val="24"/>
        </w:rPr>
        <w:t xml:space="preserve"> и чтения в начальной школе. Полученные экспериментальные данные первого цикла исследования подвели к необходимости решения новой проблемы применительно к развитию </w:t>
      </w:r>
      <w:proofErr w:type="spellStart"/>
      <w:r w:rsidR="00B84558" w:rsidRPr="005C1490">
        <w:rPr>
          <w:rFonts w:ascii="Times New Roman" w:hAnsi="Times New Roman" w:cs="Times New Roman"/>
          <w:spacing w:val="-6"/>
          <w:sz w:val="24"/>
          <w:szCs w:val="24"/>
        </w:rPr>
        <w:t>общеучебных</w:t>
      </w:r>
      <w:proofErr w:type="spellEnd"/>
      <w:r w:rsidR="00B84558" w:rsidRPr="005C1490">
        <w:rPr>
          <w:rFonts w:ascii="Times New Roman" w:hAnsi="Times New Roman" w:cs="Times New Roman"/>
          <w:spacing w:val="-6"/>
          <w:sz w:val="24"/>
          <w:szCs w:val="24"/>
        </w:rPr>
        <w:t xml:space="preserve"> умений учащихся в процессе организации учебно-воспитательного процесса через создание таких педагогических технологий, чтобы деятельность учащихся приобретала личностный смысл, становилась источником саморазвития индивида, условием его включения в общественную жизнь с учетом реализуемых профилей обучения.</w:t>
      </w:r>
    </w:p>
    <w:p w:rsidR="00B84558" w:rsidRPr="005C1490" w:rsidRDefault="00B84558" w:rsidP="005C1490">
      <w:pPr>
        <w:widowControl w:val="0"/>
        <w:spacing w:after="0" w:line="240" w:lineRule="auto"/>
        <w:ind w:firstLine="709"/>
        <w:jc w:val="both"/>
        <w:rPr>
          <w:rFonts w:ascii="Times New Roman" w:hAnsi="Times New Roman" w:cs="Times New Roman"/>
          <w:sz w:val="24"/>
          <w:szCs w:val="24"/>
        </w:rPr>
      </w:pPr>
      <w:proofErr w:type="gramStart"/>
      <w:r w:rsidRPr="005C1490">
        <w:rPr>
          <w:rFonts w:ascii="Times New Roman" w:hAnsi="Times New Roman" w:cs="Times New Roman"/>
          <w:sz w:val="24"/>
          <w:szCs w:val="24"/>
        </w:rPr>
        <w:t xml:space="preserve">Результатами второго цикла исследования явились: двадцать семь эффективных технологий развития </w:t>
      </w:r>
      <w:proofErr w:type="spellStart"/>
      <w:r w:rsidRPr="005C1490">
        <w:rPr>
          <w:rFonts w:ascii="Times New Roman" w:hAnsi="Times New Roman" w:cs="Times New Roman"/>
          <w:sz w:val="24"/>
          <w:szCs w:val="24"/>
        </w:rPr>
        <w:t>общеучебных</w:t>
      </w:r>
      <w:proofErr w:type="spellEnd"/>
      <w:r w:rsidRPr="005C1490">
        <w:rPr>
          <w:rFonts w:ascii="Times New Roman" w:hAnsi="Times New Roman" w:cs="Times New Roman"/>
          <w:sz w:val="24"/>
          <w:szCs w:val="24"/>
        </w:rPr>
        <w:t xml:space="preserve"> умений учащихся на материале естественнонаучных, филологических и математических дисциплин федерального и </w:t>
      </w:r>
      <w:proofErr w:type="spellStart"/>
      <w:r w:rsidRPr="005C1490">
        <w:rPr>
          <w:rFonts w:ascii="Times New Roman" w:hAnsi="Times New Roman" w:cs="Times New Roman"/>
          <w:sz w:val="24"/>
          <w:szCs w:val="24"/>
        </w:rPr>
        <w:t>внутришкольного</w:t>
      </w:r>
      <w:proofErr w:type="spellEnd"/>
      <w:r w:rsidRPr="005C1490">
        <w:rPr>
          <w:rFonts w:ascii="Times New Roman" w:hAnsi="Times New Roman" w:cs="Times New Roman"/>
          <w:sz w:val="24"/>
          <w:szCs w:val="24"/>
        </w:rPr>
        <w:t xml:space="preserve"> компонентов; модель мониторинга, являющегося средством оценки эффективности создаваемых педагогических технологий развития </w:t>
      </w:r>
      <w:proofErr w:type="spellStart"/>
      <w:r w:rsidRPr="005C1490">
        <w:rPr>
          <w:rFonts w:ascii="Times New Roman" w:hAnsi="Times New Roman" w:cs="Times New Roman"/>
          <w:sz w:val="24"/>
          <w:szCs w:val="24"/>
        </w:rPr>
        <w:t>общеучебных</w:t>
      </w:r>
      <w:proofErr w:type="spellEnd"/>
      <w:r w:rsidRPr="005C1490">
        <w:rPr>
          <w:rFonts w:ascii="Times New Roman" w:hAnsi="Times New Roman" w:cs="Times New Roman"/>
          <w:sz w:val="24"/>
          <w:szCs w:val="24"/>
        </w:rPr>
        <w:t xml:space="preserve"> умений учащихся; определенные требования к </w:t>
      </w:r>
      <w:proofErr w:type="spellStart"/>
      <w:r w:rsidRPr="005C1490">
        <w:rPr>
          <w:rFonts w:ascii="Times New Roman" w:hAnsi="Times New Roman" w:cs="Times New Roman"/>
          <w:sz w:val="24"/>
          <w:szCs w:val="24"/>
        </w:rPr>
        <w:t>общеучебным</w:t>
      </w:r>
      <w:proofErr w:type="spellEnd"/>
      <w:r w:rsidRPr="005C1490">
        <w:rPr>
          <w:rFonts w:ascii="Times New Roman" w:hAnsi="Times New Roman" w:cs="Times New Roman"/>
          <w:sz w:val="24"/>
          <w:szCs w:val="24"/>
        </w:rPr>
        <w:t xml:space="preserve"> умениям у начальной, основной и старшей школ, разработана содержательная модель </w:t>
      </w:r>
      <w:proofErr w:type="spellStart"/>
      <w:r w:rsidRPr="005C1490">
        <w:rPr>
          <w:rFonts w:ascii="Times New Roman" w:hAnsi="Times New Roman" w:cs="Times New Roman"/>
          <w:sz w:val="24"/>
          <w:szCs w:val="24"/>
        </w:rPr>
        <w:t>общеучебных</w:t>
      </w:r>
      <w:proofErr w:type="spellEnd"/>
      <w:r w:rsidRPr="005C1490">
        <w:rPr>
          <w:rFonts w:ascii="Times New Roman" w:hAnsi="Times New Roman" w:cs="Times New Roman"/>
          <w:sz w:val="24"/>
          <w:szCs w:val="24"/>
        </w:rPr>
        <w:t xml:space="preserve"> умений для 1-11 классов.</w:t>
      </w:r>
      <w:proofErr w:type="gramEnd"/>
      <w:r w:rsidRPr="005C1490">
        <w:rPr>
          <w:rFonts w:ascii="Times New Roman" w:hAnsi="Times New Roman" w:cs="Times New Roman"/>
          <w:sz w:val="24"/>
          <w:szCs w:val="24"/>
        </w:rPr>
        <w:t xml:space="preserve"> В рамках этого исследования разработаны и апробированы следующие технологии: семь для начальной школы на материале русского языка, чтения и математики, семь на материале дисциплин гуманитарного профиля, пять в процессе изучения естественнонаучных дисциплин, одна на уроках физической культуры и семь в процессе обучения математике.</w:t>
      </w:r>
    </w:p>
    <w:p w:rsidR="00B84558" w:rsidRPr="005C1490" w:rsidRDefault="00B84558" w:rsidP="005C1490">
      <w:pPr>
        <w:pStyle w:val="afa"/>
        <w:widowControl w:val="0"/>
        <w:ind w:firstLine="709"/>
        <w:rPr>
          <w:spacing w:val="-2"/>
          <w:sz w:val="24"/>
          <w:szCs w:val="24"/>
        </w:rPr>
      </w:pPr>
      <w:proofErr w:type="gramStart"/>
      <w:r w:rsidRPr="005C1490">
        <w:rPr>
          <w:spacing w:val="-2"/>
          <w:sz w:val="24"/>
          <w:szCs w:val="24"/>
        </w:rPr>
        <w:t xml:space="preserve">В третьем цикле исследования «Реализация </w:t>
      </w:r>
      <w:proofErr w:type="spellStart"/>
      <w:r w:rsidRPr="005C1490">
        <w:rPr>
          <w:spacing w:val="-2"/>
          <w:sz w:val="24"/>
          <w:szCs w:val="24"/>
        </w:rPr>
        <w:t>компетентностного</w:t>
      </w:r>
      <w:proofErr w:type="spellEnd"/>
      <w:r w:rsidRPr="005C1490">
        <w:rPr>
          <w:spacing w:val="-2"/>
          <w:sz w:val="24"/>
          <w:szCs w:val="24"/>
        </w:rPr>
        <w:t xml:space="preserve"> подхода в процессе развития </w:t>
      </w:r>
      <w:proofErr w:type="spellStart"/>
      <w:r w:rsidRPr="005C1490">
        <w:rPr>
          <w:spacing w:val="-2"/>
          <w:sz w:val="24"/>
          <w:szCs w:val="24"/>
        </w:rPr>
        <w:t>общеучебных</w:t>
      </w:r>
      <w:proofErr w:type="spellEnd"/>
      <w:r w:rsidRPr="005C1490">
        <w:rPr>
          <w:spacing w:val="-2"/>
          <w:sz w:val="24"/>
          <w:szCs w:val="24"/>
        </w:rPr>
        <w:t xml:space="preserve"> умений учащихся в условиях общеобразовательной школы» (2002 – 2007 гг.) участвовали 23 исполнителя и 2 626 учащихся и получены следующие основные результаты: охарактеризованы ключевые понятия педагогического исследования: «реализация </w:t>
      </w:r>
      <w:proofErr w:type="spellStart"/>
      <w:r w:rsidRPr="005C1490">
        <w:rPr>
          <w:spacing w:val="-2"/>
          <w:sz w:val="24"/>
          <w:szCs w:val="24"/>
        </w:rPr>
        <w:t>компетентностного</w:t>
      </w:r>
      <w:proofErr w:type="spellEnd"/>
      <w:r w:rsidRPr="005C1490">
        <w:rPr>
          <w:spacing w:val="-2"/>
          <w:sz w:val="24"/>
          <w:szCs w:val="24"/>
        </w:rPr>
        <w:t xml:space="preserve"> подхода», «ключевые компетенции (компетентности)», «общие учебные умения», «компетентность учителя (во внеурочной деятельности)», раскрывающие теоретико-практическую многоаспектность и вариативность в поиске </w:t>
      </w:r>
      <w:r w:rsidRPr="005C1490">
        <w:rPr>
          <w:spacing w:val="-2"/>
          <w:sz w:val="24"/>
          <w:szCs w:val="24"/>
        </w:rPr>
        <w:lastRenderedPageBreak/>
        <w:t>технологий развития</w:t>
      </w:r>
      <w:proofErr w:type="gramEnd"/>
      <w:r w:rsidRPr="005C1490">
        <w:rPr>
          <w:spacing w:val="-2"/>
          <w:sz w:val="24"/>
          <w:szCs w:val="24"/>
        </w:rPr>
        <w:t xml:space="preserve"> </w:t>
      </w:r>
      <w:proofErr w:type="spellStart"/>
      <w:r w:rsidRPr="005C1490">
        <w:rPr>
          <w:spacing w:val="-2"/>
          <w:sz w:val="24"/>
          <w:szCs w:val="24"/>
        </w:rPr>
        <w:t>общеучебных</w:t>
      </w:r>
      <w:proofErr w:type="spellEnd"/>
      <w:r w:rsidRPr="005C1490">
        <w:rPr>
          <w:spacing w:val="-2"/>
          <w:sz w:val="24"/>
          <w:szCs w:val="24"/>
        </w:rPr>
        <w:t xml:space="preserve"> умений учащихся; уточнено содержание понятия «реализация </w:t>
      </w:r>
      <w:proofErr w:type="spellStart"/>
      <w:r w:rsidRPr="005C1490">
        <w:rPr>
          <w:spacing w:val="-2"/>
          <w:sz w:val="24"/>
          <w:szCs w:val="24"/>
        </w:rPr>
        <w:t>компетентностного</w:t>
      </w:r>
      <w:proofErr w:type="spellEnd"/>
      <w:r w:rsidRPr="005C1490">
        <w:rPr>
          <w:spacing w:val="-2"/>
          <w:sz w:val="24"/>
          <w:szCs w:val="24"/>
        </w:rPr>
        <w:t xml:space="preserve"> подхода в процессе развития </w:t>
      </w:r>
      <w:proofErr w:type="spellStart"/>
      <w:r w:rsidRPr="005C1490">
        <w:rPr>
          <w:spacing w:val="-2"/>
          <w:sz w:val="24"/>
          <w:szCs w:val="24"/>
        </w:rPr>
        <w:t>общеучебных</w:t>
      </w:r>
      <w:proofErr w:type="spellEnd"/>
      <w:r w:rsidRPr="005C1490">
        <w:rPr>
          <w:spacing w:val="-2"/>
          <w:sz w:val="24"/>
          <w:szCs w:val="24"/>
        </w:rPr>
        <w:t xml:space="preserve"> умений учащихся» на основе актуализации пересмотра основных компонентов общего среднего образования: содержания, критериев эффективности форм и методов обучения учащихся с учетом освоения ими ключевых компетенций, роли учебно-методических средств, в центре которых оказывается перестройка учебной деятельности </w:t>
      </w:r>
      <w:proofErr w:type="gramStart"/>
      <w:r w:rsidRPr="005C1490">
        <w:rPr>
          <w:spacing w:val="-2"/>
          <w:sz w:val="24"/>
          <w:szCs w:val="24"/>
        </w:rPr>
        <w:t>учащихся</w:t>
      </w:r>
      <w:proofErr w:type="gramEnd"/>
      <w:r w:rsidRPr="005C1490">
        <w:rPr>
          <w:spacing w:val="-2"/>
          <w:sz w:val="24"/>
          <w:szCs w:val="24"/>
        </w:rPr>
        <w:t xml:space="preserve"> как на уровне содержания, так и на уровне формы ее организации; </w:t>
      </w:r>
      <w:proofErr w:type="gramStart"/>
      <w:r w:rsidRPr="005C1490">
        <w:rPr>
          <w:spacing w:val="-2"/>
          <w:sz w:val="24"/>
          <w:szCs w:val="24"/>
        </w:rPr>
        <w:t xml:space="preserve">выявлены уровни освоения ключевых компетенций: минимальный, продвинутых, высокий; установлена интегративная природа ключевых компетенций и </w:t>
      </w:r>
      <w:proofErr w:type="spellStart"/>
      <w:r w:rsidRPr="005C1490">
        <w:rPr>
          <w:spacing w:val="-2"/>
          <w:sz w:val="24"/>
          <w:szCs w:val="24"/>
        </w:rPr>
        <w:t>общеучебных</w:t>
      </w:r>
      <w:proofErr w:type="spellEnd"/>
      <w:r w:rsidRPr="005C1490">
        <w:rPr>
          <w:spacing w:val="-2"/>
          <w:sz w:val="24"/>
          <w:szCs w:val="24"/>
        </w:rPr>
        <w:t xml:space="preserve"> умений в их взаимосвязи и взаимообусловленности; – обоснован методологический статус </w:t>
      </w:r>
      <w:proofErr w:type="spellStart"/>
      <w:r w:rsidRPr="005C1490">
        <w:rPr>
          <w:spacing w:val="-2"/>
          <w:sz w:val="24"/>
          <w:szCs w:val="24"/>
        </w:rPr>
        <w:t>компетентностного</w:t>
      </w:r>
      <w:proofErr w:type="spellEnd"/>
      <w:r w:rsidRPr="005C1490">
        <w:rPr>
          <w:spacing w:val="-2"/>
          <w:sz w:val="24"/>
          <w:szCs w:val="24"/>
        </w:rPr>
        <w:t xml:space="preserve"> подхода как системообразующего в разработке технологий развития </w:t>
      </w:r>
      <w:proofErr w:type="spellStart"/>
      <w:r w:rsidRPr="005C1490">
        <w:rPr>
          <w:spacing w:val="-2"/>
          <w:sz w:val="24"/>
          <w:szCs w:val="24"/>
        </w:rPr>
        <w:t>общеучебных</w:t>
      </w:r>
      <w:proofErr w:type="spellEnd"/>
      <w:r w:rsidRPr="005C1490">
        <w:rPr>
          <w:spacing w:val="-2"/>
          <w:sz w:val="24"/>
          <w:szCs w:val="24"/>
        </w:rPr>
        <w:t xml:space="preserve"> умений учащихся;</w:t>
      </w:r>
      <w:proofErr w:type="gramEnd"/>
      <w:r w:rsidRPr="005C1490">
        <w:rPr>
          <w:spacing w:val="-2"/>
          <w:sz w:val="24"/>
          <w:szCs w:val="24"/>
        </w:rPr>
        <w:t xml:space="preserve"> </w:t>
      </w:r>
      <w:proofErr w:type="gramStart"/>
      <w:r w:rsidRPr="005C1490">
        <w:rPr>
          <w:spacing w:val="-2"/>
          <w:sz w:val="24"/>
          <w:szCs w:val="24"/>
        </w:rPr>
        <w:t xml:space="preserve">разработана трехуровневая </w:t>
      </w:r>
      <w:proofErr w:type="spellStart"/>
      <w:r w:rsidRPr="005C1490">
        <w:rPr>
          <w:spacing w:val="-2"/>
          <w:sz w:val="24"/>
          <w:szCs w:val="24"/>
        </w:rPr>
        <w:t>компетентностная</w:t>
      </w:r>
      <w:proofErr w:type="spellEnd"/>
      <w:r w:rsidRPr="005C1490">
        <w:rPr>
          <w:spacing w:val="-2"/>
          <w:sz w:val="24"/>
          <w:szCs w:val="24"/>
        </w:rPr>
        <w:t xml:space="preserve"> модель выпускника (начальной, основной, средней) школы, раскрывающая требования к освоению ключевых компетенц</w:t>
      </w:r>
      <w:r w:rsidR="000D5516">
        <w:rPr>
          <w:spacing w:val="-2"/>
          <w:sz w:val="24"/>
          <w:szCs w:val="24"/>
        </w:rPr>
        <w:t>и</w:t>
      </w:r>
      <w:r w:rsidRPr="005C1490">
        <w:rPr>
          <w:spacing w:val="-2"/>
          <w:sz w:val="24"/>
          <w:szCs w:val="24"/>
        </w:rPr>
        <w:t>й и представлена следующими блоками: общекультурная компетенция, предметно-</w:t>
      </w:r>
      <w:proofErr w:type="spellStart"/>
      <w:r w:rsidRPr="005C1490">
        <w:rPr>
          <w:spacing w:val="-2"/>
          <w:sz w:val="24"/>
          <w:szCs w:val="24"/>
        </w:rPr>
        <w:t>деятельностная</w:t>
      </w:r>
      <w:proofErr w:type="spellEnd"/>
      <w:r w:rsidRPr="005C1490">
        <w:rPr>
          <w:spacing w:val="-2"/>
          <w:sz w:val="24"/>
          <w:szCs w:val="24"/>
        </w:rPr>
        <w:t xml:space="preserve"> компетенция, информационная компетенция, ценностно-смысловая компетенция, коммуникативная компетенция, социально-трудовая компетенция, компетенция личностного самосовершенствования; определена модель описания (предъявления) технологий развития </w:t>
      </w:r>
      <w:proofErr w:type="spellStart"/>
      <w:r w:rsidRPr="005C1490">
        <w:rPr>
          <w:spacing w:val="-2"/>
          <w:sz w:val="24"/>
          <w:szCs w:val="24"/>
        </w:rPr>
        <w:t>общеучебных</w:t>
      </w:r>
      <w:proofErr w:type="spellEnd"/>
      <w:r w:rsidRPr="005C1490">
        <w:rPr>
          <w:spacing w:val="-2"/>
          <w:sz w:val="24"/>
          <w:szCs w:val="24"/>
        </w:rPr>
        <w:t xml:space="preserve"> умений на основе </w:t>
      </w:r>
      <w:proofErr w:type="spellStart"/>
      <w:r w:rsidRPr="005C1490">
        <w:rPr>
          <w:spacing w:val="-2"/>
          <w:sz w:val="24"/>
          <w:szCs w:val="24"/>
        </w:rPr>
        <w:t>компетентностного</w:t>
      </w:r>
      <w:proofErr w:type="spellEnd"/>
      <w:r w:rsidRPr="005C1490">
        <w:rPr>
          <w:spacing w:val="-2"/>
          <w:sz w:val="24"/>
          <w:szCs w:val="24"/>
        </w:rPr>
        <w:t xml:space="preserve"> подхода;</w:t>
      </w:r>
      <w:proofErr w:type="gramEnd"/>
      <w:r w:rsidRPr="005C1490">
        <w:rPr>
          <w:spacing w:val="-2"/>
          <w:sz w:val="24"/>
          <w:szCs w:val="24"/>
        </w:rPr>
        <w:t xml:space="preserve"> </w:t>
      </w:r>
      <w:proofErr w:type="gramStart"/>
      <w:r w:rsidRPr="005C1490">
        <w:rPr>
          <w:spacing w:val="-2"/>
          <w:sz w:val="24"/>
          <w:szCs w:val="24"/>
        </w:rPr>
        <w:t xml:space="preserve">раскрыта позитивная роль процесса развития </w:t>
      </w:r>
      <w:proofErr w:type="spellStart"/>
      <w:r w:rsidRPr="005C1490">
        <w:rPr>
          <w:spacing w:val="-2"/>
          <w:sz w:val="24"/>
          <w:szCs w:val="24"/>
        </w:rPr>
        <w:t>общеучебных</w:t>
      </w:r>
      <w:proofErr w:type="spellEnd"/>
      <w:r w:rsidRPr="005C1490">
        <w:rPr>
          <w:spacing w:val="-2"/>
          <w:sz w:val="24"/>
          <w:szCs w:val="24"/>
        </w:rPr>
        <w:t xml:space="preserve"> умений на основе педагогической реализации </w:t>
      </w:r>
      <w:proofErr w:type="spellStart"/>
      <w:r w:rsidRPr="005C1490">
        <w:rPr>
          <w:spacing w:val="-2"/>
          <w:sz w:val="24"/>
          <w:szCs w:val="24"/>
        </w:rPr>
        <w:t>компетентностного</w:t>
      </w:r>
      <w:proofErr w:type="spellEnd"/>
      <w:r w:rsidRPr="005C1490">
        <w:rPr>
          <w:spacing w:val="-2"/>
          <w:sz w:val="24"/>
          <w:szCs w:val="24"/>
        </w:rPr>
        <w:t xml:space="preserve"> подхода на личностные образовательные достижения школьников; разработана модель воспитательной системы школы, раскрывающая принципы и педагогические условия мониторинга достижения требований трехуровневой </w:t>
      </w:r>
      <w:proofErr w:type="spellStart"/>
      <w:r w:rsidRPr="005C1490">
        <w:rPr>
          <w:spacing w:val="-2"/>
          <w:sz w:val="24"/>
          <w:szCs w:val="24"/>
        </w:rPr>
        <w:t>компетентностной</w:t>
      </w:r>
      <w:proofErr w:type="spellEnd"/>
      <w:r w:rsidRPr="005C1490">
        <w:rPr>
          <w:spacing w:val="-2"/>
          <w:sz w:val="24"/>
          <w:szCs w:val="24"/>
        </w:rPr>
        <w:t xml:space="preserve"> модели выпускника школы; доказана в педагогическом эксперименте эффективность разработанных технологий развития </w:t>
      </w:r>
      <w:proofErr w:type="spellStart"/>
      <w:r w:rsidRPr="005C1490">
        <w:rPr>
          <w:spacing w:val="-2"/>
          <w:sz w:val="24"/>
          <w:szCs w:val="24"/>
        </w:rPr>
        <w:t>общеучебных</w:t>
      </w:r>
      <w:proofErr w:type="spellEnd"/>
      <w:r w:rsidRPr="005C1490">
        <w:rPr>
          <w:spacing w:val="-2"/>
          <w:sz w:val="24"/>
          <w:szCs w:val="24"/>
        </w:rPr>
        <w:t xml:space="preserve"> умений в условиях общеобразовательной школы на основе </w:t>
      </w:r>
      <w:proofErr w:type="spellStart"/>
      <w:r w:rsidRPr="005C1490">
        <w:rPr>
          <w:spacing w:val="-2"/>
          <w:sz w:val="24"/>
          <w:szCs w:val="24"/>
        </w:rPr>
        <w:t>компетентностного</w:t>
      </w:r>
      <w:proofErr w:type="spellEnd"/>
      <w:r w:rsidRPr="005C1490">
        <w:rPr>
          <w:spacing w:val="-2"/>
          <w:sz w:val="24"/>
          <w:szCs w:val="24"/>
        </w:rPr>
        <w:t xml:space="preserve"> подхода.</w:t>
      </w:r>
      <w:proofErr w:type="gramEnd"/>
      <w:r w:rsidRPr="005C1490">
        <w:rPr>
          <w:spacing w:val="-2"/>
          <w:sz w:val="24"/>
          <w:szCs w:val="24"/>
        </w:rPr>
        <w:t xml:space="preserve"> В соответствии с результатами проведенного исследования предложенные технологии реализации </w:t>
      </w:r>
      <w:proofErr w:type="spellStart"/>
      <w:r w:rsidRPr="005C1490">
        <w:rPr>
          <w:spacing w:val="-2"/>
          <w:sz w:val="24"/>
          <w:szCs w:val="24"/>
        </w:rPr>
        <w:t>компетентностного</w:t>
      </w:r>
      <w:proofErr w:type="spellEnd"/>
      <w:r w:rsidRPr="005C1490">
        <w:rPr>
          <w:spacing w:val="-2"/>
          <w:sz w:val="24"/>
          <w:szCs w:val="24"/>
        </w:rPr>
        <w:t xml:space="preserve"> подхода в процессе развития </w:t>
      </w:r>
      <w:proofErr w:type="spellStart"/>
      <w:r w:rsidRPr="005C1490">
        <w:rPr>
          <w:spacing w:val="-2"/>
          <w:sz w:val="24"/>
          <w:szCs w:val="24"/>
        </w:rPr>
        <w:t>общеучебных</w:t>
      </w:r>
      <w:proofErr w:type="spellEnd"/>
      <w:r w:rsidRPr="005C1490">
        <w:rPr>
          <w:spacing w:val="-2"/>
          <w:sz w:val="24"/>
          <w:szCs w:val="24"/>
        </w:rPr>
        <w:t xml:space="preserve"> умений учащихся обеспечили переход школы к внедрению новых федеральных государственных образовательных стандартов начального общего образования и были рекомендованы для практического использования в учебно-воспитательном процессе общеобразовательных учебных учреждений.</w:t>
      </w:r>
    </w:p>
    <w:p w:rsidR="00B84558" w:rsidRPr="005C1490" w:rsidRDefault="00B84558" w:rsidP="00802BA2">
      <w:pPr>
        <w:pStyle w:val="afa"/>
        <w:ind w:firstLine="709"/>
        <w:rPr>
          <w:spacing w:val="-4"/>
          <w:sz w:val="24"/>
          <w:szCs w:val="24"/>
        </w:rPr>
      </w:pPr>
      <w:r w:rsidRPr="005C1490">
        <w:rPr>
          <w:spacing w:val="-4"/>
          <w:sz w:val="24"/>
          <w:szCs w:val="24"/>
        </w:rPr>
        <w:t xml:space="preserve">Однако за рамками проведенного исследования остались многие недостаточно изученные направления по реализации </w:t>
      </w:r>
      <w:proofErr w:type="spellStart"/>
      <w:r w:rsidRPr="005C1490">
        <w:rPr>
          <w:spacing w:val="-4"/>
          <w:sz w:val="24"/>
          <w:szCs w:val="24"/>
        </w:rPr>
        <w:t>компетентностного</w:t>
      </w:r>
      <w:proofErr w:type="spellEnd"/>
      <w:r w:rsidRPr="005C1490">
        <w:rPr>
          <w:spacing w:val="-4"/>
          <w:sz w:val="24"/>
          <w:szCs w:val="24"/>
        </w:rPr>
        <w:t xml:space="preserve"> подхода в аспекте обеспечения качества образования в условиях общеобразовательной школы, которые подверглись изучению в четвертом цикле исследования «Формирование ключевых компетенций учащихся как фактор обеспечения качества образования в условиях общ</w:t>
      </w:r>
      <w:r w:rsidR="000D5516">
        <w:rPr>
          <w:spacing w:val="-4"/>
          <w:sz w:val="24"/>
          <w:szCs w:val="24"/>
        </w:rPr>
        <w:t>еобразовательной школы» (2007–</w:t>
      </w:r>
      <w:r w:rsidRPr="005C1490">
        <w:rPr>
          <w:spacing w:val="-4"/>
          <w:sz w:val="24"/>
          <w:szCs w:val="24"/>
        </w:rPr>
        <w:t>2012 гг.). Актуальность данной проблемы объективно существовала и определялась социальным заказом, сформулированным в Федеральных целевых программах</w:t>
      </w:r>
      <w:r w:rsidR="000D5516">
        <w:rPr>
          <w:spacing w:val="-4"/>
          <w:sz w:val="24"/>
          <w:szCs w:val="24"/>
        </w:rPr>
        <w:t xml:space="preserve"> развития образования на 2006 –</w:t>
      </w:r>
      <w:r w:rsidRPr="005C1490">
        <w:rPr>
          <w:spacing w:val="-4"/>
          <w:sz w:val="24"/>
          <w:szCs w:val="24"/>
        </w:rPr>
        <w:t>20</w:t>
      </w:r>
      <w:r w:rsidR="000D5516">
        <w:rPr>
          <w:spacing w:val="-4"/>
          <w:sz w:val="24"/>
          <w:szCs w:val="24"/>
        </w:rPr>
        <w:t>10 гг. и 2011–</w:t>
      </w:r>
      <w:r w:rsidRPr="005C1490">
        <w:rPr>
          <w:spacing w:val="-4"/>
          <w:sz w:val="24"/>
          <w:szCs w:val="24"/>
        </w:rPr>
        <w:t>2015 годы и общепринятого подхода к его реализации.</w:t>
      </w:r>
    </w:p>
    <w:p w:rsidR="00B84558" w:rsidRPr="005C1490" w:rsidRDefault="00B84558" w:rsidP="00802BA2">
      <w:pPr>
        <w:pStyle w:val="a6"/>
        <w:spacing w:after="0"/>
        <w:ind w:firstLine="709"/>
        <w:jc w:val="both"/>
      </w:pPr>
      <w:r w:rsidRPr="005C1490">
        <w:t>Цель четвертого цикла исследования состояла –</w:t>
      </w:r>
      <w:r w:rsidR="00C84D46">
        <w:t xml:space="preserve"> разработать, научно обосновать </w:t>
      </w:r>
      <w:r w:rsidRPr="005C1490">
        <w:t>и экспериментально проверить систему об</w:t>
      </w:r>
      <w:r w:rsidR="00C84D46">
        <w:t xml:space="preserve">еспечения качества образования, </w:t>
      </w:r>
      <w:r w:rsidRPr="005C1490">
        <w:t>ориентированную на формирование ключевых компетенций учащихся общеобразовательной школы. Предполагалось:</w:t>
      </w:r>
    </w:p>
    <w:p w:rsidR="00B84558" w:rsidRPr="005C1490" w:rsidRDefault="00B84558" w:rsidP="00D956F8">
      <w:pPr>
        <w:pStyle w:val="a6"/>
        <w:numPr>
          <w:ilvl w:val="0"/>
          <w:numId w:val="20"/>
        </w:numPr>
        <w:tabs>
          <w:tab w:val="left" w:pos="851"/>
          <w:tab w:val="left" w:pos="993"/>
        </w:tabs>
        <w:spacing w:after="0"/>
        <w:ind w:left="0" w:firstLine="709"/>
        <w:jc w:val="both"/>
      </w:pPr>
      <w:r w:rsidRPr="005C1490">
        <w:t>определить систему показателей качества образования в условиях общеобразовательной школе;</w:t>
      </w:r>
    </w:p>
    <w:p w:rsidR="00B84558" w:rsidRPr="005C1490" w:rsidRDefault="00B84558" w:rsidP="00D956F8">
      <w:pPr>
        <w:pStyle w:val="a6"/>
        <w:numPr>
          <w:ilvl w:val="0"/>
          <w:numId w:val="20"/>
        </w:numPr>
        <w:tabs>
          <w:tab w:val="left" w:pos="851"/>
          <w:tab w:val="left" w:pos="993"/>
        </w:tabs>
        <w:spacing w:after="0"/>
        <w:ind w:left="0" w:firstLine="709"/>
        <w:jc w:val="both"/>
      </w:pPr>
      <w:r w:rsidRPr="005C1490">
        <w:t>создать систему качества общеобразовательной школы, ориентированную на формирование ключевых компетенций учащихся и обеспечивающую гарантии качества образования;</w:t>
      </w:r>
    </w:p>
    <w:p w:rsidR="00B84558" w:rsidRPr="005C1490" w:rsidRDefault="00B84558" w:rsidP="00D956F8">
      <w:pPr>
        <w:pStyle w:val="a6"/>
        <w:numPr>
          <w:ilvl w:val="0"/>
          <w:numId w:val="20"/>
        </w:numPr>
        <w:tabs>
          <w:tab w:val="left" w:pos="851"/>
          <w:tab w:val="left" w:pos="993"/>
        </w:tabs>
        <w:spacing w:after="0"/>
        <w:ind w:left="0" w:firstLine="709"/>
        <w:jc w:val="both"/>
      </w:pPr>
      <w:r w:rsidRPr="005C1490">
        <w:t>принять в основу создания системы качества общеобразовательной школы модель в соответствии с требованиями международных стандартов ИСО серии 2000;</w:t>
      </w:r>
    </w:p>
    <w:p w:rsidR="00B84558" w:rsidRPr="005C1490" w:rsidRDefault="00B84558" w:rsidP="00D956F8">
      <w:pPr>
        <w:numPr>
          <w:ilvl w:val="0"/>
          <w:numId w:val="20"/>
        </w:numPr>
        <w:tabs>
          <w:tab w:val="left" w:pos="851"/>
          <w:tab w:val="left" w:pos="993"/>
        </w:tabs>
        <w:spacing w:after="0" w:line="240" w:lineRule="auto"/>
        <w:ind w:left="0" w:firstLine="709"/>
        <w:jc w:val="both"/>
        <w:rPr>
          <w:rFonts w:ascii="Times New Roman" w:hAnsi="Times New Roman" w:cs="Times New Roman"/>
          <w:spacing w:val="-6"/>
          <w:sz w:val="24"/>
          <w:szCs w:val="24"/>
        </w:rPr>
      </w:pPr>
      <w:r w:rsidRPr="005C1490">
        <w:rPr>
          <w:rFonts w:ascii="Times New Roman" w:hAnsi="Times New Roman" w:cs="Times New Roman"/>
          <w:spacing w:val="-6"/>
          <w:sz w:val="24"/>
          <w:szCs w:val="24"/>
        </w:rPr>
        <w:lastRenderedPageBreak/>
        <w:t>обеспечить включение в структуру создаваемой системы качества общеобразовательной школы, разрабатываемые инновационные технологии формирования ключевых компетенций учащихся;</w:t>
      </w:r>
    </w:p>
    <w:p w:rsidR="00B84558" w:rsidRPr="005C1490" w:rsidRDefault="00B84558" w:rsidP="00D956F8">
      <w:pPr>
        <w:numPr>
          <w:ilvl w:val="0"/>
          <w:numId w:val="20"/>
        </w:numPr>
        <w:tabs>
          <w:tab w:val="left" w:pos="851"/>
          <w:tab w:val="left" w:pos="993"/>
        </w:tabs>
        <w:spacing w:after="0" w:line="240" w:lineRule="auto"/>
        <w:ind w:left="0" w:firstLine="709"/>
        <w:jc w:val="both"/>
        <w:rPr>
          <w:rFonts w:ascii="Times New Roman" w:hAnsi="Times New Roman" w:cs="Times New Roman"/>
          <w:sz w:val="24"/>
          <w:szCs w:val="24"/>
        </w:rPr>
      </w:pPr>
      <w:r w:rsidRPr="005C1490">
        <w:rPr>
          <w:rFonts w:ascii="Times New Roman" w:hAnsi="Times New Roman" w:cs="Times New Roman"/>
          <w:sz w:val="24"/>
          <w:szCs w:val="24"/>
        </w:rPr>
        <w:t>определить формы реализации системы качества общеобразовательной школы, педагогические условия, обеспечивающие ее внедрение на основе интеграции образовательной, учебно-методической научно-исследовательской (инновационной) деятельности образовательного учреждения.</w:t>
      </w:r>
    </w:p>
    <w:p w:rsidR="00B84558" w:rsidRPr="005C1490" w:rsidRDefault="00B84558" w:rsidP="00802BA2">
      <w:pPr>
        <w:pStyle w:val="afa"/>
        <w:widowControl w:val="0"/>
        <w:ind w:firstLine="709"/>
        <w:rPr>
          <w:sz w:val="24"/>
          <w:szCs w:val="24"/>
        </w:rPr>
      </w:pPr>
      <w:r w:rsidRPr="005C1490">
        <w:rPr>
          <w:sz w:val="24"/>
          <w:szCs w:val="24"/>
        </w:rPr>
        <w:t>Объектом исследования являлся образовательный проце</w:t>
      </w:r>
      <w:proofErr w:type="gramStart"/>
      <w:r w:rsidRPr="005C1490">
        <w:rPr>
          <w:sz w:val="24"/>
          <w:szCs w:val="24"/>
        </w:rPr>
        <w:t>сс в ср</w:t>
      </w:r>
      <w:proofErr w:type="gramEnd"/>
      <w:r w:rsidRPr="005C1490">
        <w:rPr>
          <w:sz w:val="24"/>
          <w:szCs w:val="24"/>
        </w:rPr>
        <w:t>едней общеобразовательной школе.</w:t>
      </w:r>
    </w:p>
    <w:p w:rsidR="00B84558" w:rsidRPr="005C1490" w:rsidRDefault="00B84558" w:rsidP="00802BA2">
      <w:pPr>
        <w:pStyle w:val="afa"/>
        <w:widowControl w:val="0"/>
        <w:ind w:firstLine="709"/>
        <w:rPr>
          <w:sz w:val="24"/>
          <w:szCs w:val="24"/>
        </w:rPr>
      </w:pPr>
      <w:r w:rsidRPr="005C1490">
        <w:rPr>
          <w:sz w:val="24"/>
          <w:szCs w:val="24"/>
        </w:rPr>
        <w:t>Предметом исследования являлось формирование ключевых компетенций как фактор обеспечения качества образования.</w:t>
      </w:r>
    </w:p>
    <w:p w:rsidR="00B84558" w:rsidRPr="005C1490" w:rsidRDefault="00B84558" w:rsidP="00802BA2">
      <w:pPr>
        <w:pStyle w:val="afa"/>
        <w:widowControl w:val="0"/>
        <w:ind w:firstLine="709"/>
        <w:rPr>
          <w:sz w:val="24"/>
          <w:szCs w:val="24"/>
        </w:rPr>
      </w:pPr>
      <w:r w:rsidRPr="005C1490">
        <w:rPr>
          <w:sz w:val="24"/>
          <w:szCs w:val="24"/>
        </w:rPr>
        <w:t>Цель исследования состояла в разработке, научном обосновании и экспериментальной проверке системы обеспечения качества образования, ориентированной на формирование ключевых компетенций учащихся общеобразовательной школы.</w:t>
      </w:r>
    </w:p>
    <w:p w:rsidR="00B84558" w:rsidRPr="005C1490" w:rsidRDefault="00B84558" w:rsidP="00802BA2">
      <w:pPr>
        <w:pStyle w:val="afa"/>
        <w:widowControl w:val="0"/>
        <w:ind w:firstLine="709"/>
        <w:rPr>
          <w:sz w:val="24"/>
          <w:szCs w:val="24"/>
        </w:rPr>
      </w:pPr>
      <w:r w:rsidRPr="005C1490">
        <w:rPr>
          <w:sz w:val="24"/>
          <w:szCs w:val="24"/>
        </w:rPr>
        <w:t>В результате выполнения исследования:</w:t>
      </w:r>
    </w:p>
    <w:p w:rsidR="00B84558" w:rsidRPr="005C1490" w:rsidRDefault="00B84558" w:rsidP="00D956F8">
      <w:pPr>
        <w:pStyle w:val="afa"/>
        <w:widowControl w:val="0"/>
        <w:numPr>
          <w:ilvl w:val="0"/>
          <w:numId w:val="21"/>
        </w:numPr>
        <w:tabs>
          <w:tab w:val="left" w:pos="851"/>
        </w:tabs>
        <w:ind w:left="0" w:firstLine="709"/>
        <w:rPr>
          <w:sz w:val="24"/>
          <w:szCs w:val="24"/>
        </w:rPr>
      </w:pPr>
      <w:proofErr w:type="gramStart"/>
      <w:r w:rsidRPr="005C1490">
        <w:rPr>
          <w:sz w:val="24"/>
          <w:szCs w:val="24"/>
        </w:rPr>
        <w:t xml:space="preserve">проведена экспериментальная проверка эффективности технологий формирования ключевых компетенций учащихся и рабочих программ учебных дисциплин в аспекте обеспечения качества обучения в начальной, основной и старшей школах; </w:t>
      </w:r>
      <w:proofErr w:type="gramEnd"/>
    </w:p>
    <w:p w:rsidR="00B84558" w:rsidRPr="005C1490" w:rsidRDefault="00B84558" w:rsidP="00D956F8">
      <w:pPr>
        <w:pStyle w:val="afa"/>
        <w:widowControl w:val="0"/>
        <w:numPr>
          <w:ilvl w:val="0"/>
          <w:numId w:val="21"/>
        </w:numPr>
        <w:tabs>
          <w:tab w:val="left" w:pos="851"/>
        </w:tabs>
        <w:ind w:left="0" w:firstLine="709"/>
        <w:rPr>
          <w:sz w:val="24"/>
          <w:szCs w:val="24"/>
        </w:rPr>
      </w:pPr>
      <w:r w:rsidRPr="005C1490">
        <w:rPr>
          <w:sz w:val="24"/>
          <w:szCs w:val="24"/>
        </w:rPr>
        <w:t xml:space="preserve">разработана </w:t>
      </w:r>
      <w:proofErr w:type="spellStart"/>
      <w:r w:rsidRPr="005C1490">
        <w:rPr>
          <w:sz w:val="24"/>
          <w:szCs w:val="24"/>
        </w:rPr>
        <w:t>внутришкольная</w:t>
      </w:r>
      <w:proofErr w:type="spellEnd"/>
      <w:r w:rsidRPr="005C1490">
        <w:rPr>
          <w:sz w:val="24"/>
          <w:szCs w:val="24"/>
        </w:rPr>
        <w:t xml:space="preserve"> модель контроля качества образовательного процесса школы;</w:t>
      </w:r>
    </w:p>
    <w:p w:rsidR="00B84558" w:rsidRPr="005C1490" w:rsidRDefault="00B84558" w:rsidP="00D956F8">
      <w:pPr>
        <w:pStyle w:val="afa"/>
        <w:widowControl w:val="0"/>
        <w:numPr>
          <w:ilvl w:val="0"/>
          <w:numId w:val="21"/>
        </w:numPr>
        <w:tabs>
          <w:tab w:val="left" w:pos="851"/>
        </w:tabs>
        <w:ind w:left="0" w:firstLine="709"/>
        <w:rPr>
          <w:sz w:val="24"/>
          <w:szCs w:val="24"/>
        </w:rPr>
      </w:pPr>
      <w:r w:rsidRPr="005C1490">
        <w:rPr>
          <w:sz w:val="24"/>
          <w:szCs w:val="24"/>
        </w:rPr>
        <w:t>разработаны инновационные технологии формирования ключевых компетенций учащихся как фактор обеспечения качества общего образования;</w:t>
      </w:r>
    </w:p>
    <w:p w:rsidR="00B84558" w:rsidRPr="005C1490" w:rsidRDefault="00B84558" w:rsidP="00D956F8">
      <w:pPr>
        <w:pStyle w:val="afa"/>
        <w:widowControl w:val="0"/>
        <w:numPr>
          <w:ilvl w:val="0"/>
          <w:numId w:val="21"/>
        </w:numPr>
        <w:tabs>
          <w:tab w:val="left" w:pos="851"/>
        </w:tabs>
        <w:ind w:left="0" w:firstLine="709"/>
        <w:rPr>
          <w:spacing w:val="-2"/>
          <w:sz w:val="24"/>
          <w:szCs w:val="24"/>
        </w:rPr>
      </w:pPr>
      <w:r w:rsidRPr="005C1490">
        <w:rPr>
          <w:spacing w:val="-2"/>
          <w:sz w:val="24"/>
          <w:szCs w:val="24"/>
        </w:rPr>
        <w:t>апробированы разработанные технологии формирования ключевых компетенций учащихся и доказана их эффективность в аспекте обеспечения качества общего образования в реальном процессе;</w:t>
      </w:r>
    </w:p>
    <w:p w:rsidR="00B84558" w:rsidRPr="005C1490" w:rsidRDefault="00B84558" w:rsidP="00D956F8">
      <w:pPr>
        <w:pStyle w:val="afa"/>
        <w:widowControl w:val="0"/>
        <w:numPr>
          <w:ilvl w:val="0"/>
          <w:numId w:val="21"/>
        </w:numPr>
        <w:tabs>
          <w:tab w:val="left" w:pos="851"/>
        </w:tabs>
        <w:ind w:left="0" w:firstLine="709"/>
        <w:rPr>
          <w:sz w:val="24"/>
          <w:szCs w:val="24"/>
        </w:rPr>
      </w:pPr>
      <w:r w:rsidRPr="005C1490">
        <w:rPr>
          <w:sz w:val="24"/>
          <w:szCs w:val="24"/>
        </w:rPr>
        <w:t>сделана корректировка образовательного процесса;</w:t>
      </w:r>
    </w:p>
    <w:p w:rsidR="00B84558" w:rsidRPr="005C1490" w:rsidRDefault="00B84558" w:rsidP="00D956F8">
      <w:pPr>
        <w:pStyle w:val="afa"/>
        <w:widowControl w:val="0"/>
        <w:numPr>
          <w:ilvl w:val="0"/>
          <w:numId w:val="21"/>
        </w:numPr>
        <w:tabs>
          <w:tab w:val="left" w:pos="851"/>
        </w:tabs>
        <w:ind w:left="0" w:firstLine="709"/>
        <w:rPr>
          <w:sz w:val="24"/>
          <w:szCs w:val="24"/>
        </w:rPr>
      </w:pPr>
      <w:r w:rsidRPr="005C1490">
        <w:rPr>
          <w:sz w:val="24"/>
          <w:szCs w:val="24"/>
        </w:rPr>
        <w:t xml:space="preserve">выявлены технологии осуществления мониторинга достижений требований трехуровневой </w:t>
      </w:r>
      <w:proofErr w:type="spellStart"/>
      <w:r w:rsidRPr="005C1490">
        <w:rPr>
          <w:sz w:val="24"/>
          <w:szCs w:val="24"/>
        </w:rPr>
        <w:t>компетентностной</w:t>
      </w:r>
      <w:proofErr w:type="spellEnd"/>
      <w:r w:rsidRPr="005C1490">
        <w:rPr>
          <w:sz w:val="24"/>
          <w:szCs w:val="24"/>
        </w:rPr>
        <w:t xml:space="preserve"> модели выпускника школы;</w:t>
      </w:r>
    </w:p>
    <w:p w:rsidR="00B84558" w:rsidRPr="005C1490" w:rsidRDefault="00B84558" w:rsidP="00D956F8">
      <w:pPr>
        <w:pStyle w:val="afa"/>
        <w:widowControl w:val="0"/>
        <w:numPr>
          <w:ilvl w:val="0"/>
          <w:numId w:val="21"/>
        </w:numPr>
        <w:tabs>
          <w:tab w:val="left" w:pos="851"/>
        </w:tabs>
        <w:ind w:left="0" w:firstLine="709"/>
        <w:rPr>
          <w:sz w:val="24"/>
          <w:szCs w:val="24"/>
        </w:rPr>
      </w:pPr>
      <w:r w:rsidRPr="005C1490">
        <w:rPr>
          <w:sz w:val="24"/>
          <w:szCs w:val="24"/>
        </w:rPr>
        <w:t>разработаны рабочие программы учебных дисциплин основной образовательной программы по начальной школе в соответствии с новым ФГОС общего начального образования;</w:t>
      </w:r>
    </w:p>
    <w:p w:rsidR="00B84558" w:rsidRPr="005C1490" w:rsidRDefault="00B84558" w:rsidP="00D956F8">
      <w:pPr>
        <w:pStyle w:val="afa"/>
        <w:widowControl w:val="0"/>
        <w:numPr>
          <w:ilvl w:val="0"/>
          <w:numId w:val="21"/>
        </w:numPr>
        <w:tabs>
          <w:tab w:val="left" w:pos="851"/>
        </w:tabs>
        <w:ind w:left="0" w:firstLine="709"/>
        <w:rPr>
          <w:spacing w:val="-12"/>
          <w:sz w:val="24"/>
          <w:szCs w:val="24"/>
        </w:rPr>
      </w:pPr>
      <w:r w:rsidRPr="005C1490">
        <w:rPr>
          <w:spacing w:val="-12"/>
          <w:sz w:val="24"/>
          <w:szCs w:val="24"/>
        </w:rPr>
        <w:t>разработана модель оценки инновационной деятельности школы.</w:t>
      </w:r>
    </w:p>
    <w:p w:rsidR="00B84558" w:rsidRPr="005C1490" w:rsidRDefault="00B84558" w:rsidP="00802BA2">
      <w:pPr>
        <w:pStyle w:val="afa"/>
        <w:widowControl w:val="0"/>
        <w:ind w:firstLine="709"/>
        <w:rPr>
          <w:spacing w:val="-2"/>
          <w:sz w:val="24"/>
          <w:szCs w:val="24"/>
        </w:rPr>
      </w:pPr>
      <w:r w:rsidRPr="005C1490">
        <w:rPr>
          <w:spacing w:val="-2"/>
          <w:sz w:val="24"/>
          <w:szCs w:val="24"/>
        </w:rPr>
        <w:t xml:space="preserve">Ключевые компетенции выступают как показатели качества подготовки </w:t>
      </w:r>
      <w:proofErr w:type="gramStart"/>
      <w:r w:rsidRPr="005C1490">
        <w:rPr>
          <w:spacing w:val="-2"/>
          <w:sz w:val="24"/>
          <w:szCs w:val="24"/>
        </w:rPr>
        <w:t>обучающихся</w:t>
      </w:r>
      <w:proofErr w:type="gramEnd"/>
      <w:r w:rsidRPr="005C1490">
        <w:rPr>
          <w:spacing w:val="-2"/>
          <w:sz w:val="24"/>
          <w:szCs w:val="24"/>
        </w:rPr>
        <w:t xml:space="preserve">. Качество подготовки учащихся понимается как соответствие требованиям государственного образовательного стандарта среднего (полного) образования и требованиям трехуровневой </w:t>
      </w:r>
      <w:proofErr w:type="spellStart"/>
      <w:r w:rsidRPr="005C1490">
        <w:rPr>
          <w:spacing w:val="-2"/>
          <w:sz w:val="24"/>
          <w:szCs w:val="24"/>
        </w:rPr>
        <w:t>компетентностной</w:t>
      </w:r>
      <w:proofErr w:type="spellEnd"/>
      <w:r w:rsidRPr="005C1490">
        <w:rPr>
          <w:spacing w:val="-2"/>
          <w:sz w:val="24"/>
          <w:szCs w:val="24"/>
        </w:rPr>
        <w:t xml:space="preserve"> модели выпускника школы.</w:t>
      </w:r>
    </w:p>
    <w:p w:rsidR="00B84558" w:rsidRPr="005C1490" w:rsidRDefault="00B84558" w:rsidP="00450413">
      <w:pPr>
        <w:pStyle w:val="afa"/>
        <w:widowControl w:val="0"/>
        <w:ind w:firstLine="709"/>
        <w:rPr>
          <w:sz w:val="24"/>
          <w:szCs w:val="24"/>
        </w:rPr>
      </w:pPr>
      <w:r w:rsidRPr="005C1490">
        <w:rPr>
          <w:sz w:val="24"/>
          <w:szCs w:val="24"/>
        </w:rPr>
        <w:t>Ведущая идея исследования: формирование ключевых компетенций в аспекте обеспечения качества рассматривается как педагогический феномен, имеющий особенности:</w:t>
      </w:r>
    </w:p>
    <w:p w:rsidR="00B84558" w:rsidRPr="005C1490" w:rsidRDefault="00B84558" w:rsidP="00450413">
      <w:pPr>
        <w:pStyle w:val="afa"/>
        <w:widowControl w:val="0"/>
        <w:numPr>
          <w:ilvl w:val="0"/>
          <w:numId w:val="22"/>
        </w:numPr>
        <w:tabs>
          <w:tab w:val="left" w:pos="993"/>
        </w:tabs>
        <w:ind w:left="0" w:firstLine="709"/>
        <w:rPr>
          <w:sz w:val="24"/>
          <w:szCs w:val="24"/>
        </w:rPr>
      </w:pPr>
      <w:r w:rsidRPr="005C1490">
        <w:rPr>
          <w:sz w:val="24"/>
          <w:szCs w:val="24"/>
        </w:rPr>
        <w:t xml:space="preserve">многоаспектность (качество образования в условиях общеобразовательной школы – как уровень </w:t>
      </w:r>
      <w:proofErr w:type="spellStart"/>
      <w:r w:rsidRPr="005C1490">
        <w:rPr>
          <w:sz w:val="24"/>
          <w:szCs w:val="24"/>
        </w:rPr>
        <w:t>сформированности</w:t>
      </w:r>
      <w:proofErr w:type="spellEnd"/>
      <w:r w:rsidRPr="005C1490">
        <w:rPr>
          <w:sz w:val="24"/>
          <w:szCs w:val="24"/>
        </w:rPr>
        <w:t xml:space="preserve"> ключевых компетенций учащихся);</w:t>
      </w:r>
    </w:p>
    <w:p w:rsidR="00B84558" w:rsidRPr="005C1490" w:rsidRDefault="00B84558" w:rsidP="00450413">
      <w:pPr>
        <w:pStyle w:val="afa"/>
        <w:widowControl w:val="0"/>
        <w:numPr>
          <w:ilvl w:val="0"/>
          <w:numId w:val="22"/>
        </w:numPr>
        <w:tabs>
          <w:tab w:val="left" w:pos="993"/>
        </w:tabs>
        <w:ind w:left="0" w:firstLine="709"/>
        <w:rPr>
          <w:sz w:val="24"/>
          <w:szCs w:val="24"/>
        </w:rPr>
      </w:pPr>
      <w:r w:rsidRPr="005C1490">
        <w:rPr>
          <w:sz w:val="24"/>
          <w:szCs w:val="24"/>
        </w:rPr>
        <w:t xml:space="preserve">наличие исследовательской и репродуктивной, </w:t>
      </w:r>
      <w:proofErr w:type="spellStart"/>
      <w:r w:rsidRPr="005C1490">
        <w:rPr>
          <w:sz w:val="24"/>
          <w:szCs w:val="24"/>
        </w:rPr>
        <w:t>знаниевой</w:t>
      </w:r>
      <w:proofErr w:type="spellEnd"/>
      <w:r w:rsidRPr="005C1490">
        <w:rPr>
          <w:sz w:val="24"/>
          <w:szCs w:val="24"/>
        </w:rPr>
        <w:t xml:space="preserve"> и </w:t>
      </w:r>
      <w:proofErr w:type="spellStart"/>
      <w:r w:rsidRPr="005C1490">
        <w:rPr>
          <w:sz w:val="24"/>
          <w:szCs w:val="24"/>
        </w:rPr>
        <w:t>деятельностно-компетентностной</w:t>
      </w:r>
      <w:proofErr w:type="spellEnd"/>
      <w:r w:rsidRPr="005C1490">
        <w:rPr>
          <w:sz w:val="24"/>
          <w:szCs w:val="24"/>
        </w:rPr>
        <w:t xml:space="preserve"> компонент;</w:t>
      </w:r>
    </w:p>
    <w:p w:rsidR="00B84558" w:rsidRPr="005C1490" w:rsidRDefault="00B84558" w:rsidP="00450413">
      <w:pPr>
        <w:pStyle w:val="afa"/>
        <w:widowControl w:val="0"/>
        <w:numPr>
          <w:ilvl w:val="0"/>
          <w:numId w:val="22"/>
        </w:numPr>
        <w:tabs>
          <w:tab w:val="left" w:pos="993"/>
        </w:tabs>
        <w:ind w:left="0" w:firstLine="709"/>
        <w:rPr>
          <w:spacing w:val="-6"/>
          <w:sz w:val="24"/>
          <w:szCs w:val="24"/>
        </w:rPr>
      </w:pPr>
      <w:proofErr w:type="spellStart"/>
      <w:r w:rsidRPr="005C1490">
        <w:rPr>
          <w:spacing w:val="-6"/>
          <w:sz w:val="24"/>
          <w:szCs w:val="24"/>
        </w:rPr>
        <w:t>многоуровневость</w:t>
      </w:r>
      <w:proofErr w:type="spellEnd"/>
      <w:r w:rsidRPr="005C1490">
        <w:rPr>
          <w:spacing w:val="-6"/>
          <w:sz w:val="24"/>
          <w:szCs w:val="24"/>
        </w:rPr>
        <w:t xml:space="preserve"> конечных результатов образовательного процесса относительно </w:t>
      </w:r>
      <w:proofErr w:type="spellStart"/>
      <w:r w:rsidRPr="005C1490">
        <w:rPr>
          <w:spacing w:val="-6"/>
          <w:sz w:val="24"/>
          <w:szCs w:val="24"/>
        </w:rPr>
        <w:t>сформированности</w:t>
      </w:r>
      <w:proofErr w:type="spellEnd"/>
      <w:r w:rsidRPr="005C1490">
        <w:rPr>
          <w:spacing w:val="-6"/>
          <w:sz w:val="24"/>
          <w:szCs w:val="24"/>
        </w:rPr>
        <w:t xml:space="preserve"> ключевых компетенций;</w:t>
      </w:r>
    </w:p>
    <w:p w:rsidR="00B84558" w:rsidRPr="005C1490" w:rsidRDefault="00B84558" w:rsidP="00450413">
      <w:pPr>
        <w:pStyle w:val="afa"/>
        <w:widowControl w:val="0"/>
        <w:numPr>
          <w:ilvl w:val="0"/>
          <w:numId w:val="22"/>
        </w:numPr>
        <w:tabs>
          <w:tab w:val="left" w:pos="993"/>
        </w:tabs>
        <w:ind w:left="0" w:firstLine="709"/>
        <w:rPr>
          <w:sz w:val="24"/>
          <w:szCs w:val="24"/>
        </w:rPr>
      </w:pPr>
      <w:proofErr w:type="spellStart"/>
      <w:proofErr w:type="gramStart"/>
      <w:r w:rsidRPr="005C1490">
        <w:rPr>
          <w:sz w:val="24"/>
          <w:szCs w:val="24"/>
        </w:rPr>
        <w:t>многосубъектность</w:t>
      </w:r>
      <w:proofErr w:type="spellEnd"/>
      <w:r w:rsidRPr="005C1490">
        <w:rPr>
          <w:sz w:val="24"/>
          <w:szCs w:val="24"/>
        </w:rPr>
        <w:t xml:space="preserve"> (оценка качества осуществляется множеством субъектов: учащимися, учителями, директором, зам. директорами, родителями, муниципальными органами, государственными органами (ЕГЭ и ГИА);</w:t>
      </w:r>
      <w:proofErr w:type="gramEnd"/>
    </w:p>
    <w:p w:rsidR="00B84558" w:rsidRPr="005C1490" w:rsidRDefault="00B84558" w:rsidP="00450413">
      <w:pPr>
        <w:pStyle w:val="afa"/>
        <w:widowControl w:val="0"/>
        <w:numPr>
          <w:ilvl w:val="0"/>
          <w:numId w:val="22"/>
        </w:numPr>
        <w:tabs>
          <w:tab w:val="left" w:pos="993"/>
        </w:tabs>
        <w:ind w:left="0" w:firstLine="709"/>
        <w:rPr>
          <w:sz w:val="24"/>
          <w:szCs w:val="24"/>
        </w:rPr>
      </w:pPr>
      <w:r w:rsidRPr="005C1490">
        <w:rPr>
          <w:sz w:val="24"/>
          <w:szCs w:val="24"/>
        </w:rPr>
        <w:t xml:space="preserve">многокритериальность (оценивается уровень </w:t>
      </w:r>
      <w:proofErr w:type="spellStart"/>
      <w:r w:rsidRPr="005C1490">
        <w:rPr>
          <w:sz w:val="24"/>
          <w:szCs w:val="24"/>
        </w:rPr>
        <w:t>сформированности</w:t>
      </w:r>
      <w:proofErr w:type="spellEnd"/>
      <w:r w:rsidRPr="005C1490">
        <w:rPr>
          <w:sz w:val="24"/>
          <w:szCs w:val="24"/>
        </w:rPr>
        <w:t xml:space="preserve"> ключевых компетенций (КК) комплектом критериев);</w:t>
      </w:r>
    </w:p>
    <w:p w:rsidR="00B84558" w:rsidRPr="005C1490" w:rsidRDefault="00B84558" w:rsidP="00D956F8">
      <w:pPr>
        <w:pStyle w:val="afa"/>
        <w:widowControl w:val="0"/>
        <w:numPr>
          <w:ilvl w:val="0"/>
          <w:numId w:val="22"/>
        </w:numPr>
        <w:tabs>
          <w:tab w:val="left" w:pos="993"/>
        </w:tabs>
        <w:ind w:left="0" w:firstLine="709"/>
        <w:rPr>
          <w:sz w:val="24"/>
          <w:szCs w:val="24"/>
        </w:rPr>
      </w:pPr>
      <w:r w:rsidRPr="005C1490">
        <w:rPr>
          <w:sz w:val="24"/>
          <w:szCs w:val="24"/>
        </w:rPr>
        <w:lastRenderedPageBreak/>
        <w:t xml:space="preserve">ориентированность на требования трехуровневой </w:t>
      </w:r>
      <w:proofErr w:type="spellStart"/>
      <w:r w:rsidRPr="005C1490">
        <w:rPr>
          <w:sz w:val="24"/>
          <w:szCs w:val="24"/>
        </w:rPr>
        <w:t>компетентностной</w:t>
      </w:r>
      <w:proofErr w:type="spellEnd"/>
      <w:r w:rsidRPr="005C1490">
        <w:rPr>
          <w:sz w:val="24"/>
          <w:szCs w:val="24"/>
        </w:rPr>
        <w:t xml:space="preserve"> модели выпускника школы;</w:t>
      </w:r>
    </w:p>
    <w:p w:rsidR="00B84558" w:rsidRPr="005C1490" w:rsidRDefault="00B84558" w:rsidP="00D956F8">
      <w:pPr>
        <w:pStyle w:val="afa"/>
        <w:widowControl w:val="0"/>
        <w:numPr>
          <w:ilvl w:val="0"/>
          <w:numId w:val="22"/>
        </w:numPr>
        <w:tabs>
          <w:tab w:val="left" w:pos="993"/>
        </w:tabs>
        <w:ind w:left="0" w:firstLine="709"/>
        <w:rPr>
          <w:sz w:val="24"/>
          <w:szCs w:val="24"/>
        </w:rPr>
      </w:pPr>
      <w:r w:rsidRPr="005C1490">
        <w:rPr>
          <w:sz w:val="24"/>
          <w:szCs w:val="24"/>
        </w:rPr>
        <w:t>инвариантность (общие качества для всех выпускников начальной, основной и старшей школ);</w:t>
      </w:r>
    </w:p>
    <w:p w:rsidR="00B84558" w:rsidRPr="005C1490" w:rsidRDefault="00B84558" w:rsidP="00D956F8">
      <w:pPr>
        <w:pStyle w:val="afa"/>
        <w:widowControl w:val="0"/>
        <w:numPr>
          <w:ilvl w:val="0"/>
          <w:numId w:val="22"/>
        </w:numPr>
        <w:tabs>
          <w:tab w:val="left" w:pos="993"/>
        </w:tabs>
        <w:ind w:left="0" w:firstLine="709"/>
        <w:rPr>
          <w:sz w:val="24"/>
          <w:szCs w:val="24"/>
        </w:rPr>
      </w:pPr>
      <w:r w:rsidRPr="005C1490">
        <w:rPr>
          <w:sz w:val="24"/>
          <w:szCs w:val="24"/>
        </w:rPr>
        <w:t xml:space="preserve">вариативность (по уровням </w:t>
      </w:r>
      <w:proofErr w:type="spellStart"/>
      <w:r w:rsidRPr="005C1490">
        <w:rPr>
          <w:sz w:val="24"/>
          <w:szCs w:val="24"/>
        </w:rPr>
        <w:t>сформированности</w:t>
      </w:r>
      <w:proofErr w:type="spellEnd"/>
      <w:r w:rsidRPr="005C1490">
        <w:rPr>
          <w:sz w:val="24"/>
          <w:szCs w:val="24"/>
        </w:rPr>
        <w:t xml:space="preserve"> ключевых компетенций выпускников).</w:t>
      </w:r>
    </w:p>
    <w:p w:rsidR="00B84558" w:rsidRPr="005C1490" w:rsidRDefault="00B84558" w:rsidP="005C1490">
      <w:pPr>
        <w:pStyle w:val="afa"/>
        <w:widowControl w:val="0"/>
        <w:ind w:firstLine="709"/>
        <w:rPr>
          <w:sz w:val="24"/>
          <w:szCs w:val="24"/>
        </w:rPr>
      </w:pPr>
      <w:r w:rsidRPr="005C1490">
        <w:rPr>
          <w:sz w:val="24"/>
          <w:szCs w:val="24"/>
        </w:rPr>
        <w:t>Концептуально качество образования в условиях общеобразовательной школы складывается из качества: выпускника начальной школы; выпускника основной школы; выпускника старшей полной школы; основной образовательной программы;  образовательных технологий. Ключевые компетенции рассматриваются как структурные компоненты качества образования.</w:t>
      </w:r>
    </w:p>
    <w:p w:rsidR="00B84558" w:rsidRPr="005C1490" w:rsidRDefault="00B84558" w:rsidP="005C1490">
      <w:pPr>
        <w:pStyle w:val="afa"/>
        <w:widowControl w:val="0"/>
        <w:ind w:firstLine="709"/>
        <w:rPr>
          <w:spacing w:val="2"/>
          <w:sz w:val="24"/>
          <w:szCs w:val="24"/>
        </w:rPr>
      </w:pPr>
      <w:r w:rsidRPr="005C1490">
        <w:rPr>
          <w:spacing w:val="2"/>
          <w:sz w:val="24"/>
          <w:szCs w:val="24"/>
        </w:rPr>
        <w:t>В основу создания модели формирования ключевых компетенций как фактора обеспечения качества образования в условиях ОУ положены принципы, определенные методологией международного стандарта ИСО 9001:2000: лидерство руководства, эффективное управление человеческими ресурсами, непрерывное совершенствование, ориентация на потребителя и его удовлетворение, мониторинг.</w:t>
      </w:r>
    </w:p>
    <w:p w:rsidR="00B84558" w:rsidRPr="005C1490" w:rsidRDefault="00B84558" w:rsidP="005C1490">
      <w:pPr>
        <w:pStyle w:val="afa"/>
        <w:widowControl w:val="0"/>
        <w:ind w:firstLine="709"/>
        <w:rPr>
          <w:sz w:val="24"/>
          <w:szCs w:val="24"/>
        </w:rPr>
      </w:pPr>
      <w:r w:rsidRPr="005C1490">
        <w:rPr>
          <w:i/>
          <w:iCs/>
          <w:sz w:val="24"/>
          <w:szCs w:val="24"/>
        </w:rPr>
        <w:t>Научная новизна исследования</w:t>
      </w:r>
      <w:r w:rsidRPr="005C1490">
        <w:rPr>
          <w:sz w:val="24"/>
          <w:szCs w:val="24"/>
        </w:rPr>
        <w:t xml:space="preserve">: </w:t>
      </w:r>
    </w:p>
    <w:p w:rsidR="00B84558" w:rsidRPr="005C1490" w:rsidRDefault="00B84558" w:rsidP="00D956F8">
      <w:pPr>
        <w:pStyle w:val="afa"/>
        <w:widowControl w:val="0"/>
        <w:numPr>
          <w:ilvl w:val="0"/>
          <w:numId w:val="23"/>
        </w:numPr>
        <w:tabs>
          <w:tab w:val="left" w:pos="993"/>
        </w:tabs>
        <w:ind w:left="0" w:firstLine="709"/>
        <w:rPr>
          <w:spacing w:val="-2"/>
          <w:sz w:val="24"/>
          <w:szCs w:val="24"/>
        </w:rPr>
      </w:pPr>
      <w:r w:rsidRPr="005C1490">
        <w:rPr>
          <w:spacing w:val="-2"/>
          <w:sz w:val="24"/>
          <w:szCs w:val="24"/>
        </w:rPr>
        <w:t xml:space="preserve">охарактеризован категориально-терминологический аппарат педагогического исследования: «качество», «обеспечение качества», «ключевые компетенции», «планирование качества», «управление качеством», «педагогическая технология», «система менеджмента общеобразовательной школы», «система качества общеобразовательной школы», раскрывающие их особенности (многоаспектность, </w:t>
      </w:r>
      <w:proofErr w:type="spellStart"/>
      <w:r w:rsidRPr="005C1490">
        <w:rPr>
          <w:spacing w:val="-2"/>
          <w:sz w:val="24"/>
          <w:szCs w:val="24"/>
        </w:rPr>
        <w:t>многоуровневость</w:t>
      </w:r>
      <w:proofErr w:type="spellEnd"/>
      <w:r w:rsidRPr="005C1490">
        <w:rPr>
          <w:spacing w:val="-2"/>
          <w:sz w:val="24"/>
          <w:szCs w:val="24"/>
        </w:rPr>
        <w:t xml:space="preserve">, </w:t>
      </w:r>
      <w:proofErr w:type="spellStart"/>
      <w:r w:rsidRPr="005C1490">
        <w:rPr>
          <w:spacing w:val="-2"/>
          <w:sz w:val="24"/>
          <w:szCs w:val="24"/>
        </w:rPr>
        <w:t>многосубъектность</w:t>
      </w:r>
      <w:proofErr w:type="spellEnd"/>
      <w:r w:rsidRPr="005C1490">
        <w:rPr>
          <w:spacing w:val="-2"/>
          <w:sz w:val="24"/>
          <w:szCs w:val="24"/>
        </w:rPr>
        <w:t xml:space="preserve">, многокритериальность, вариативность качества подготовки выпускников школы); </w:t>
      </w:r>
      <w:proofErr w:type="gramStart"/>
      <w:r w:rsidRPr="005C1490">
        <w:rPr>
          <w:spacing w:val="-2"/>
          <w:sz w:val="24"/>
          <w:szCs w:val="24"/>
        </w:rPr>
        <w:t>обогащено содержание понятия «качество образования в условиях общеобразовательной школы», которое выступает и как цель, к достижению которой следует стремиться, и как реально полученный результат, который должен быть сопоставлен с целью; определена структура качества образования в условиях общеобразовательного учреждения;</w:t>
      </w:r>
      <w:proofErr w:type="gramEnd"/>
      <w:r w:rsidRPr="005C1490">
        <w:rPr>
          <w:spacing w:val="-2"/>
          <w:sz w:val="24"/>
          <w:szCs w:val="24"/>
        </w:rPr>
        <w:t xml:space="preserve"> уточнено представление о формировании ключевых компетенций учащихся как фактора обеспечения качества образования в условиях ОУ как о специальной функции управления учебной деятельностью учащихся на основе выявления структурных компонентов ключевых компетенций, показателей и критериев, уровней, прогнозирования, планирования учебной деятельности учащихся, организации, активизации, координации, контроля, мониторинга; </w:t>
      </w:r>
      <w:proofErr w:type="gramStart"/>
      <w:r w:rsidRPr="005C1490">
        <w:rPr>
          <w:spacing w:val="-2"/>
          <w:sz w:val="24"/>
          <w:szCs w:val="24"/>
        </w:rPr>
        <w:t xml:space="preserve">доказана эффективность </w:t>
      </w:r>
      <w:proofErr w:type="spellStart"/>
      <w:r w:rsidRPr="005C1490">
        <w:rPr>
          <w:spacing w:val="-2"/>
          <w:sz w:val="24"/>
          <w:szCs w:val="24"/>
        </w:rPr>
        <w:t>внутришкольной</w:t>
      </w:r>
      <w:proofErr w:type="spellEnd"/>
      <w:r w:rsidRPr="005C1490">
        <w:rPr>
          <w:spacing w:val="-2"/>
          <w:sz w:val="24"/>
          <w:szCs w:val="24"/>
        </w:rPr>
        <w:t xml:space="preserve"> модели контроля качества подготовки учащихся и необходимость осуществления мониторинга достижений требований трехуровневой </w:t>
      </w:r>
      <w:proofErr w:type="spellStart"/>
      <w:r w:rsidRPr="005C1490">
        <w:rPr>
          <w:spacing w:val="-2"/>
          <w:sz w:val="24"/>
          <w:szCs w:val="24"/>
        </w:rPr>
        <w:t>компетентностной</w:t>
      </w:r>
      <w:proofErr w:type="spellEnd"/>
      <w:r w:rsidRPr="005C1490">
        <w:rPr>
          <w:spacing w:val="-2"/>
          <w:sz w:val="24"/>
          <w:szCs w:val="24"/>
        </w:rPr>
        <w:t xml:space="preserve"> модели выпускника школы как постоянно используемой аналитико-диагностической технологии в дополнение к внешней экспертизе качества подготовки учащихся через ГИА, ЕГЭ и региональные экзамены; внесены коррективы в трехуровневую </w:t>
      </w:r>
      <w:proofErr w:type="spellStart"/>
      <w:r w:rsidRPr="005C1490">
        <w:rPr>
          <w:spacing w:val="-2"/>
          <w:sz w:val="24"/>
          <w:szCs w:val="24"/>
        </w:rPr>
        <w:t>компетентностную</w:t>
      </w:r>
      <w:proofErr w:type="spellEnd"/>
      <w:r w:rsidRPr="005C1490">
        <w:rPr>
          <w:spacing w:val="-2"/>
          <w:sz w:val="24"/>
          <w:szCs w:val="24"/>
        </w:rPr>
        <w:t xml:space="preserve"> модель выпускника школы, раскрывающую требования к освоению ключевых компетенций;</w:t>
      </w:r>
      <w:proofErr w:type="gramEnd"/>
      <w:r w:rsidRPr="005C1490">
        <w:rPr>
          <w:spacing w:val="-2"/>
          <w:sz w:val="24"/>
          <w:szCs w:val="24"/>
        </w:rPr>
        <w:t xml:space="preserve"> выявлены условия, обеспечивающие внедрение разработанной модели формирования ключевых компетенций на основе интеграции образовательной, учебно-методической, научно-исследовательской деятельности ОУ.</w:t>
      </w:r>
    </w:p>
    <w:p w:rsidR="00B84558" w:rsidRPr="005C1490" w:rsidRDefault="00B84558" w:rsidP="005C1490">
      <w:pPr>
        <w:pStyle w:val="afa"/>
        <w:widowControl w:val="0"/>
        <w:ind w:firstLine="709"/>
        <w:rPr>
          <w:sz w:val="24"/>
          <w:szCs w:val="24"/>
        </w:rPr>
      </w:pPr>
      <w:r w:rsidRPr="005C1490">
        <w:rPr>
          <w:i/>
          <w:iCs/>
          <w:sz w:val="24"/>
          <w:szCs w:val="24"/>
        </w:rPr>
        <w:t>Теоретическая значимость исследования заключается</w:t>
      </w:r>
      <w:r w:rsidRPr="005C1490">
        <w:rPr>
          <w:sz w:val="24"/>
          <w:szCs w:val="24"/>
        </w:rPr>
        <w:t>:</w:t>
      </w:r>
    </w:p>
    <w:p w:rsidR="00B84558" w:rsidRPr="005C1490" w:rsidRDefault="00B84558" w:rsidP="00D956F8">
      <w:pPr>
        <w:pStyle w:val="afa"/>
        <w:widowControl w:val="0"/>
        <w:numPr>
          <w:ilvl w:val="0"/>
          <w:numId w:val="24"/>
        </w:numPr>
        <w:tabs>
          <w:tab w:val="left" w:pos="993"/>
        </w:tabs>
        <w:ind w:left="0" w:firstLine="709"/>
        <w:rPr>
          <w:sz w:val="24"/>
          <w:szCs w:val="24"/>
        </w:rPr>
      </w:pPr>
      <w:r w:rsidRPr="005C1490">
        <w:rPr>
          <w:sz w:val="24"/>
          <w:szCs w:val="24"/>
        </w:rPr>
        <w:t xml:space="preserve">в разработке модели формирования ключевых компетенций, включающей 21 технологию, что позволило обеспечить переход на новые ФГОС НОО и качества подготовки учащихся в соответствии с требованиями ГОС ООО и трехуровневой </w:t>
      </w:r>
      <w:proofErr w:type="spellStart"/>
      <w:r w:rsidRPr="005C1490">
        <w:rPr>
          <w:sz w:val="24"/>
          <w:szCs w:val="24"/>
        </w:rPr>
        <w:t>компетентностной</w:t>
      </w:r>
      <w:proofErr w:type="spellEnd"/>
      <w:r w:rsidRPr="005C1490">
        <w:rPr>
          <w:sz w:val="24"/>
          <w:szCs w:val="24"/>
        </w:rPr>
        <w:t xml:space="preserve"> моделью выпускника школы;</w:t>
      </w:r>
    </w:p>
    <w:p w:rsidR="00B84558" w:rsidRPr="005C1490" w:rsidRDefault="00B84558" w:rsidP="00D956F8">
      <w:pPr>
        <w:pStyle w:val="afa"/>
        <w:widowControl w:val="0"/>
        <w:numPr>
          <w:ilvl w:val="0"/>
          <w:numId w:val="24"/>
        </w:numPr>
        <w:tabs>
          <w:tab w:val="left" w:pos="993"/>
        </w:tabs>
        <w:ind w:left="0" w:firstLine="709"/>
        <w:rPr>
          <w:sz w:val="24"/>
          <w:szCs w:val="24"/>
        </w:rPr>
      </w:pPr>
      <w:r w:rsidRPr="005C1490">
        <w:rPr>
          <w:sz w:val="24"/>
          <w:szCs w:val="24"/>
        </w:rPr>
        <w:t>в содержательно смысловом углублении представлений о взаимосвязи формирования ключевых компетенций, качества образования в условиях ОУ и педагога, занимающегося исследовательской работой;</w:t>
      </w:r>
    </w:p>
    <w:p w:rsidR="00B84558" w:rsidRPr="005C1490" w:rsidRDefault="00B84558" w:rsidP="00D956F8">
      <w:pPr>
        <w:pStyle w:val="afa"/>
        <w:widowControl w:val="0"/>
        <w:numPr>
          <w:ilvl w:val="0"/>
          <w:numId w:val="24"/>
        </w:numPr>
        <w:tabs>
          <w:tab w:val="left" w:pos="993"/>
        </w:tabs>
        <w:ind w:left="0" w:firstLine="709"/>
        <w:rPr>
          <w:sz w:val="24"/>
          <w:szCs w:val="24"/>
        </w:rPr>
      </w:pPr>
      <w:r w:rsidRPr="005C1490">
        <w:rPr>
          <w:sz w:val="24"/>
          <w:szCs w:val="24"/>
        </w:rPr>
        <w:t xml:space="preserve">в раскрытии сущности </w:t>
      </w:r>
      <w:proofErr w:type="spellStart"/>
      <w:r w:rsidRPr="005C1490">
        <w:rPr>
          <w:sz w:val="24"/>
          <w:szCs w:val="24"/>
        </w:rPr>
        <w:t>внутришкольной</w:t>
      </w:r>
      <w:proofErr w:type="spellEnd"/>
      <w:r w:rsidRPr="005C1490">
        <w:rPr>
          <w:sz w:val="24"/>
          <w:szCs w:val="24"/>
        </w:rPr>
        <w:t xml:space="preserve"> модели контроля качества подготовки </w:t>
      </w:r>
      <w:r w:rsidRPr="005C1490">
        <w:rPr>
          <w:sz w:val="24"/>
          <w:szCs w:val="24"/>
        </w:rPr>
        <w:lastRenderedPageBreak/>
        <w:t xml:space="preserve">учащихся, включающей диагностирование </w:t>
      </w:r>
      <w:proofErr w:type="spellStart"/>
      <w:r w:rsidRPr="005C1490">
        <w:rPr>
          <w:sz w:val="24"/>
          <w:szCs w:val="24"/>
        </w:rPr>
        <w:t>сформированности</w:t>
      </w:r>
      <w:proofErr w:type="spellEnd"/>
      <w:r w:rsidRPr="005C1490">
        <w:rPr>
          <w:sz w:val="24"/>
          <w:szCs w:val="24"/>
        </w:rPr>
        <w:t xml:space="preserve"> ключевых компетенций; совершенствовании образовательных технологий, обеспечивающих формирование ключевых компетенций.</w:t>
      </w:r>
    </w:p>
    <w:p w:rsidR="00B84558" w:rsidRPr="005C1490" w:rsidRDefault="00B84558" w:rsidP="005C1490">
      <w:pPr>
        <w:pStyle w:val="afa"/>
        <w:widowControl w:val="0"/>
        <w:ind w:firstLine="709"/>
        <w:rPr>
          <w:sz w:val="24"/>
          <w:szCs w:val="24"/>
        </w:rPr>
      </w:pPr>
      <w:r w:rsidRPr="005C1490">
        <w:rPr>
          <w:i/>
          <w:iCs/>
          <w:sz w:val="24"/>
          <w:szCs w:val="24"/>
        </w:rPr>
        <w:t>Практическая значимость исследования</w:t>
      </w:r>
      <w:r w:rsidRPr="005C1490">
        <w:rPr>
          <w:sz w:val="24"/>
          <w:szCs w:val="24"/>
        </w:rPr>
        <w:t>:</w:t>
      </w:r>
    </w:p>
    <w:p w:rsidR="00B84558" w:rsidRPr="005C1490" w:rsidRDefault="00B84558" w:rsidP="00D956F8">
      <w:pPr>
        <w:pStyle w:val="afa"/>
        <w:widowControl w:val="0"/>
        <w:numPr>
          <w:ilvl w:val="0"/>
          <w:numId w:val="19"/>
        </w:numPr>
        <w:tabs>
          <w:tab w:val="clear" w:pos="1740"/>
          <w:tab w:val="left" w:pos="1080"/>
          <w:tab w:val="num" w:pos="1134"/>
        </w:tabs>
        <w:ind w:left="0" w:firstLine="709"/>
        <w:rPr>
          <w:sz w:val="24"/>
          <w:szCs w:val="24"/>
        </w:rPr>
      </w:pPr>
      <w:r w:rsidRPr="005C1490">
        <w:rPr>
          <w:sz w:val="24"/>
          <w:szCs w:val="24"/>
        </w:rPr>
        <w:t xml:space="preserve">Результаты исследования внедрены в муниципальную и региональную практику средней школы, что позволяет прогнозировать продуктивность разработанных технологий формирования ключевых компетенций в условиях общеобразовательной </w:t>
      </w:r>
      <w:proofErr w:type="gramStart"/>
      <w:r w:rsidRPr="005C1490">
        <w:rPr>
          <w:sz w:val="24"/>
          <w:szCs w:val="24"/>
        </w:rPr>
        <w:t>школы</w:t>
      </w:r>
      <w:proofErr w:type="gramEnd"/>
      <w:r w:rsidRPr="005C1490">
        <w:rPr>
          <w:sz w:val="24"/>
          <w:szCs w:val="24"/>
        </w:rPr>
        <w:t xml:space="preserve"> и обеспечивает гарантированность достижения планируемого качества обучения.</w:t>
      </w:r>
    </w:p>
    <w:p w:rsidR="00B84558" w:rsidRPr="005C1490" w:rsidRDefault="00B84558" w:rsidP="00D956F8">
      <w:pPr>
        <w:pStyle w:val="afa"/>
        <w:widowControl w:val="0"/>
        <w:numPr>
          <w:ilvl w:val="0"/>
          <w:numId w:val="19"/>
        </w:numPr>
        <w:tabs>
          <w:tab w:val="clear" w:pos="1740"/>
          <w:tab w:val="left" w:pos="1080"/>
          <w:tab w:val="num" w:pos="1134"/>
        </w:tabs>
        <w:ind w:left="0" w:firstLine="709"/>
        <w:rPr>
          <w:sz w:val="24"/>
          <w:szCs w:val="24"/>
        </w:rPr>
      </w:pPr>
      <w:r w:rsidRPr="005C1490">
        <w:rPr>
          <w:sz w:val="24"/>
          <w:szCs w:val="24"/>
        </w:rPr>
        <w:t xml:space="preserve">Выделенные и описанные </w:t>
      </w:r>
      <w:proofErr w:type="gramStart"/>
      <w:r w:rsidRPr="005C1490">
        <w:rPr>
          <w:sz w:val="24"/>
          <w:szCs w:val="24"/>
        </w:rPr>
        <w:t>критерии</w:t>
      </w:r>
      <w:proofErr w:type="gramEnd"/>
      <w:r w:rsidRPr="005C1490">
        <w:rPr>
          <w:sz w:val="24"/>
          <w:szCs w:val="24"/>
        </w:rPr>
        <w:t xml:space="preserve"> и показатели </w:t>
      </w:r>
      <w:proofErr w:type="spellStart"/>
      <w:r w:rsidRPr="005C1490">
        <w:rPr>
          <w:sz w:val="24"/>
          <w:szCs w:val="24"/>
        </w:rPr>
        <w:t>сформированности</w:t>
      </w:r>
      <w:proofErr w:type="spellEnd"/>
      <w:r w:rsidRPr="005C1490">
        <w:rPr>
          <w:sz w:val="24"/>
          <w:szCs w:val="24"/>
        </w:rPr>
        <w:t xml:space="preserve"> ключевых компетенций позволили осуществить мониторинг достижений требования трехуровневой </w:t>
      </w:r>
      <w:proofErr w:type="spellStart"/>
      <w:r w:rsidRPr="005C1490">
        <w:rPr>
          <w:sz w:val="24"/>
          <w:szCs w:val="24"/>
        </w:rPr>
        <w:t>компетентностной</w:t>
      </w:r>
      <w:proofErr w:type="spellEnd"/>
      <w:r w:rsidRPr="005C1490">
        <w:rPr>
          <w:sz w:val="24"/>
          <w:szCs w:val="24"/>
        </w:rPr>
        <w:t xml:space="preserve"> модели выпускника школы.</w:t>
      </w:r>
    </w:p>
    <w:p w:rsidR="00B84558" w:rsidRPr="005C1490" w:rsidRDefault="00B84558" w:rsidP="00D956F8">
      <w:pPr>
        <w:pStyle w:val="afa"/>
        <w:widowControl w:val="0"/>
        <w:numPr>
          <w:ilvl w:val="0"/>
          <w:numId w:val="19"/>
        </w:numPr>
        <w:tabs>
          <w:tab w:val="clear" w:pos="1740"/>
          <w:tab w:val="left" w:pos="1080"/>
          <w:tab w:val="num" w:pos="1134"/>
        </w:tabs>
        <w:ind w:left="0" w:firstLine="709"/>
        <w:rPr>
          <w:sz w:val="24"/>
          <w:szCs w:val="24"/>
        </w:rPr>
      </w:pPr>
      <w:r w:rsidRPr="005C1490">
        <w:rPr>
          <w:sz w:val="24"/>
          <w:szCs w:val="24"/>
        </w:rPr>
        <w:t>В прогностическом отношении результаты исследования могут, использованы в следующих видах практики общего и высшего педагогического образования:</w:t>
      </w:r>
    </w:p>
    <w:p w:rsidR="00B84558" w:rsidRPr="005C1490" w:rsidRDefault="00B84558" w:rsidP="00D956F8">
      <w:pPr>
        <w:pStyle w:val="afa"/>
        <w:widowControl w:val="0"/>
        <w:numPr>
          <w:ilvl w:val="0"/>
          <w:numId w:val="25"/>
        </w:numPr>
        <w:tabs>
          <w:tab w:val="left" w:pos="993"/>
        </w:tabs>
        <w:ind w:left="0" w:firstLine="709"/>
        <w:rPr>
          <w:sz w:val="24"/>
          <w:szCs w:val="24"/>
        </w:rPr>
      </w:pPr>
      <w:r w:rsidRPr="005C1490">
        <w:rPr>
          <w:sz w:val="24"/>
          <w:szCs w:val="24"/>
        </w:rPr>
        <w:t>проектирование содержания основных образовательных программ начального общего, основного общего и среднего (полного) общего образования;</w:t>
      </w:r>
    </w:p>
    <w:p w:rsidR="00B84558" w:rsidRPr="005C1490" w:rsidRDefault="00B84558" w:rsidP="00D956F8">
      <w:pPr>
        <w:pStyle w:val="afa"/>
        <w:widowControl w:val="0"/>
        <w:numPr>
          <w:ilvl w:val="0"/>
          <w:numId w:val="25"/>
        </w:numPr>
        <w:tabs>
          <w:tab w:val="left" w:pos="993"/>
        </w:tabs>
        <w:ind w:left="0" w:firstLine="709"/>
        <w:rPr>
          <w:spacing w:val="-10"/>
          <w:sz w:val="24"/>
          <w:szCs w:val="24"/>
        </w:rPr>
      </w:pPr>
      <w:r w:rsidRPr="005C1490">
        <w:rPr>
          <w:spacing w:val="-10"/>
          <w:sz w:val="24"/>
          <w:szCs w:val="24"/>
        </w:rPr>
        <w:t>создание воспитательной системы общеобразовательной школы;</w:t>
      </w:r>
    </w:p>
    <w:p w:rsidR="00B84558" w:rsidRPr="005C1490" w:rsidRDefault="00B84558" w:rsidP="00D956F8">
      <w:pPr>
        <w:pStyle w:val="afa"/>
        <w:widowControl w:val="0"/>
        <w:numPr>
          <w:ilvl w:val="0"/>
          <w:numId w:val="25"/>
        </w:numPr>
        <w:tabs>
          <w:tab w:val="left" w:pos="993"/>
        </w:tabs>
        <w:ind w:left="0" w:firstLine="709"/>
        <w:rPr>
          <w:sz w:val="24"/>
          <w:szCs w:val="24"/>
        </w:rPr>
      </w:pPr>
      <w:r w:rsidRPr="005C1490">
        <w:rPr>
          <w:sz w:val="24"/>
          <w:szCs w:val="24"/>
        </w:rPr>
        <w:t>организация научно-исследовательской работы студентов и учителей по содержательному уточнению и конкретизации отдельных положений, содержащихся в концепции федеральных государственных образовательных стандартов общего образования в процессе формирования ключевых компетенций в условиях общеобразовательной школы;</w:t>
      </w:r>
    </w:p>
    <w:p w:rsidR="00B84558" w:rsidRPr="005C1490" w:rsidRDefault="00B84558" w:rsidP="00D956F8">
      <w:pPr>
        <w:pStyle w:val="afa"/>
        <w:widowControl w:val="0"/>
        <w:numPr>
          <w:ilvl w:val="0"/>
          <w:numId w:val="25"/>
        </w:numPr>
        <w:tabs>
          <w:tab w:val="left" w:pos="993"/>
        </w:tabs>
        <w:ind w:left="0" w:firstLine="709"/>
        <w:rPr>
          <w:sz w:val="24"/>
          <w:szCs w:val="24"/>
        </w:rPr>
      </w:pPr>
      <w:r w:rsidRPr="005C1490">
        <w:rPr>
          <w:sz w:val="24"/>
          <w:szCs w:val="24"/>
        </w:rPr>
        <w:t>оценивание компетентности учителя в исследовательской деятельности;</w:t>
      </w:r>
    </w:p>
    <w:p w:rsidR="00B84558" w:rsidRPr="005C1490" w:rsidRDefault="00B84558" w:rsidP="00D956F8">
      <w:pPr>
        <w:pStyle w:val="afa"/>
        <w:widowControl w:val="0"/>
        <w:numPr>
          <w:ilvl w:val="0"/>
          <w:numId w:val="25"/>
        </w:numPr>
        <w:tabs>
          <w:tab w:val="left" w:pos="993"/>
        </w:tabs>
        <w:ind w:left="0" w:firstLine="709"/>
        <w:rPr>
          <w:sz w:val="24"/>
          <w:szCs w:val="24"/>
        </w:rPr>
      </w:pPr>
      <w:r w:rsidRPr="005C1490">
        <w:rPr>
          <w:sz w:val="24"/>
          <w:szCs w:val="24"/>
        </w:rPr>
        <w:t>диагностирование компетентности учителя во внеурочной деятельности;</w:t>
      </w:r>
    </w:p>
    <w:p w:rsidR="00B84558" w:rsidRPr="005C1490" w:rsidRDefault="00B84558" w:rsidP="00D956F8">
      <w:pPr>
        <w:pStyle w:val="afa"/>
        <w:numPr>
          <w:ilvl w:val="0"/>
          <w:numId w:val="25"/>
        </w:numPr>
        <w:tabs>
          <w:tab w:val="left" w:pos="993"/>
        </w:tabs>
        <w:ind w:left="0" w:firstLine="709"/>
        <w:rPr>
          <w:spacing w:val="2"/>
          <w:sz w:val="24"/>
          <w:szCs w:val="24"/>
        </w:rPr>
      </w:pPr>
      <w:r w:rsidRPr="005C1490">
        <w:rPr>
          <w:spacing w:val="2"/>
          <w:sz w:val="24"/>
          <w:szCs w:val="24"/>
        </w:rPr>
        <w:t>создание учебных пособий и методических рекомендаций на основе разработанных технологий формирования ключевых компетенций;</w:t>
      </w:r>
    </w:p>
    <w:p w:rsidR="00B84558" w:rsidRPr="005C1490" w:rsidRDefault="00B84558" w:rsidP="00D956F8">
      <w:pPr>
        <w:pStyle w:val="afa"/>
        <w:numPr>
          <w:ilvl w:val="0"/>
          <w:numId w:val="25"/>
        </w:numPr>
        <w:tabs>
          <w:tab w:val="left" w:pos="993"/>
        </w:tabs>
        <w:ind w:left="0" w:firstLine="709"/>
        <w:rPr>
          <w:spacing w:val="-8"/>
          <w:sz w:val="24"/>
          <w:szCs w:val="24"/>
        </w:rPr>
      </w:pPr>
      <w:r w:rsidRPr="005C1490">
        <w:rPr>
          <w:spacing w:val="-8"/>
          <w:sz w:val="24"/>
          <w:szCs w:val="24"/>
        </w:rPr>
        <w:t>подготовка и переподготовка учителей к исследовательской деятельности и реализации федеральных государственных образовательных стандартов общего образования.</w:t>
      </w:r>
    </w:p>
    <w:p w:rsidR="00B84558" w:rsidRPr="005C1490" w:rsidRDefault="00B84558" w:rsidP="005C1490">
      <w:pPr>
        <w:spacing w:after="0" w:line="240" w:lineRule="auto"/>
        <w:ind w:firstLine="709"/>
        <w:jc w:val="both"/>
        <w:rPr>
          <w:rFonts w:ascii="Times New Roman" w:hAnsi="Times New Roman" w:cs="Times New Roman"/>
          <w:i/>
          <w:iCs/>
          <w:sz w:val="24"/>
          <w:szCs w:val="24"/>
        </w:rPr>
      </w:pPr>
      <w:r w:rsidRPr="005C1490">
        <w:rPr>
          <w:rFonts w:ascii="Times New Roman" w:hAnsi="Times New Roman" w:cs="Times New Roman"/>
          <w:i/>
          <w:iCs/>
          <w:sz w:val="24"/>
          <w:szCs w:val="24"/>
        </w:rPr>
        <w:t>Апробация и внедрение результатов исследования</w:t>
      </w:r>
    </w:p>
    <w:p w:rsidR="005C1490" w:rsidRDefault="00B84558" w:rsidP="005C1490">
      <w:pPr>
        <w:spacing w:after="0" w:line="240" w:lineRule="auto"/>
        <w:ind w:firstLine="709"/>
        <w:jc w:val="both"/>
        <w:rPr>
          <w:rFonts w:ascii="Times New Roman" w:hAnsi="Times New Roman" w:cs="Times New Roman"/>
          <w:sz w:val="24"/>
          <w:szCs w:val="24"/>
        </w:rPr>
      </w:pPr>
      <w:r w:rsidRPr="005C1490">
        <w:rPr>
          <w:rFonts w:ascii="Times New Roman" w:hAnsi="Times New Roman" w:cs="Times New Roman"/>
          <w:sz w:val="24"/>
          <w:szCs w:val="24"/>
        </w:rPr>
        <w:t xml:space="preserve">Результаты исследований нашли свое отражение: в методических рекомендациях, научных статьях и тезисах выступлений на научно-практических конференциях; в реальном учебном процессе школы; на региональных семинарах «Преемственность в подготовке учащихся к итоговой государственной аттестации», проходивших в г. Орске (ноябрь 2009 г., январь 2010 г.); на Всероссийской научно-практической конференции «Инновационные технологии обучения математике в вузе и школе», проходившей </w:t>
      </w:r>
      <w:proofErr w:type="gramStart"/>
      <w:r w:rsidRPr="005C1490">
        <w:rPr>
          <w:rFonts w:ascii="Times New Roman" w:hAnsi="Times New Roman" w:cs="Times New Roman"/>
          <w:sz w:val="24"/>
          <w:szCs w:val="24"/>
        </w:rPr>
        <w:t>в</w:t>
      </w:r>
      <w:proofErr w:type="gramEnd"/>
      <w:r w:rsidRPr="005C1490">
        <w:rPr>
          <w:rFonts w:ascii="Times New Roman" w:hAnsi="Times New Roman" w:cs="Times New Roman"/>
          <w:sz w:val="24"/>
          <w:szCs w:val="24"/>
        </w:rPr>
        <w:t xml:space="preserve"> </w:t>
      </w:r>
      <w:proofErr w:type="gramStart"/>
      <w:r w:rsidRPr="005C1490">
        <w:rPr>
          <w:rFonts w:ascii="Times New Roman" w:hAnsi="Times New Roman" w:cs="Times New Roman"/>
          <w:sz w:val="24"/>
          <w:szCs w:val="24"/>
        </w:rPr>
        <w:t>Орском</w:t>
      </w:r>
      <w:proofErr w:type="gramEnd"/>
      <w:r w:rsidRPr="005C1490">
        <w:rPr>
          <w:rFonts w:ascii="Times New Roman" w:hAnsi="Times New Roman" w:cs="Times New Roman"/>
          <w:sz w:val="24"/>
          <w:szCs w:val="24"/>
        </w:rPr>
        <w:t xml:space="preserve"> гуманитарно-технологическом институте (филиале) ОГУ 25 марта 2009 года; на Всероссийской научно-практической конференции «Преемственность математического образования в системе «ДОУ – начальная школа – основная школа», проходившей в Орском гуманитарно-технологическом институте 18 марта 2010 года; на первой межрегиональной конференции «Актуальные проблемы технологического образования учащихся общеобразовательных школ и студентов вузов», проходившей в Орском гуманитарно-технологическом институте 13 мая 2010 года; на Международной научно-практической конференции «Управление качеством математической </w:t>
      </w:r>
      <w:proofErr w:type="gramStart"/>
      <w:r w:rsidRPr="005C1490">
        <w:rPr>
          <w:rFonts w:ascii="Times New Roman" w:hAnsi="Times New Roman" w:cs="Times New Roman"/>
          <w:sz w:val="24"/>
          <w:szCs w:val="24"/>
        </w:rPr>
        <w:t>подготовки</w:t>
      </w:r>
      <w:proofErr w:type="gramEnd"/>
      <w:r w:rsidRPr="005C1490">
        <w:rPr>
          <w:rFonts w:ascii="Times New Roman" w:hAnsi="Times New Roman" w:cs="Times New Roman"/>
          <w:sz w:val="24"/>
          <w:szCs w:val="24"/>
        </w:rPr>
        <w:t xml:space="preserve"> в общем и профессиональном образовании», проходившей в Орском гуманитарно-технологическом институте 25 марта 2011 года; на 4-й Российской научно-практической конференции «Математика в современном мире», проходившей в Калужском государственном университете им. К. Э. Циолковского, посвященной 90-летию со дня рождения выдающегося российского математика и педагога Наума Яковлевича </w:t>
      </w:r>
      <w:proofErr w:type="spellStart"/>
      <w:r w:rsidRPr="005C1490">
        <w:rPr>
          <w:rFonts w:ascii="Times New Roman" w:hAnsi="Times New Roman" w:cs="Times New Roman"/>
          <w:sz w:val="24"/>
          <w:szCs w:val="24"/>
        </w:rPr>
        <w:t>Виленкина</w:t>
      </w:r>
      <w:proofErr w:type="spellEnd"/>
      <w:r w:rsidRPr="005C1490">
        <w:rPr>
          <w:rFonts w:ascii="Times New Roman" w:hAnsi="Times New Roman" w:cs="Times New Roman"/>
          <w:sz w:val="24"/>
          <w:szCs w:val="24"/>
        </w:rPr>
        <w:t xml:space="preserve"> в 2012 году на ежегодных </w:t>
      </w:r>
      <w:proofErr w:type="spellStart"/>
      <w:r w:rsidRPr="005C1490">
        <w:rPr>
          <w:rFonts w:ascii="Times New Roman" w:hAnsi="Times New Roman" w:cs="Times New Roman"/>
          <w:sz w:val="24"/>
          <w:szCs w:val="24"/>
        </w:rPr>
        <w:t>внутришкольных</w:t>
      </w:r>
      <w:proofErr w:type="spellEnd"/>
      <w:r w:rsidRPr="005C1490">
        <w:rPr>
          <w:rFonts w:ascii="Times New Roman" w:hAnsi="Times New Roman" w:cs="Times New Roman"/>
          <w:sz w:val="24"/>
          <w:szCs w:val="24"/>
        </w:rPr>
        <w:t xml:space="preserve"> научно-практических конференциях; через публикации в различных изданиях и через подготовку и издание коллективной монографии «Формирование ключевых компетенций учащихся как фактор обеспечения качества образовательного процесса в условиях общеобразовательной школы».</w:t>
      </w:r>
    </w:p>
    <w:p w:rsidR="00AE4DDE" w:rsidRPr="005C1490" w:rsidRDefault="00AE4DDE" w:rsidP="005C1490">
      <w:pPr>
        <w:spacing w:after="0" w:line="240" w:lineRule="auto"/>
        <w:ind w:firstLine="709"/>
        <w:jc w:val="center"/>
        <w:rPr>
          <w:rFonts w:ascii="Times New Roman" w:hAnsi="Times New Roman" w:cs="Times New Roman"/>
          <w:sz w:val="24"/>
          <w:szCs w:val="24"/>
        </w:rPr>
      </w:pPr>
      <w:r w:rsidRPr="009777B6">
        <w:rPr>
          <w:rFonts w:ascii="Times New Roman" w:hAnsi="Times New Roman" w:cs="Times New Roman"/>
          <w:b/>
          <w:sz w:val="24"/>
          <w:szCs w:val="24"/>
        </w:rPr>
        <w:lastRenderedPageBreak/>
        <w:t>2.3 Анализ основных показателей деятельности школы</w:t>
      </w:r>
    </w:p>
    <w:p w:rsidR="00AE4DDE" w:rsidRDefault="00AE4DDE" w:rsidP="00550C73">
      <w:pPr>
        <w:spacing w:after="0" w:line="240" w:lineRule="auto"/>
        <w:jc w:val="center"/>
        <w:rPr>
          <w:rFonts w:ascii="Times New Roman" w:hAnsi="Times New Roman" w:cs="Times New Roman"/>
          <w:b/>
          <w:sz w:val="24"/>
          <w:szCs w:val="24"/>
        </w:rPr>
      </w:pPr>
      <w:r w:rsidRPr="009777B6">
        <w:rPr>
          <w:rFonts w:ascii="Times New Roman" w:hAnsi="Times New Roman" w:cs="Times New Roman"/>
          <w:b/>
          <w:sz w:val="24"/>
          <w:szCs w:val="24"/>
        </w:rPr>
        <w:t>2.3.</w:t>
      </w:r>
      <w:r w:rsidR="00B84558">
        <w:rPr>
          <w:rFonts w:ascii="Times New Roman" w:hAnsi="Times New Roman" w:cs="Times New Roman"/>
          <w:b/>
          <w:sz w:val="24"/>
          <w:szCs w:val="24"/>
        </w:rPr>
        <w:t>1</w:t>
      </w:r>
      <w:r w:rsidRPr="009777B6">
        <w:rPr>
          <w:rFonts w:ascii="Times New Roman" w:hAnsi="Times New Roman" w:cs="Times New Roman"/>
          <w:b/>
          <w:sz w:val="24"/>
          <w:szCs w:val="24"/>
        </w:rPr>
        <w:t xml:space="preserve"> Динамика качества подготовки учащихся</w:t>
      </w:r>
    </w:p>
    <w:p w:rsidR="00B905CC" w:rsidRDefault="00B905CC" w:rsidP="00550C73">
      <w:pPr>
        <w:spacing w:after="0" w:line="240" w:lineRule="auto"/>
        <w:jc w:val="center"/>
        <w:rPr>
          <w:rFonts w:ascii="Times New Roman" w:hAnsi="Times New Roman" w:cs="Times New Roman"/>
          <w:b/>
          <w:sz w:val="24"/>
          <w:szCs w:val="24"/>
        </w:rPr>
      </w:pPr>
    </w:p>
    <w:p w:rsidR="001F074F" w:rsidRDefault="00C80FE5" w:rsidP="001F07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F074F">
        <w:rPr>
          <w:rFonts w:ascii="Times New Roman" w:hAnsi="Times New Roman" w:cs="Times New Roman"/>
          <w:sz w:val="24"/>
          <w:szCs w:val="24"/>
        </w:rPr>
        <w:t>Данные о качестве подготовки учащихся за отчётный период приведены в нижеследующей таблице.</w:t>
      </w:r>
    </w:p>
    <w:p w:rsidR="00B905CC" w:rsidRDefault="00B905CC" w:rsidP="001F074F">
      <w:pPr>
        <w:spacing w:after="0" w:line="240" w:lineRule="auto"/>
        <w:jc w:val="both"/>
        <w:rPr>
          <w:rFonts w:ascii="Times New Roman" w:hAnsi="Times New Roman" w:cs="Times New Roman"/>
          <w:i/>
          <w:sz w:val="24"/>
          <w:szCs w:val="24"/>
        </w:rPr>
      </w:pPr>
    </w:p>
    <w:p w:rsidR="00AE4DDE" w:rsidRPr="002B7B7B" w:rsidRDefault="00C80FE5" w:rsidP="001F074F">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Таблица 5</w:t>
      </w:r>
      <w:r w:rsidR="001F074F">
        <w:rPr>
          <w:rFonts w:ascii="Times New Roman" w:hAnsi="Times New Roman" w:cs="Times New Roman"/>
          <w:i/>
          <w:sz w:val="24"/>
          <w:szCs w:val="24"/>
        </w:rPr>
        <w:t xml:space="preserve">- Результаты образовательного процесса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4"/>
        <w:gridCol w:w="1398"/>
        <w:gridCol w:w="1398"/>
        <w:gridCol w:w="1398"/>
        <w:gridCol w:w="1398"/>
        <w:gridCol w:w="1398"/>
      </w:tblGrid>
      <w:tr w:rsidR="00AE4DDE" w:rsidRPr="009777B6" w:rsidTr="00211CBA">
        <w:tc>
          <w:tcPr>
            <w:tcW w:w="2660" w:type="dxa"/>
          </w:tcPr>
          <w:p w:rsidR="00AE4DDE" w:rsidRPr="009777B6" w:rsidRDefault="00AE4DDE" w:rsidP="009777B6">
            <w:pPr>
              <w:snapToGrid w:val="0"/>
              <w:spacing w:after="0" w:line="240" w:lineRule="auto"/>
              <w:ind w:firstLine="550"/>
              <w:jc w:val="both"/>
              <w:rPr>
                <w:rFonts w:ascii="Times New Roman" w:hAnsi="Times New Roman" w:cs="Times New Roman"/>
                <w:b/>
                <w:sz w:val="24"/>
                <w:szCs w:val="24"/>
              </w:rPr>
            </w:pPr>
          </w:p>
        </w:tc>
        <w:tc>
          <w:tcPr>
            <w:tcW w:w="1406" w:type="dxa"/>
            <w:tcBorders>
              <w:right w:val="single" w:sz="4" w:space="0" w:color="auto"/>
            </w:tcBorders>
            <w:vAlign w:val="center"/>
          </w:tcPr>
          <w:p w:rsidR="00AE4DDE" w:rsidRPr="00211CBA" w:rsidRDefault="00AE4DDE" w:rsidP="00211CBA">
            <w:pPr>
              <w:snapToGrid w:val="0"/>
              <w:spacing w:after="0" w:line="240" w:lineRule="auto"/>
              <w:ind w:hanging="86"/>
              <w:jc w:val="center"/>
              <w:rPr>
                <w:rFonts w:ascii="Times New Roman" w:hAnsi="Times New Roman" w:cs="Times New Roman"/>
                <w:sz w:val="24"/>
                <w:szCs w:val="24"/>
              </w:rPr>
            </w:pPr>
            <w:r w:rsidRPr="00211CBA">
              <w:rPr>
                <w:rFonts w:ascii="Times New Roman" w:hAnsi="Times New Roman" w:cs="Times New Roman"/>
                <w:sz w:val="24"/>
                <w:szCs w:val="24"/>
              </w:rPr>
              <w:t>2008-2009</w:t>
            </w:r>
          </w:p>
        </w:tc>
        <w:tc>
          <w:tcPr>
            <w:tcW w:w="1406" w:type="dxa"/>
            <w:tcBorders>
              <w:right w:val="single" w:sz="4" w:space="0" w:color="auto"/>
            </w:tcBorders>
            <w:vAlign w:val="center"/>
          </w:tcPr>
          <w:p w:rsidR="00AE4DDE" w:rsidRPr="00211CBA" w:rsidRDefault="00AE4DDE" w:rsidP="00211CBA">
            <w:pPr>
              <w:snapToGrid w:val="0"/>
              <w:spacing w:after="0" w:line="240" w:lineRule="auto"/>
              <w:ind w:hanging="86"/>
              <w:jc w:val="center"/>
              <w:rPr>
                <w:rFonts w:ascii="Times New Roman" w:hAnsi="Times New Roman" w:cs="Times New Roman"/>
                <w:sz w:val="24"/>
                <w:szCs w:val="24"/>
              </w:rPr>
            </w:pPr>
            <w:r w:rsidRPr="00211CBA">
              <w:rPr>
                <w:rFonts w:ascii="Times New Roman" w:hAnsi="Times New Roman" w:cs="Times New Roman"/>
                <w:sz w:val="24"/>
                <w:szCs w:val="24"/>
              </w:rPr>
              <w:t>2009-2010</w:t>
            </w:r>
          </w:p>
        </w:tc>
        <w:tc>
          <w:tcPr>
            <w:tcW w:w="1406" w:type="dxa"/>
            <w:vAlign w:val="center"/>
          </w:tcPr>
          <w:p w:rsidR="00AE4DDE" w:rsidRPr="00211CBA" w:rsidRDefault="00AE4DDE" w:rsidP="00211CBA">
            <w:pPr>
              <w:snapToGrid w:val="0"/>
              <w:spacing w:after="0" w:line="240" w:lineRule="auto"/>
              <w:ind w:hanging="86"/>
              <w:jc w:val="center"/>
              <w:rPr>
                <w:rFonts w:ascii="Times New Roman" w:hAnsi="Times New Roman" w:cs="Times New Roman"/>
                <w:sz w:val="24"/>
                <w:szCs w:val="24"/>
              </w:rPr>
            </w:pPr>
            <w:r w:rsidRPr="00211CBA">
              <w:rPr>
                <w:rFonts w:ascii="Times New Roman" w:hAnsi="Times New Roman" w:cs="Times New Roman"/>
                <w:sz w:val="24"/>
                <w:szCs w:val="24"/>
              </w:rPr>
              <w:t>2010-2011</w:t>
            </w:r>
          </w:p>
        </w:tc>
        <w:tc>
          <w:tcPr>
            <w:tcW w:w="1406" w:type="dxa"/>
            <w:vAlign w:val="center"/>
          </w:tcPr>
          <w:p w:rsidR="00AE4DDE" w:rsidRPr="00211CBA" w:rsidRDefault="00AE4DDE" w:rsidP="00211CBA">
            <w:pPr>
              <w:snapToGrid w:val="0"/>
              <w:spacing w:after="0" w:line="240" w:lineRule="auto"/>
              <w:ind w:hanging="86"/>
              <w:jc w:val="center"/>
              <w:rPr>
                <w:rFonts w:ascii="Times New Roman" w:hAnsi="Times New Roman" w:cs="Times New Roman"/>
                <w:sz w:val="24"/>
                <w:szCs w:val="24"/>
              </w:rPr>
            </w:pPr>
            <w:r w:rsidRPr="00211CBA">
              <w:rPr>
                <w:rFonts w:ascii="Times New Roman" w:hAnsi="Times New Roman" w:cs="Times New Roman"/>
                <w:sz w:val="24"/>
                <w:szCs w:val="24"/>
              </w:rPr>
              <w:t>2011-2012</w:t>
            </w:r>
          </w:p>
        </w:tc>
        <w:tc>
          <w:tcPr>
            <w:tcW w:w="1406" w:type="dxa"/>
            <w:vAlign w:val="center"/>
          </w:tcPr>
          <w:p w:rsidR="00AE4DDE" w:rsidRPr="00211CBA" w:rsidRDefault="00AE4DDE" w:rsidP="00211CBA">
            <w:pPr>
              <w:snapToGrid w:val="0"/>
              <w:spacing w:after="0" w:line="240" w:lineRule="auto"/>
              <w:ind w:hanging="86"/>
              <w:jc w:val="center"/>
              <w:rPr>
                <w:rFonts w:ascii="Times New Roman" w:hAnsi="Times New Roman" w:cs="Times New Roman"/>
                <w:sz w:val="24"/>
                <w:szCs w:val="24"/>
              </w:rPr>
            </w:pPr>
            <w:r w:rsidRPr="00211CBA">
              <w:rPr>
                <w:rFonts w:ascii="Times New Roman" w:hAnsi="Times New Roman" w:cs="Times New Roman"/>
                <w:sz w:val="24"/>
                <w:szCs w:val="24"/>
              </w:rPr>
              <w:t>2012-2013</w:t>
            </w:r>
          </w:p>
        </w:tc>
      </w:tr>
      <w:tr w:rsidR="00AE4DDE" w:rsidRPr="009777B6" w:rsidTr="00211CBA">
        <w:tc>
          <w:tcPr>
            <w:tcW w:w="2660" w:type="dxa"/>
          </w:tcPr>
          <w:p w:rsidR="00AE4DDE" w:rsidRPr="009777B6" w:rsidRDefault="00AE4DDE" w:rsidP="009777B6">
            <w:pPr>
              <w:snapToGrid w:val="0"/>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Количество учащихся на конец учебного года (с кол</w:t>
            </w:r>
            <w:proofErr w:type="gramStart"/>
            <w:r w:rsidRPr="009777B6">
              <w:rPr>
                <w:rFonts w:ascii="Times New Roman" w:hAnsi="Times New Roman" w:cs="Times New Roman"/>
                <w:sz w:val="24"/>
                <w:szCs w:val="24"/>
              </w:rPr>
              <w:t>.</w:t>
            </w:r>
            <w:proofErr w:type="gramEnd"/>
            <w:r w:rsidRPr="009777B6">
              <w:rPr>
                <w:rFonts w:ascii="Times New Roman" w:hAnsi="Times New Roman" w:cs="Times New Roman"/>
                <w:sz w:val="24"/>
                <w:szCs w:val="24"/>
              </w:rPr>
              <w:t xml:space="preserve"> </w:t>
            </w:r>
            <w:proofErr w:type="gramStart"/>
            <w:r w:rsidRPr="009777B6">
              <w:rPr>
                <w:rFonts w:ascii="Times New Roman" w:hAnsi="Times New Roman" w:cs="Times New Roman"/>
                <w:sz w:val="24"/>
                <w:szCs w:val="24"/>
              </w:rPr>
              <w:t>у</w:t>
            </w:r>
            <w:proofErr w:type="gramEnd"/>
            <w:r w:rsidRPr="009777B6">
              <w:rPr>
                <w:rFonts w:ascii="Times New Roman" w:hAnsi="Times New Roman" w:cs="Times New Roman"/>
                <w:sz w:val="24"/>
                <w:szCs w:val="24"/>
              </w:rPr>
              <w:t xml:space="preserve">чащихся 1 </w:t>
            </w:r>
            <w:proofErr w:type="spellStart"/>
            <w:r w:rsidRPr="009777B6">
              <w:rPr>
                <w:rFonts w:ascii="Times New Roman" w:hAnsi="Times New Roman" w:cs="Times New Roman"/>
                <w:sz w:val="24"/>
                <w:szCs w:val="24"/>
              </w:rPr>
              <w:t>кл</w:t>
            </w:r>
            <w:proofErr w:type="spellEnd"/>
            <w:r w:rsidRPr="009777B6">
              <w:rPr>
                <w:rFonts w:ascii="Times New Roman" w:hAnsi="Times New Roman" w:cs="Times New Roman"/>
                <w:sz w:val="24"/>
                <w:szCs w:val="24"/>
              </w:rPr>
              <w:t>.)</w:t>
            </w:r>
          </w:p>
        </w:tc>
        <w:tc>
          <w:tcPr>
            <w:tcW w:w="1406" w:type="dxa"/>
            <w:tcBorders>
              <w:right w:val="single" w:sz="4" w:space="0" w:color="auto"/>
            </w:tcBorders>
            <w:vAlign w:val="center"/>
          </w:tcPr>
          <w:p w:rsidR="00AE4DDE" w:rsidRPr="009777B6" w:rsidRDefault="00AE4DDE" w:rsidP="00211CBA">
            <w:pPr>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532</w:t>
            </w:r>
          </w:p>
        </w:tc>
        <w:tc>
          <w:tcPr>
            <w:tcW w:w="1406" w:type="dxa"/>
            <w:tcBorders>
              <w:right w:val="single" w:sz="4" w:space="0" w:color="auto"/>
            </w:tcBorders>
            <w:vAlign w:val="center"/>
          </w:tcPr>
          <w:p w:rsidR="00AE4DDE" w:rsidRPr="009777B6" w:rsidRDefault="00AE4DDE" w:rsidP="00211CBA">
            <w:pPr>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527</w:t>
            </w:r>
          </w:p>
        </w:tc>
        <w:tc>
          <w:tcPr>
            <w:tcW w:w="1406" w:type="dxa"/>
            <w:vAlign w:val="center"/>
          </w:tcPr>
          <w:p w:rsidR="00AE4DDE" w:rsidRPr="009777B6" w:rsidRDefault="00AE4DDE" w:rsidP="00211CBA">
            <w:pPr>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527</w:t>
            </w:r>
          </w:p>
        </w:tc>
        <w:tc>
          <w:tcPr>
            <w:tcW w:w="1406" w:type="dxa"/>
            <w:vAlign w:val="center"/>
          </w:tcPr>
          <w:p w:rsidR="00AE4DDE" w:rsidRPr="009777B6" w:rsidRDefault="00AE4DDE" w:rsidP="00211CBA">
            <w:pPr>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499</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501</w:t>
            </w:r>
          </w:p>
        </w:tc>
      </w:tr>
      <w:tr w:rsidR="00AE4DDE" w:rsidRPr="009777B6" w:rsidTr="00211CBA">
        <w:tc>
          <w:tcPr>
            <w:tcW w:w="2660" w:type="dxa"/>
          </w:tcPr>
          <w:p w:rsidR="00AE4DDE" w:rsidRPr="009777B6" w:rsidRDefault="00AE4DDE" w:rsidP="009777B6">
            <w:pPr>
              <w:snapToGrid w:val="0"/>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Отличников</w:t>
            </w:r>
          </w:p>
        </w:tc>
        <w:tc>
          <w:tcPr>
            <w:tcW w:w="1406" w:type="dxa"/>
            <w:tcBorders>
              <w:right w:val="single" w:sz="4" w:space="0" w:color="auto"/>
            </w:tcBorders>
            <w:vAlign w:val="center"/>
          </w:tcPr>
          <w:p w:rsidR="00AE4DDE" w:rsidRPr="009777B6" w:rsidRDefault="00AE4DDE" w:rsidP="00211CBA">
            <w:pPr>
              <w:snapToGrid w:val="0"/>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24</w:t>
            </w:r>
          </w:p>
        </w:tc>
        <w:tc>
          <w:tcPr>
            <w:tcW w:w="1406" w:type="dxa"/>
            <w:tcBorders>
              <w:right w:val="single" w:sz="4" w:space="0" w:color="auto"/>
            </w:tcBorders>
            <w:vAlign w:val="center"/>
          </w:tcPr>
          <w:p w:rsidR="00AE4DDE" w:rsidRPr="009777B6" w:rsidRDefault="00AE4DDE" w:rsidP="00211CBA">
            <w:pPr>
              <w:snapToGrid w:val="0"/>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18</w:t>
            </w:r>
          </w:p>
        </w:tc>
        <w:tc>
          <w:tcPr>
            <w:tcW w:w="1406" w:type="dxa"/>
            <w:vAlign w:val="center"/>
          </w:tcPr>
          <w:p w:rsidR="00AE4DDE" w:rsidRPr="009777B6" w:rsidRDefault="00AE4DDE" w:rsidP="00211CBA">
            <w:pPr>
              <w:snapToGrid w:val="0"/>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23</w:t>
            </w:r>
          </w:p>
        </w:tc>
        <w:tc>
          <w:tcPr>
            <w:tcW w:w="1406" w:type="dxa"/>
            <w:vAlign w:val="center"/>
          </w:tcPr>
          <w:p w:rsidR="00AE4DDE" w:rsidRPr="009777B6" w:rsidRDefault="00AE4DDE" w:rsidP="00211CBA">
            <w:pPr>
              <w:snapToGrid w:val="0"/>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20</w:t>
            </w:r>
          </w:p>
        </w:tc>
        <w:tc>
          <w:tcPr>
            <w:tcW w:w="1406" w:type="dxa"/>
            <w:vAlign w:val="center"/>
          </w:tcPr>
          <w:p w:rsidR="00AE4DDE" w:rsidRPr="009777B6" w:rsidRDefault="00AE4DDE" w:rsidP="00211CBA">
            <w:pPr>
              <w:snapToGrid w:val="0"/>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24</w:t>
            </w:r>
          </w:p>
        </w:tc>
      </w:tr>
      <w:tr w:rsidR="00AE4DDE" w:rsidRPr="009777B6" w:rsidTr="00211CBA">
        <w:tc>
          <w:tcPr>
            <w:tcW w:w="2660" w:type="dxa"/>
          </w:tcPr>
          <w:p w:rsidR="00AE4DDE" w:rsidRPr="009777B6" w:rsidRDefault="00AE4DDE" w:rsidP="009777B6">
            <w:pPr>
              <w:snapToGrid w:val="0"/>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Успевают на «4» и «5»</w:t>
            </w:r>
          </w:p>
        </w:tc>
        <w:tc>
          <w:tcPr>
            <w:tcW w:w="1406" w:type="dxa"/>
            <w:tcBorders>
              <w:right w:val="single" w:sz="4" w:space="0" w:color="auto"/>
            </w:tcBorders>
            <w:vAlign w:val="center"/>
          </w:tcPr>
          <w:p w:rsidR="00AE4DDE" w:rsidRPr="009777B6" w:rsidRDefault="00AE4DDE" w:rsidP="00211CBA">
            <w:pPr>
              <w:snapToGrid w:val="0"/>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170</w:t>
            </w:r>
          </w:p>
        </w:tc>
        <w:tc>
          <w:tcPr>
            <w:tcW w:w="1406" w:type="dxa"/>
            <w:tcBorders>
              <w:right w:val="single" w:sz="4" w:space="0" w:color="auto"/>
            </w:tcBorders>
            <w:vAlign w:val="center"/>
          </w:tcPr>
          <w:p w:rsidR="00AE4DDE" w:rsidRPr="009777B6" w:rsidRDefault="00AE4DDE" w:rsidP="00211CBA">
            <w:pPr>
              <w:snapToGrid w:val="0"/>
              <w:spacing w:after="0" w:line="240" w:lineRule="auto"/>
              <w:ind w:firstLine="2"/>
              <w:jc w:val="center"/>
              <w:rPr>
                <w:rFonts w:ascii="Times New Roman" w:hAnsi="Times New Roman" w:cs="Times New Roman"/>
                <w:sz w:val="24"/>
                <w:szCs w:val="24"/>
              </w:rPr>
            </w:pPr>
            <w:r w:rsidRPr="009777B6">
              <w:rPr>
                <w:rFonts w:ascii="Times New Roman" w:hAnsi="Times New Roman" w:cs="Times New Roman"/>
                <w:sz w:val="24"/>
                <w:szCs w:val="24"/>
              </w:rPr>
              <w:t>169</w:t>
            </w:r>
          </w:p>
        </w:tc>
        <w:tc>
          <w:tcPr>
            <w:tcW w:w="1406" w:type="dxa"/>
            <w:vAlign w:val="center"/>
          </w:tcPr>
          <w:p w:rsidR="00AE4DDE" w:rsidRPr="009777B6" w:rsidRDefault="00AE4DDE" w:rsidP="00211CBA">
            <w:pPr>
              <w:snapToGrid w:val="0"/>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166</w:t>
            </w:r>
          </w:p>
        </w:tc>
        <w:tc>
          <w:tcPr>
            <w:tcW w:w="1406" w:type="dxa"/>
            <w:vAlign w:val="center"/>
          </w:tcPr>
          <w:p w:rsidR="00AE4DDE" w:rsidRPr="009777B6" w:rsidRDefault="00AE4DDE" w:rsidP="00211CBA">
            <w:pPr>
              <w:snapToGrid w:val="0"/>
              <w:spacing w:after="0" w:line="240" w:lineRule="auto"/>
              <w:ind w:firstLine="550"/>
              <w:jc w:val="center"/>
              <w:rPr>
                <w:rFonts w:ascii="Times New Roman" w:hAnsi="Times New Roman" w:cs="Times New Roman"/>
                <w:sz w:val="24"/>
                <w:szCs w:val="24"/>
              </w:rPr>
            </w:pPr>
            <w:r w:rsidRPr="009777B6">
              <w:rPr>
                <w:rFonts w:ascii="Times New Roman" w:hAnsi="Times New Roman" w:cs="Times New Roman"/>
                <w:sz w:val="24"/>
                <w:szCs w:val="24"/>
              </w:rPr>
              <w:t>154</w:t>
            </w:r>
          </w:p>
        </w:tc>
        <w:tc>
          <w:tcPr>
            <w:tcW w:w="1406" w:type="dxa"/>
            <w:vAlign w:val="center"/>
          </w:tcPr>
          <w:p w:rsidR="00AE4DDE" w:rsidRPr="009777B6" w:rsidRDefault="00AE4DDE" w:rsidP="00211CBA">
            <w:pPr>
              <w:snapToGrid w:val="0"/>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154</w:t>
            </w:r>
          </w:p>
        </w:tc>
      </w:tr>
      <w:tr w:rsidR="00AE4DDE" w:rsidRPr="009777B6" w:rsidTr="00211CBA">
        <w:tc>
          <w:tcPr>
            <w:tcW w:w="2660" w:type="dxa"/>
          </w:tcPr>
          <w:p w:rsidR="00AE4DDE" w:rsidRPr="009777B6" w:rsidRDefault="00AE4DDE" w:rsidP="009777B6">
            <w:pPr>
              <w:snapToGrid w:val="0"/>
              <w:spacing w:after="0" w:line="240" w:lineRule="auto"/>
              <w:rPr>
                <w:rFonts w:ascii="Times New Roman" w:hAnsi="Times New Roman" w:cs="Times New Roman"/>
                <w:sz w:val="24"/>
                <w:szCs w:val="24"/>
              </w:rPr>
            </w:pPr>
            <w:r w:rsidRPr="009777B6">
              <w:rPr>
                <w:rFonts w:ascii="Times New Roman" w:hAnsi="Times New Roman" w:cs="Times New Roman"/>
                <w:sz w:val="24"/>
                <w:szCs w:val="24"/>
              </w:rPr>
              <w:t>%  качества обучения</w:t>
            </w:r>
          </w:p>
        </w:tc>
        <w:tc>
          <w:tcPr>
            <w:tcW w:w="1406" w:type="dxa"/>
            <w:tcBorders>
              <w:right w:val="single" w:sz="4" w:space="0" w:color="auto"/>
            </w:tcBorders>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44,5%</w:t>
            </w:r>
          </w:p>
        </w:tc>
        <w:tc>
          <w:tcPr>
            <w:tcW w:w="1406" w:type="dxa"/>
            <w:tcBorders>
              <w:right w:val="single" w:sz="4" w:space="0" w:color="auto"/>
            </w:tcBorders>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44,5%</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45,1%</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44,6%</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45,7%</w:t>
            </w:r>
          </w:p>
        </w:tc>
      </w:tr>
      <w:tr w:rsidR="00AE4DDE" w:rsidRPr="009777B6" w:rsidTr="00211CBA">
        <w:tc>
          <w:tcPr>
            <w:tcW w:w="2660" w:type="dxa"/>
          </w:tcPr>
          <w:p w:rsidR="00AE4DDE" w:rsidRPr="009777B6" w:rsidRDefault="00AE4DDE" w:rsidP="009777B6">
            <w:pPr>
              <w:snapToGrid w:val="0"/>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 успеваемости</w:t>
            </w:r>
          </w:p>
        </w:tc>
        <w:tc>
          <w:tcPr>
            <w:tcW w:w="1406" w:type="dxa"/>
            <w:tcBorders>
              <w:right w:val="single" w:sz="4" w:space="0" w:color="auto"/>
            </w:tcBorders>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100</w:t>
            </w:r>
          </w:p>
        </w:tc>
        <w:tc>
          <w:tcPr>
            <w:tcW w:w="1406" w:type="dxa"/>
            <w:tcBorders>
              <w:right w:val="single" w:sz="4" w:space="0" w:color="auto"/>
            </w:tcBorders>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100</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99,7%</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100%</w:t>
            </w:r>
          </w:p>
        </w:tc>
        <w:tc>
          <w:tcPr>
            <w:tcW w:w="1406" w:type="dxa"/>
            <w:vAlign w:val="center"/>
          </w:tcPr>
          <w:p w:rsidR="00AE4DDE" w:rsidRPr="009777B6" w:rsidRDefault="00AE4DDE" w:rsidP="00211CBA">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100%</w:t>
            </w:r>
          </w:p>
        </w:tc>
      </w:tr>
    </w:tbl>
    <w:p w:rsidR="0076603A" w:rsidRDefault="00AE4DDE" w:rsidP="009777B6">
      <w:pPr>
        <w:pStyle w:val="13"/>
        <w:jc w:val="both"/>
        <w:rPr>
          <w:rFonts w:ascii="Times New Roman" w:eastAsia="MS Mincho" w:hAnsi="Times New Roman"/>
          <w:sz w:val="24"/>
          <w:szCs w:val="24"/>
        </w:rPr>
      </w:pPr>
      <w:r w:rsidRPr="009777B6">
        <w:rPr>
          <w:rFonts w:ascii="Times New Roman" w:eastAsia="MS Mincho" w:hAnsi="Times New Roman"/>
          <w:sz w:val="24"/>
          <w:szCs w:val="24"/>
        </w:rPr>
        <w:t xml:space="preserve">        </w:t>
      </w:r>
      <w:r w:rsidR="0076603A">
        <w:rPr>
          <w:rFonts w:ascii="Times New Roman" w:eastAsia="MS Mincho" w:hAnsi="Times New Roman"/>
          <w:sz w:val="24"/>
          <w:szCs w:val="24"/>
        </w:rPr>
        <w:t>Конкретизация показателей относительно качества подготовки учащихся по уровням общего о</w:t>
      </w:r>
      <w:r w:rsidR="00550C73">
        <w:rPr>
          <w:rFonts w:ascii="Times New Roman" w:eastAsia="MS Mincho" w:hAnsi="Times New Roman"/>
          <w:sz w:val="24"/>
          <w:szCs w:val="24"/>
        </w:rPr>
        <w:t>бразования приведена в табл</w:t>
      </w:r>
      <w:r w:rsidR="00C80FE5">
        <w:rPr>
          <w:rFonts w:ascii="Times New Roman" w:eastAsia="MS Mincho" w:hAnsi="Times New Roman"/>
          <w:sz w:val="24"/>
          <w:szCs w:val="24"/>
        </w:rPr>
        <w:t>ице 6</w:t>
      </w:r>
      <w:r w:rsidR="0076603A">
        <w:rPr>
          <w:rFonts w:ascii="Times New Roman" w:eastAsia="MS Mincho" w:hAnsi="Times New Roman"/>
          <w:sz w:val="24"/>
          <w:szCs w:val="24"/>
        </w:rPr>
        <w:t>.</w:t>
      </w:r>
    </w:p>
    <w:p w:rsidR="00B905CC" w:rsidRDefault="00B905CC" w:rsidP="005E6345">
      <w:pPr>
        <w:spacing w:after="0" w:line="240" w:lineRule="auto"/>
        <w:jc w:val="both"/>
        <w:rPr>
          <w:rFonts w:ascii="Times New Roman" w:hAnsi="Times New Roman" w:cs="Times New Roman"/>
          <w:i/>
          <w:sz w:val="24"/>
          <w:szCs w:val="24"/>
        </w:rPr>
      </w:pPr>
    </w:p>
    <w:p w:rsidR="005E6345" w:rsidRPr="005E6345" w:rsidRDefault="00550C73" w:rsidP="005E6345">
      <w:pPr>
        <w:spacing w:after="0" w:line="240" w:lineRule="auto"/>
        <w:jc w:val="both"/>
        <w:rPr>
          <w:rFonts w:ascii="Times New Roman" w:hAnsi="Times New Roman" w:cs="Times New Roman"/>
          <w:i/>
          <w:sz w:val="24"/>
          <w:szCs w:val="24"/>
        </w:rPr>
      </w:pPr>
      <w:r w:rsidRPr="00550C73">
        <w:rPr>
          <w:rFonts w:ascii="Times New Roman" w:hAnsi="Times New Roman" w:cs="Times New Roman"/>
          <w:i/>
          <w:sz w:val="24"/>
          <w:szCs w:val="24"/>
        </w:rPr>
        <w:t>Таблица</w:t>
      </w:r>
      <w:r w:rsidR="00C80FE5">
        <w:rPr>
          <w:rFonts w:ascii="Times New Roman" w:hAnsi="Times New Roman" w:cs="Times New Roman"/>
          <w:i/>
          <w:sz w:val="24"/>
          <w:szCs w:val="24"/>
        </w:rPr>
        <w:t xml:space="preserve"> 6</w:t>
      </w:r>
      <w:r w:rsidR="0076603A">
        <w:rPr>
          <w:rFonts w:ascii="Times New Roman" w:hAnsi="Times New Roman" w:cs="Times New Roman"/>
          <w:i/>
          <w:sz w:val="24"/>
          <w:szCs w:val="24"/>
        </w:rPr>
        <w:t xml:space="preserve">- </w:t>
      </w:r>
      <w:r w:rsidR="005E6345">
        <w:rPr>
          <w:rFonts w:ascii="Times New Roman" w:hAnsi="Times New Roman" w:cs="Times New Roman"/>
          <w:i/>
          <w:sz w:val="24"/>
          <w:szCs w:val="24"/>
        </w:rPr>
        <w:t xml:space="preserve">Результаты образовательного процесса </w:t>
      </w:r>
      <w:r w:rsidR="0076603A">
        <w:rPr>
          <w:rFonts w:ascii="Times New Roman" w:hAnsi="Times New Roman" w:cs="Times New Roman"/>
          <w:i/>
          <w:sz w:val="24"/>
          <w:szCs w:val="24"/>
        </w:rPr>
        <w:t>по уровням общего образования</w:t>
      </w:r>
      <w:r w:rsidR="005E6345">
        <w:rPr>
          <w:rFonts w:ascii="Times New Roman" w:hAnsi="Times New Roman" w:cs="Times New Roman"/>
          <w:i/>
          <w:sz w:val="24"/>
          <w:szCs w:val="24"/>
        </w:rPr>
        <w:t xml:space="preserve">                                   </w:t>
      </w:r>
      <w:r w:rsidR="0076603A">
        <w:rPr>
          <w:rFonts w:ascii="Times New Roman" w:hAnsi="Times New Roman" w:cs="Times New Roman"/>
          <w:i/>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389"/>
        <w:gridCol w:w="28"/>
        <w:gridCol w:w="1267"/>
        <w:gridCol w:w="94"/>
        <w:gridCol w:w="1389"/>
        <w:gridCol w:w="32"/>
        <w:gridCol w:w="1357"/>
        <w:gridCol w:w="158"/>
        <w:gridCol w:w="1232"/>
      </w:tblGrid>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Учебный год</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2008 - 2009</w:t>
            </w:r>
          </w:p>
        </w:tc>
        <w:tc>
          <w:tcPr>
            <w:tcW w:w="1389"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2009- 2010</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2010 - 2011</w:t>
            </w:r>
          </w:p>
        </w:tc>
        <w:tc>
          <w:tcPr>
            <w:tcW w:w="1389"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2011- 2012</w:t>
            </w:r>
          </w:p>
        </w:tc>
        <w:tc>
          <w:tcPr>
            <w:tcW w:w="1390"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2012- 2013</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 xml:space="preserve">Всего </w:t>
            </w:r>
            <w:proofErr w:type="gramStart"/>
            <w:r w:rsidRPr="00211CBA">
              <w:rPr>
                <w:rFonts w:ascii="Times New Roman" w:hAnsi="Times New Roman" w:cs="Times New Roman"/>
                <w:sz w:val="24"/>
                <w:szCs w:val="24"/>
              </w:rPr>
              <w:t>обучающихся</w:t>
            </w:r>
            <w:proofErr w:type="gramEnd"/>
            <w:r w:rsidRPr="00211CBA">
              <w:rPr>
                <w:rFonts w:ascii="Times New Roman" w:hAnsi="Times New Roman" w:cs="Times New Roman"/>
                <w:sz w:val="24"/>
                <w:szCs w:val="24"/>
              </w:rPr>
              <w:t xml:space="preserve"> на</w:t>
            </w:r>
          </w:p>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нач. года/конец года</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540/532</w:t>
            </w:r>
          </w:p>
        </w:tc>
        <w:tc>
          <w:tcPr>
            <w:tcW w:w="1389"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532/527</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535/527</w:t>
            </w:r>
          </w:p>
        </w:tc>
        <w:tc>
          <w:tcPr>
            <w:tcW w:w="1389"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509/499</w:t>
            </w:r>
          </w:p>
        </w:tc>
        <w:tc>
          <w:tcPr>
            <w:tcW w:w="1390"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502/501</w:t>
            </w:r>
          </w:p>
        </w:tc>
      </w:tr>
      <w:tr w:rsidR="00AE4DDE" w:rsidRPr="00211CBA" w:rsidTr="002E004E">
        <w:trPr>
          <w:trHeight w:val="252"/>
        </w:trPr>
        <w:tc>
          <w:tcPr>
            <w:tcW w:w="9606" w:type="dxa"/>
            <w:gridSpan w:val="10"/>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Окончили учебный год  на «4» и «5»</w:t>
            </w:r>
          </w:p>
        </w:tc>
      </w:tr>
      <w:tr w:rsidR="00AE4DDE" w:rsidRPr="00211CBA" w:rsidTr="002E004E">
        <w:trPr>
          <w:trHeight w:val="252"/>
        </w:trPr>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Начальная школа</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60(57,1%)</w:t>
            </w:r>
          </w:p>
        </w:tc>
        <w:tc>
          <w:tcPr>
            <w:tcW w:w="1389"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61(59,2%)</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63(56,7%)</w:t>
            </w:r>
          </w:p>
        </w:tc>
        <w:tc>
          <w:tcPr>
            <w:tcW w:w="1389"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56(53,8%)</w:t>
            </w:r>
          </w:p>
        </w:tc>
        <w:tc>
          <w:tcPr>
            <w:tcW w:w="1390"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47(47,9%)</w:t>
            </w:r>
          </w:p>
        </w:tc>
      </w:tr>
      <w:tr w:rsidR="00AE4DDE" w:rsidRPr="00211CBA" w:rsidTr="002E004E">
        <w:trPr>
          <w:trHeight w:val="342"/>
        </w:trPr>
        <w:tc>
          <w:tcPr>
            <w:tcW w:w="2660" w:type="dxa"/>
            <w:vAlign w:val="center"/>
          </w:tcPr>
          <w:p w:rsidR="00AE4DDE" w:rsidRPr="00211CBA" w:rsidRDefault="005E6345" w:rsidP="002E0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Основная школа</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91(32,6%)</w:t>
            </w:r>
          </w:p>
        </w:tc>
        <w:tc>
          <w:tcPr>
            <w:tcW w:w="1389"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88(33,9%)</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76(31%)</w:t>
            </w:r>
          </w:p>
        </w:tc>
        <w:tc>
          <w:tcPr>
            <w:tcW w:w="1389"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84(34,8%)</w:t>
            </w:r>
          </w:p>
        </w:tc>
        <w:tc>
          <w:tcPr>
            <w:tcW w:w="1390"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93 (37,8%)</w:t>
            </w:r>
          </w:p>
        </w:tc>
      </w:tr>
      <w:tr w:rsidR="005E6345" w:rsidRPr="00211CBA" w:rsidTr="002E004E">
        <w:trPr>
          <w:trHeight w:val="599"/>
        </w:trPr>
        <w:tc>
          <w:tcPr>
            <w:tcW w:w="2660" w:type="dxa"/>
            <w:vAlign w:val="center"/>
          </w:tcPr>
          <w:p w:rsidR="005E6345" w:rsidRPr="00211CBA" w:rsidRDefault="005E6345" w:rsidP="002E0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Старшая школа</w:t>
            </w:r>
          </w:p>
        </w:tc>
        <w:tc>
          <w:tcPr>
            <w:tcW w:w="1389" w:type="dxa"/>
            <w:vAlign w:val="center"/>
          </w:tcPr>
          <w:p w:rsidR="005E6345" w:rsidRPr="00211CBA" w:rsidRDefault="005E6345"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19(37,2)</w:t>
            </w:r>
          </w:p>
        </w:tc>
        <w:tc>
          <w:tcPr>
            <w:tcW w:w="1389" w:type="dxa"/>
            <w:gridSpan w:val="3"/>
            <w:vAlign w:val="center"/>
          </w:tcPr>
          <w:p w:rsidR="005E6345" w:rsidRPr="00211CBA" w:rsidRDefault="005E6345"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20(34,5%)</w:t>
            </w:r>
          </w:p>
        </w:tc>
        <w:tc>
          <w:tcPr>
            <w:tcW w:w="1389" w:type="dxa"/>
            <w:vAlign w:val="center"/>
          </w:tcPr>
          <w:p w:rsidR="005E6345" w:rsidRPr="00211CBA" w:rsidRDefault="005E6345"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27(47,3%)</w:t>
            </w:r>
          </w:p>
        </w:tc>
        <w:tc>
          <w:tcPr>
            <w:tcW w:w="1389" w:type="dxa"/>
            <w:gridSpan w:val="2"/>
            <w:vAlign w:val="center"/>
          </w:tcPr>
          <w:p w:rsidR="005E6345" w:rsidRPr="00211CBA" w:rsidRDefault="005E6345"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14(31,1%)</w:t>
            </w:r>
          </w:p>
        </w:tc>
        <w:tc>
          <w:tcPr>
            <w:tcW w:w="1390" w:type="dxa"/>
            <w:gridSpan w:val="2"/>
            <w:vAlign w:val="center"/>
          </w:tcPr>
          <w:p w:rsidR="005E6345" w:rsidRPr="00211CBA" w:rsidRDefault="005E6345"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14 (31,1%)</w:t>
            </w:r>
          </w:p>
        </w:tc>
      </w:tr>
      <w:tr w:rsidR="00AE4DDE" w:rsidRPr="00211CBA" w:rsidTr="002E004E">
        <w:tc>
          <w:tcPr>
            <w:tcW w:w="9606" w:type="dxa"/>
            <w:gridSpan w:val="10"/>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Окончили учебный год  на  «5»</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Начальная школа</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14(13,3%)</w:t>
            </w:r>
          </w:p>
        </w:tc>
        <w:tc>
          <w:tcPr>
            <w:tcW w:w="1389"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7(13,2%)</w:t>
            </w:r>
          </w:p>
        </w:tc>
        <w:tc>
          <w:tcPr>
            <w:tcW w:w="1389"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13(11,7)</w:t>
            </w:r>
          </w:p>
        </w:tc>
        <w:tc>
          <w:tcPr>
            <w:tcW w:w="1389"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14 (13,4%)</w:t>
            </w:r>
          </w:p>
        </w:tc>
        <w:tc>
          <w:tcPr>
            <w:tcW w:w="1390"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15 (15,3%)</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Основная школа</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9(3,2%)</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8(3%)</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7(2,7%)</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4(1,6%)</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8 (3,2%)</w:t>
            </w:r>
          </w:p>
        </w:tc>
      </w:tr>
      <w:tr w:rsidR="00AE4DDE" w:rsidRPr="00211CBA" w:rsidTr="002E004E">
        <w:tc>
          <w:tcPr>
            <w:tcW w:w="2660" w:type="dxa"/>
            <w:vAlign w:val="center"/>
          </w:tcPr>
          <w:p w:rsidR="00AE4DDE" w:rsidRPr="00211CBA" w:rsidRDefault="005E6345" w:rsidP="002E0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Старшая школа</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1(2%)</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3(5,2%)</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3(5,2%)</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2(4,4%)</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1(2,2%)</w:t>
            </w:r>
          </w:p>
        </w:tc>
      </w:tr>
      <w:tr w:rsidR="00AE4DDE" w:rsidRPr="00211CBA" w:rsidTr="002E004E">
        <w:tc>
          <w:tcPr>
            <w:tcW w:w="9606" w:type="dxa"/>
            <w:gridSpan w:val="10"/>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Оставлены на повторный курс обучения</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Начальная школа</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Основная</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r>
      <w:tr w:rsidR="00AE4DDE" w:rsidRPr="00211CBA" w:rsidTr="002E004E">
        <w:tc>
          <w:tcPr>
            <w:tcW w:w="2660" w:type="dxa"/>
            <w:vAlign w:val="center"/>
          </w:tcPr>
          <w:p w:rsidR="00AE4DDE" w:rsidRPr="00211CBA" w:rsidRDefault="005E6345" w:rsidP="002E00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Старшая школа</w:t>
            </w:r>
          </w:p>
        </w:tc>
        <w:tc>
          <w:tcPr>
            <w:tcW w:w="1417" w:type="dxa"/>
            <w:gridSpan w:val="2"/>
            <w:vAlign w:val="center"/>
          </w:tcPr>
          <w:p w:rsidR="00AE4DDE" w:rsidRPr="00211CBA" w:rsidRDefault="00AE4DDE" w:rsidP="002E004E">
            <w:pPr>
              <w:spacing w:after="0" w:line="240" w:lineRule="auto"/>
              <w:ind w:left="-123"/>
              <w:jc w:val="center"/>
              <w:rPr>
                <w:rFonts w:ascii="Times New Roman" w:hAnsi="Times New Roman" w:cs="Times New Roman"/>
                <w:sz w:val="24"/>
                <w:szCs w:val="24"/>
              </w:rPr>
            </w:pPr>
            <w:r w:rsidRPr="00211CBA">
              <w:rPr>
                <w:rFonts w:ascii="Times New Roman" w:hAnsi="Times New Roman" w:cs="Times New Roman"/>
                <w:sz w:val="24"/>
                <w:szCs w:val="24"/>
              </w:rPr>
              <w:t xml:space="preserve">1 отчислена </w:t>
            </w:r>
            <w:r w:rsidRPr="002F67F2">
              <w:rPr>
                <w:rFonts w:ascii="Times New Roman" w:hAnsi="Times New Roman" w:cs="Times New Roman"/>
                <w:sz w:val="20"/>
                <w:szCs w:val="24"/>
              </w:rPr>
              <w:t>(</w:t>
            </w:r>
            <w:proofErr w:type="spellStart"/>
            <w:r w:rsidRPr="002F67F2">
              <w:rPr>
                <w:rFonts w:ascii="Times New Roman" w:hAnsi="Times New Roman" w:cs="Times New Roman"/>
                <w:sz w:val="20"/>
                <w:szCs w:val="24"/>
              </w:rPr>
              <w:t>Петраковская</w:t>
            </w:r>
            <w:proofErr w:type="spellEnd"/>
            <w:r w:rsidRPr="002F67F2">
              <w:rPr>
                <w:rFonts w:ascii="Times New Roman" w:hAnsi="Times New Roman" w:cs="Times New Roman"/>
                <w:sz w:val="20"/>
                <w:szCs w:val="24"/>
              </w:rPr>
              <w:t xml:space="preserve"> А.)</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Успеваемость по школе</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100</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100</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99,7%</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100%</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100%</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Качество по школе</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44,5%</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44,5%</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45,1%</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44,6%</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45,7%</w:t>
            </w:r>
          </w:p>
        </w:tc>
      </w:tr>
      <w:tr w:rsidR="00AE4DDE" w:rsidRPr="00211CBA" w:rsidTr="002E004E">
        <w:tc>
          <w:tcPr>
            <w:tcW w:w="2660"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СОУ</w:t>
            </w:r>
          </w:p>
        </w:tc>
        <w:tc>
          <w:tcPr>
            <w:tcW w:w="1417"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0,26</w:t>
            </w:r>
          </w:p>
        </w:tc>
        <w:tc>
          <w:tcPr>
            <w:tcW w:w="1267"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0,26</w:t>
            </w:r>
          </w:p>
        </w:tc>
        <w:tc>
          <w:tcPr>
            <w:tcW w:w="1515" w:type="dxa"/>
            <w:gridSpan w:val="3"/>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0,28</w:t>
            </w:r>
          </w:p>
        </w:tc>
        <w:tc>
          <w:tcPr>
            <w:tcW w:w="1515" w:type="dxa"/>
            <w:gridSpan w:val="2"/>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0,26</w:t>
            </w:r>
          </w:p>
        </w:tc>
        <w:tc>
          <w:tcPr>
            <w:tcW w:w="1232" w:type="dxa"/>
            <w:vAlign w:val="center"/>
          </w:tcPr>
          <w:p w:rsidR="00AE4DDE" w:rsidRPr="00211CBA" w:rsidRDefault="00AE4DDE" w:rsidP="002E004E">
            <w:pPr>
              <w:spacing w:after="0" w:line="240" w:lineRule="auto"/>
              <w:jc w:val="center"/>
              <w:rPr>
                <w:rFonts w:ascii="Times New Roman" w:hAnsi="Times New Roman" w:cs="Times New Roman"/>
                <w:sz w:val="24"/>
                <w:szCs w:val="24"/>
              </w:rPr>
            </w:pPr>
            <w:r w:rsidRPr="00211CBA">
              <w:rPr>
                <w:rFonts w:ascii="Times New Roman" w:hAnsi="Times New Roman" w:cs="Times New Roman"/>
                <w:sz w:val="24"/>
                <w:szCs w:val="24"/>
              </w:rPr>
              <w:t>0,27</w:t>
            </w:r>
          </w:p>
        </w:tc>
      </w:tr>
    </w:tbl>
    <w:p w:rsidR="00C84D46" w:rsidRPr="002F67F2" w:rsidRDefault="002F67F2" w:rsidP="002F67F2">
      <w:pPr>
        <w:spacing w:after="0" w:line="240" w:lineRule="auto"/>
        <w:jc w:val="both"/>
        <w:rPr>
          <w:rFonts w:ascii="Times New Roman" w:hAnsi="Times New Roman" w:cs="Times New Roman"/>
          <w:color w:val="333399"/>
          <w:sz w:val="24"/>
          <w:szCs w:val="24"/>
        </w:rPr>
      </w:pPr>
      <w:r>
        <w:rPr>
          <w:rFonts w:ascii="Times New Roman" w:eastAsia="MS Mincho" w:hAnsi="Times New Roman" w:cs="Times New Roman"/>
          <w:sz w:val="24"/>
          <w:szCs w:val="24"/>
        </w:rPr>
        <w:t xml:space="preserve">        </w:t>
      </w:r>
      <w:proofErr w:type="gramStart"/>
      <w:r>
        <w:rPr>
          <w:rFonts w:ascii="Times New Roman" w:eastAsia="MS Mincho" w:hAnsi="Times New Roman"/>
          <w:sz w:val="24"/>
          <w:szCs w:val="24"/>
        </w:rPr>
        <w:t xml:space="preserve">Анализ данных таблиц </w:t>
      </w:r>
      <w:r w:rsidR="001B723E" w:rsidRPr="002F67F2">
        <w:rPr>
          <w:rFonts w:ascii="Times New Roman" w:eastAsia="MS Mincho" w:hAnsi="Times New Roman"/>
          <w:sz w:val="24"/>
          <w:szCs w:val="24"/>
        </w:rPr>
        <w:t xml:space="preserve"> </w:t>
      </w:r>
      <w:r w:rsidR="0076603A" w:rsidRPr="002F67F2">
        <w:rPr>
          <w:rFonts w:ascii="Times New Roman" w:eastAsia="MS Mincho" w:hAnsi="Times New Roman"/>
          <w:sz w:val="24"/>
          <w:szCs w:val="24"/>
        </w:rPr>
        <w:t xml:space="preserve">показывает положительную динамику относительно качества подготовки учащихся: </w:t>
      </w:r>
      <w:r w:rsidR="0076603A" w:rsidRPr="002F67F2">
        <w:rPr>
          <w:rFonts w:ascii="Times New Roman" w:hAnsi="Times New Roman"/>
          <w:sz w:val="24"/>
        </w:rPr>
        <w:t xml:space="preserve">качество возросло на 1,2 %, </w:t>
      </w:r>
      <w:r w:rsidR="0076603A" w:rsidRPr="002F67F2">
        <w:rPr>
          <w:rFonts w:ascii="Times New Roman" w:hAnsi="Times New Roman"/>
          <w:sz w:val="24"/>
          <w:szCs w:val="24"/>
        </w:rPr>
        <w:t xml:space="preserve">количество отличников увеличилось на 1 %,  количество хорошистов осталось на прежнем уровне – </w:t>
      </w:r>
      <w:r w:rsidR="001B723E" w:rsidRPr="002F67F2">
        <w:rPr>
          <w:rFonts w:ascii="Times New Roman" w:hAnsi="Times New Roman"/>
          <w:sz w:val="24"/>
          <w:szCs w:val="24"/>
        </w:rPr>
        <w:t>31%</w:t>
      </w:r>
      <w:r>
        <w:rPr>
          <w:rFonts w:ascii="Times New Roman" w:hAnsi="Times New Roman"/>
          <w:sz w:val="24"/>
          <w:szCs w:val="24"/>
        </w:rPr>
        <w:t>. З</w:t>
      </w:r>
      <w:r w:rsidR="00AE4DDE" w:rsidRPr="002F67F2">
        <w:rPr>
          <w:rFonts w:ascii="Times New Roman" w:hAnsi="Times New Roman"/>
          <w:sz w:val="24"/>
          <w:szCs w:val="24"/>
        </w:rPr>
        <w:t>а</w:t>
      </w:r>
      <w:r w:rsidR="00AE4DDE" w:rsidRPr="009777B6">
        <w:rPr>
          <w:rFonts w:ascii="Times New Roman" w:hAnsi="Times New Roman"/>
          <w:sz w:val="24"/>
          <w:szCs w:val="24"/>
        </w:rPr>
        <w:t xml:space="preserve"> последние 5 лет 7 учеников награждены золотой и серебряной медалями «За особые успехи в учении», из них в 2008-2009 учебном году, 2(золотая и серебряная) в 2009-2010,  2 (золотая) в 2010-2011, 1 (золотая</w:t>
      </w:r>
      <w:proofErr w:type="gramEnd"/>
      <w:r w:rsidR="00AE4DDE" w:rsidRPr="009777B6">
        <w:rPr>
          <w:rFonts w:ascii="Times New Roman" w:hAnsi="Times New Roman"/>
          <w:sz w:val="24"/>
          <w:szCs w:val="24"/>
        </w:rPr>
        <w:t xml:space="preserve">) в 2011-2012 уч.г.,2 (золотая и серебряная) в 2012-2013 . </w:t>
      </w:r>
    </w:p>
    <w:p w:rsidR="004F30AB" w:rsidRDefault="002F67F2" w:rsidP="002F67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E4DDE" w:rsidRPr="009777B6">
        <w:rPr>
          <w:rFonts w:ascii="Times New Roman" w:hAnsi="Times New Roman" w:cs="Times New Roman"/>
          <w:sz w:val="24"/>
          <w:szCs w:val="24"/>
        </w:rPr>
        <w:t>Индикаторами, позволяющими оценить э</w:t>
      </w:r>
      <w:r w:rsidR="001B723E">
        <w:rPr>
          <w:rFonts w:ascii="Times New Roman" w:hAnsi="Times New Roman" w:cs="Times New Roman"/>
          <w:sz w:val="24"/>
          <w:szCs w:val="24"/>
        </w:rPr>
        <w:t xml:space="preserve">ффективность образовательной системы школы </w:t>
      </w:r>
      <w:r w:rsidR="00AE4DDE" w:rsidRPr="009777B6">
        <w:rPr>
          <w:rFonts w:ascii="Times New Roman" w:hAnsi="Times New Roman" w:cs="Times New Roman"/>
          <w:sz w:val="24"/>
          <w:szCs w:val="24"/>
        </w:rPr>
        <w:t xml:space="preserve"> являются</w:t>
      </w:r>
      <w:proofErr w:type="gramEnd"/>
      <w:r w:rsidR="00AE4DDE" w:rsidRPr="009777B6">
        <w:rPr>
          <w:rFonts w:ascii="Times New Roman" w:hAnsi="Times New Roman" w:cs="Times New Roman"/>
          <w:sz w:val="24"/>
          <w:szCs w:val="24"/>
        </w:rPr>
        <w:t xml:space="preserve"> результаты государственной (итоговой) аттестации выпускников 9 и 11 классов</w:t>
      </w:r>
      <w:r w:rsidR="004F30AB">
        <w:rPr>
          <w:rFonts w:ascii="Times New Roman" w:hAnsi="Times New Roman" w:cs="Times New Roman"/>
          <w:sz w:val="24"/>
          <w:szCs w:val="24"/>
        </w:rPr>
        <w:t>.</w:t>
      </w:r>
    </w:p>
    <w:p w:rsidR="004F30AB" w:rsidRDefault="00AE4DDE" w:rsidP="004F30AB">
      <w:pPr>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bCs/>
          <w:iCs/>
          <w:sz w:val="24"/>
          <w:szCs w:val="24"/>
        </w:rPr>
        <w:lastRenderedPageBreak/>
        <w:t>С 2009 года все выпускники вовлечены в процесс формирования муниципальной системы подготовки выпускников 9 и 11 классов к госуда</w:t>
      </w:r>
      <w:r w:rsidR="004F30AB">
        <w:rPr>
          <w:rFonts w:ascii="Times New Roman" w:hAnsi="Times New Roman" w:cs="Times New Roman"/>
          <w:bCs/>
          <w:iCs/>
          <w:sz w:val="24"/>
          <w:szCs w:val="24"/>
        </w:rPr>
        <w:t>рственной (итоговой) аттестации.</w:t>
      </w:r>
      <w:r w:rsidRPr="009777B6">
        <w:rPr>
          <w:rFonts w:ascii="Times New Roman" w:hAnsi="Times New Roman" w:cs="Times New Roman"/>
          <w:bCs/>
          <w:iCs/>
          <w:sz w:val="24"/>
          <w:szCs w:val="24"/>
        </w:rPr>
        <w:t xml:space="preserve">  </w:t>
      </w:r>
      <w:r w:rsidRPr="009777B6">
        <w:rPr>
          <w:rFonts w:ascii="Times New Roman" w:hAnsi="Times New Roman" w:cs="Times New Roman"/>
          <w:sz w:val="24"/>
          <w:szCs w:val="24"/>
        </w:rPr>
        <w:t>В 2012-2013 учебном году к государственной (итоговой) аттестации были допущены 67 (100%) учащихся школы (46 учеников 9-ы</w:t>
      </w:r>
      <w:r w:rsidR="004F30AB">
        <w:rPr>
          <w:rFonts w:ascii="Times New Roman" w:hAnsi="Times New Roman" w:cs="Times New Roman"/>
          <w:sz w:val="24"/>
          <w:szCs w:val="24"/>
        </w:rPr>
        <w:t xml:space="preserve">х классов, 21 ученик 11 класса). </w:t>
      </w:r>
    </w:p>
    <w:p w:rsidR="00AE4DDE" w:rsidRDefault="00AE4DDE" w:rsidP="004F30AB">
      <w:pPr>
        <w:spacing w:after="0" w:line="240" w:lineRule="auto"/>
        <w:jc w:val="both"/>
        <w:rPr>
          <w:rFonts w:ascii="Times New Roman" w:hAnsi="Times New Roman" w:cs="Times New Roman"/>
          <w:sz w:val="24"/>
          <w:szCs w:val="24"/>
        </w:rPr>
      </w:pPr>
      <w:r w:rsidRPr="004F30AB">
        <w:rPr>
          <w:rFonts w:ascii="Times New Roman" w:hAnsi="Times New Roman" w:cs="Times New Roman"/>
          <w:sz w:val="24"/>
          <w:szCs w:val="24"/>
        </w:rPr>
        <w:t xml:space="preserve">Результаты </w:t>
      </w:r>
      <w:r w:rsidR="004F30AB" w:rsidRPr="004F30AB">
        <w:rPr>
          <w:rFonts w:ascii="Times New Roman" w:hAnsi="Times New Roman" w:cs="Times New Roman"/>
          <w:sz w:val="24"/>
          <w:szCs w:val="24"/>
        </w:rPr>
        <w:t xml:space="preserve">итоговой аттестации выпускников отражены </w:t>
      </w:r>
      <w:r w:rsidR="00E17AC2">
        <w:rPr>
          <w:rFonts w:ascii="Times New Roman" w:hAnsi="Times New Roman" w:cs="Times New Roman"/>
          <w:sz w:val="24"/>
          <w:szCs w:val="24"/>
        </w:rPr>
        <w:t>в таблицах</w:t>
      </w:r>
      <w:r w:rsidR="002F67F2">
        <w:rPr>
          <w:rFonts w:ascii="Times New Roman" w:hAnsi="Times New Roman" w:cs="Times New Roman"/>
          <w:sz w:val="24"/>
          <w:szCs w:val="24"/>
        </w:rPr>
        <w:t xml:space="preserve"> №5, №6</w:t>
      </w:r>
      <w:r w:rsidR="004F30AB">
        <w:rPr>
          <w:rFonts w:ascii="Times New Roman" w:hAnsi="Times New Roman" w:cs="Times New Roman"/>
          <w:sz w:val="24"/>
          <w:szCs w:val="24"/>
        </w:rPr>
        <w:t>.</w:t>
      </w:r>
    </w:p>
    <w:p w:rsidR="004F30AB" w:rsidRPr="004F30AB" w:rsidRDefault="00934460" w:rsidP="004F30AB">
      <w:pPr>
        <w:spacing w:after="0" w:line="240" w:lineRule="auto"/>
        <w:jc w:val="both"/>
        <w:rPr>
          <w:rFonts w:ascii="Times New Roman" w:hAnsi="Times New Roman" w:cs="Times New Roman"/>
          <w:bCs/>
          <w:iCs/>
          <w:sz w:val="24"/>
          <w:szCs w:val="24"/>
        </w:rPr>
      </w:pPr>
      <w:r>
        <w:rPr>
          <w:rFonts w:ascii="Times New Roman" w:hAnsi="Times New Roman" w:cs="Times New Roman"/>
          <w:i/>
          <w:sz w:val="24"/>
          <w:szCs w:val="24"/>
        </w:rPr>
        <w:t>Таблица 7</w:t>
      </w:r>
      <w:r w:rsidR="004F30AB" w:rsidRPr="004F30AB">
        <w:rPr>
          <w:rFonts w:ascii="Times New Roman" w:hAnsi="Times New Roman" w:cs="Times New Roman"/>
          <w:i/>
          <w:sz w:val="24"/>
          <w:szCs w:val="24"/>
        </w:rPr>
        <w:t>-</w:t>
      </w:r>
      <w:r w:rsidR="004F30AB" w:rsidRPr="004F30AB">
        <w:rPr>
          <w:rFonts w:ascii="Times New Roman" w:hAnsi="Times New Roman" w:cs="Times New Roman"/>
          <w:sz w:val="24"/>
          <w:szCs w:val="24"/>
        </w:rPr>
        <w:t xml:space="preserve"> </w:t>
      </w:r>
      <w:r w:rsidR="004F30AB" w:rsidRPr="004F30AB">
        <w:rPr>
          <w:rFonts w:ascii="Times New Roman" w:hAnsi="Times New Roman" w:cs="Times New Roman"/>
          <w:i/>
          <w:sz w:val="24"/>
          <w:szCs w:val="24"/>
        </w:rPr>
        <w:t xml:space="preserve">Результаты </w:t>
      </w:r>
      <w:r w:rsidR="00E17AC2">
        <w:rPr>
          <w:rFonts w:ascii="Times New Roman" w:hAnsi="Times New Roman" w:cs="Times New Roman"/>
          <w:i/>
          <w:sz w:val="24"/>
          <w:szCs w:val="24"/>
        </w:rPr>
        <w:t>государственной</w:t>
      </w:r>
      <w:r w:rsidR="00E17AC2" w:rsidRPr="004F30AB">
        <w:rPr>
          <w:rFonts w:ascii="Times New Roman" w:hAnsi="Times New Roman" w:cs="Times New Roman"/>
          <w:i/>
          <w:sz w:val="24"/>
          <w:szCs w:val="24"/>
        </w:rPr>
        <w:t xml:space="preserve"> </w:t>
      </w:r>
      <w:r w:rsidR="004F30AB" w:rsidRPr="004F30AB">
        <w:rPr>
          <w:rFonts w:ascii="Times New Roman" w:hAnsi="Times New Roman" w:cs="Times New Roman"/>
          <w:i/>
          <w:sz w:val="24"/>
          <w:szCs w:val="24"/>
        </w:rPr>
        <w:t>итоговой аттестации выпускников</w:t>
      </w:r>
      <w:r w:rsidR="004F30AB">
        <w:rPr>
          <w:rFonts w:ascii="Times New Roman" w:hAnsi="Times New Roman" w:cs="Times New Roman"/>
          <w:sz w:val="24"/>
          <w:szCs w:val="24"/>
        </w:rPr>
        <w:t xml:space="preserve"> </w:t>
      </w:r>
      <w:r w:rsidR="00E17AC2">
        <w:rPr>
          <w:rFonts w:ascii="Times New Roman" w:hAnsi="Times New Roman" w:cs="Times New Roman"/>
          <w:sz w:val="24"/>
          <w:szCs w:val="24"/>
        </w:rPr>
        <w:t xml:space="preserve">старшей </w:t>
      </w:r>
      <w:r w:rsidR="00E17AC2" w:rsidRPr="00E17AC2">
        <w:rPr>
          <w:rFonts w:ascii="Times New Roman" w:hAnsi="Times New Roman" w:cs="Times New Roman"/>
          <w:i/>
          <w:sz w:val="24"/>
          <w:szCs w:val="24"/>
        </w:rPr>
        <w:t>школы</w:t>
      </w:r>
    </w:p>
    <w:tbl>
      <w:tblPr>
        <w:tblW w:w="966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063"/>
        <w:gridCol w:w="1063"/>
        <w:gridCol w:w="1134"/>
        <w:gridCol w:w="1985"/>
        <w:gridCol w:w="2431"/>
      </w:tblGrid>
      <w:tr w:rsidR="00AE4DDE" w:rsidRPr="009777B6" w:rsidTr="002E004E">
        <w:tc>
          <w:tcPr>
            <w:tcW w:w="1985" w:type="dxa"/>
            <w:vMerge w:val="restart"/>
            <w:vAlign w:val="center"/>
          </w:tcPr>
          <w:p w:rsidR="00AE4DDE" w:rsidRPr="009777B6" w:rsidRDefault="00AE4DDE" w:rsidP="002E004E">
            <w:pPr>
              <w:spacing w:after="0" w:line="240" w:lineRule="auto"/>
              <w:ind w:left="72"/>
              <w:jc w:val="center"/>
              <w:rPr>
                <w:rFonts w:ascii="Times New Roman" w:hAnsi="Times New Roman" w:cs="Times New Roman"/>
                <w:sz w:val="24"/>
                <w:szCs w:val="24"/>
              </w:rPr>
            </w:pPr>
            <w:r w:rsidRPr="009777B6">
              <w:rPr>
                <w:rFonts w:ascii="Times New Roman" w:hAnsi="Times New Roman" w:cs="Times New Roman"/>
                <w:sz w:val="24"/>
                <w:szCs w:val="24"/>
              </w:rPr>
              <w:t>Предмет</w:t>
            </w:r>
          </w:p>
        </w:tc>
        <w:tc>
          <w:tcPr>
            <w:tcW w:w="2126" w:type="dxa"/>
            <w:gridSpan w:val="2"/>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Средний балл  по ЕГЭ</w:t>
            </w:r>
          </w:p>
        </w:tc>
        <w:tc>
          <w:tcPr>
            <w:tcW w:w="1134" w:type="dxa"/>
            <w:vMerge w:val="restart"/>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Средний балл по региону</w:t>
            </w:r>
          </w:p>
        </w:tc>
        <w:tc>
          <w:tcPr>
            <w:tcW w:w="1985" w:type="dxa"/>
            <w:vMerge w:val="restart"/>
            <w:vAlign w:val="center"/>
          </w:tcPr>
          <w:p w:rsidR="00AE4DDE" w:rsidRPr="009777B6" w:rsidRDefault="004F30AB" w:rsidP="002E004E">
            <w:pPr>
              <w:spacing w:after="0" w:line="240" w:lineRule="auto"/>
              <w:ind w:firstLine="72"/>
              <w:jc w:val="center"/>
              <w:rPr>
                <w:rFonts w:ascii="Times New Roman" w:hAnsi="Times New Roman" w:cs="Times New Roman"/>
                <w:sz w:val="24"/>
                <w:szCs w:val="24"/>
              </w:rPr>
            </w:pPr>
            <w:r>
              <w:rPr>
                <w:rFonts w:ascii="Times New Roman" w:hAnsi="Times New Roman" w:cs="Times New Roman"/>
                <w:sz w:val="24"/>
                <w:szCs w:val="24"/>
              </w:rPr>
              <w:t xml:space="preserve">Процент выпускников,  не преодолевших </w:t>
            </w:r>
            <w:r w:rsidR="00AE4DDE" w:rsidRPr="009777B6">
              <w:rPr>
                <w:rFonts w:ascii="Times New Roman" w:hAnsi="Times New Roman" w:cs="Times New Roman"/>
                <w:sz w:val="24"/>
                <w:szCs w:val="24"/>
              </w:rPr>
              <w:t>минимальный порог</w:t>
            </w:r>
          </w:p>
        </w:tc>
        <w:tc>
          <w:tcPr>
            <w:tcW w:w="2431" w:type="dxa"/>
            <w:vMerge w:val="restart"/>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Ко</w:t>
            </w:r>
            <w:r w:rsidR="004F30AB">
              <w:rPr>
                <w:rFonts w:ascii="Times New Roman" w:hAnsi="Times New Roman" w:cs="Times New Roman"/>
                <w:sz w:val="24"/>
                <w:szCs w:val="24"/>
              </w:rPr>
              <w:t>личество выпускников, получивших</w:t>
            </w:r>
          </w:p>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90 баллов и выше</w:t>
            </w:r>
          </w:p>
        </w:tc>
      </w:tr>
      <w:tr w:rsidR="00AE4DDE" w:rsidRPr="009777B6" w:rsidTr="002E004E">
        <w:trPr>
          <w:trHeight w:val="461"/>
        </w:trPr>
        <w:tc>
          <w:tcPr>
            <w:tcW w:w="1985" w:type="dxa"/>
            <w:vMerge/>
            <w:vAlign w:val="center"/>
          </w:tcPr>
          <w:p w:rsidR="00AE4DDE" w:rsidRPr="009777B6" w:rsidRDefault="00AE4DDE" w:rsidP="009777B6">
            <w:pPr>
              <w:spacing w:after="0" w:line="240" w:lineRule="auto"/>
              <w:rPr>
                <w:rFonts w:ascii="Times New Roman" w:hAnsi="Times New Roman" w:cs="Times New Roman"/>
                <w:sz w:val="24"/>
                <w:szCs w:val="24"/>
              </w:rPr>
            </w:pPr>
          </w:p>
        </w:tc>
        <w:tc>
          <w:tcPr>
            <w:tcW w:w="1063" w:type="dxa"/>
          </w:tcPr>
          <w:p w:rsidR="00AE4DDE" w:rsidRPr="009777B6" w:rsidRDefault="00AE4DDE" w:rsidP="009777B6">
            <w:pPr>
              <w:spacing w:after="0" w:line="240" w:lineRule="auto"/>
              <w:ind w:firstLine="55"/>
              <w:jc w:val="center"/>
              <w:rPr>
                <w:rFonts w:ascii="Times New Roman" w:hAnsi="Times New Roman" w:cs="Times New Roman"/>
                <w:sz w:val="24"/>
                <w:szCs w:val="24"/>
              </w:rPr>
            </w:pPr>
            <w:r w:rsidRPr="009777B6">
              <w:rPr>
                <w:rFonts w:ascii="Times New Roman" w:hAnsi="Times New Roman" w:cs="Times New Roman"/>
                <w:sz w:val="24"/>
                <w:szCs w:val="24"/>
              </w:rPr>
              <w:t>2012г.</w:t>
            </w:r>
          </w:p>
        </w:tc>
        <w:tc>
          <w:tcPr>
            <w:tcW w:w="1063" w:type="dxa"/>
          </w:tcPr>
          <w:p w:rsidR="00AE4DDE" w:rsidRPr="009777B6" w:rsidRDefault="00AE4DDE" w:rsidP="009777B6">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2013г.</w:t>
            </w:r>
          </w:p>
        </w:tc>
        <w:tc>
          <w:tcPr>
            <w:tcW w:w="1134" w:type="dxa"/>
            <w:vMerge/>
            <w:vAlign w:val="center"/>
          </w:tcPr>
          <w:p w:rsidR="00AE4DDE" w:rsidRPr="009777B6" w:rsidRDefault="00AE4DDE" w:rsidP="009777B6">
            <w:pPr>
              <w:spacing w:after="0" w:line="240" w:lineRule="auto"/>
              <w:rPr>
                <w:rFonts w:ascii="Times New Roman" w:hAnsi="Times New Roman" w:cs="Times New Roman"/>
                <w:sz w:val="24"/>
                <w:szCs w:val="24"/>
              </w:rPr>
            </w:pPr>
          </w:p>
        </w:tc>
        <w:tc>
          <w:tcPr>
            <w:tcW w:w="1985" w:type="dxa"/>
            <w:vMerge/>
            <w:vAlign w:val="center"/>
          </w:tcPr>
          <w:p w:rsidR="00AE4DDE" w:rsidRPr="009777B6" w:rsidRDefault="00AE4DDE" w:rsidP="009777B6">
            <w:pPr>
              <w:spacing w:after="0" w:line="240" w:lineRule="auto"/>
              <w:rPr>
                <w:rFonts w:ascii="Times New Roman" w:hAnsi="Times New Roman" w:cs="Times New Roman"/>
                <w:sz w:val="24"/>
                <w:szCs w:val="24"/>
              </w:rPr>
            </w:pPr>
          </w:p>
        </w:tc>
        <w:tc>
          <w:tcPr>
            <w:tcW w:w="2431" w:type="dxa"/>
            <w:vMerge/>
            <w:vAlign w:val="center"/>
          </w:tcPr>
          <w:p w:rsidR="00AE4DDE" w:rsidRPr="009777B6" w:rsidRDefault="00AE4DDE" w:rsidP="009777B6">
            <w:pPr>
              <w:spacing w:after="0" w:line="240" w:lineRule="auto"/>
              <w:rPr>
                <w:rFonts w:ascii="Times New Roman" w:hAnsi="Times New Roman" w:cs="Times New Roman"/>
                <w:sz w:val="24"/>
                <w:szCs w:val="24"/>
              </w:rPr>
            </w:pPr>
          </w:p>
        </w:tc>
      </w:tr>
      <w:tr w:rsidR="00AE4DDE" w:rsidRPr="009777B6" w:rsidTr="002E004E">
        <w:trPr>
          <w:trHeight w:val="1227"/>
        </w:trPr>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Русский язык (мин. балл  36)</w:t>
            </w:r>
          </w:p>
        </w:tc>
        <w:tc>
          <w:tcPr>
            <w:tcW w:w="1063" w:type="dxa"/>
            <w:vAlign w:val="center"/>
          </w:tcPr>
          <w:p w:rsidR="00AE4DDE" w:rsidRPr="009777B6" w:rsidRDefault="00AE4DDE" w:rsidP="002E004E">
            <w:pPr>
              <w:spacing w:after="0" w:line="240" w:lineRule="auto"/>
              <w:ind w:left="-392" w:firstLine="141"/>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70,3</w:t>
            </w: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r w:rsidRPr="009777B6">
              <w:rPr>
                <w:rFonts w:ascii="Times New Roman" w:hAnsi="Times New Roman" w:cs="Times New Roman"/>
                <w:sz w:val="24"/>
                <w:szCs w:val="24"/>
              </w:rPr>
              <w:t>67,4</w:t>
            </w: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3 ученика (Кудряшова М., Кулакова Е., Калинина О.)</w:t>
            </w:r>
          </w:p>
        </w:tc>
      </w:tr>
      <w:tr w:rsidR="00AE4DDE" w:rsidRPr="009777B6" w:rsidTr="002E004E">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Биология </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(мин. балл 36)</w:t>
            </w:r>
          </w:p>
        </w:tc>
        <w:tc>
          <w:tcPr>
            <w:tcW w:w="1063" w:type="dxa"/>
            <w:vAlign w:val="center"/>
          </w:tcPr>
          <w:p w:rsidR="00AE4DDE" w:rsidRPr="009777B6" w:rsidRDefault="00AE4DDE" w:rsidP="002E004E">
            <w:pPr>
              <w:spacing w:after="0" w:line="240" w:lineRule="auto"/>
              <w:ind w:left="-251" w:firstLine="142"/>
              <w:jc w:val="center"/>
              <w:rPr>
                <w:rFonts w:ascii="Times New Roman" w:hAnsi="Times New Roman" w:cs="Times New Roman"/>
                <w:sz w:val="24"/>
                <w:szCs w:val="24"/>
              </w:rPr>
            </w:pPr>
            <w:r w:rsidRPr="009777B6">
              <w:rPr>
                <w:rFonts w:ascii="Times New Roman" w:hAnsi="Times New Roman" w:cs="Times New Roman"/>
                <w:sz w:val="24"/>
                <w:szCs w:val="24"/>
              </w:rPr>
              <w:t>58</w:t>
            </w:r>
          </w:p>
        </w:tc>
        <w:tc>
          <w:tcPr>
            <w:tcW w:w="1063" w:type="dxa"/>
            <w:vAlign w:val="center"/>
          </w:tcPr>
          <w:p w:rsidR="00AE4DDE" w:rsidRPr="009777B6" w:rsidRDefault="00AE4DDE" w:rsidP="002E004E">
            <w:pPr>
              <w:spacing w:after="0" w:line="240" w:lineRule="auto"/>
              <w:ind w:left="-251" w:firstLine="142"/>
              <w:jc w:val="center"/>
              <w:rPr>
                <w:rFonts w:ascii="Times New Roman" w:hAnsi="Times New Roman" w:cs="Times New Roman"/>
                <w:sz w:val="24"/>
                <w:szCs w:val="24"/>
              </w:rPr>
            </w:pPr>
            <w:r w:rsidRPr="009777B6">
              <w:rPr>
                <w:rFonts w:ascii="Times New Roman" w:hAnsi="Times New Roman" w:cs="Times New Roman"/>
                <w:sz w:val="24"/>
                <w:szCs w:val="24"/>
              </w:rPr>
              <w:t>67,2</w:t>
            </w: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r w:rsidRPr="009777B6">
              <w:rPr>
                <w:rFonts w:ascii="Times New Roman" w:hAnsi="Times New Roman" w:cs="Times New Roman"/>
                <w:sz w:val="24"/>
                <w:szCs w:val="24"/>
              </w:rPr>
              <w:t>61,1</w:t>
            </w: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Литература</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 (мин. балл 32)</w:t>
            </w: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r w:rsidRPr="009777B6">
              <w:rPr>
                <w:rFonts w:ascii="Times New Roman" w:hAnsi="Times New Roman" w:cs="Times New Roman"/>
                <w:sz w:val="24"/>
                <w:szCs w:val="24"/>
              </w:rPr>
              <w:t>66</w:t>
            </w: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Химия</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 (мин. балл  36)</w:t>
            </w: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r w:rsidRPr="009777B6">
              <w:rPr>
                <w:rFonts w:ascii="Times New Roman" w:hAnsi="Times New Roman" w:cs="Times New Roman"/>
                <w:sz w:val="24"/>
                <w:szCs w:val="24"/>
              </w:rPr>
              <w:t>75,6</w:t>
            </w: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Англ. язык </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(мин. балл 20)</w:t>
            </w: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r w:rsidRPr="009777B6">
              <w:rPr>
                <w:rFonts w:ascii="Times New Roman" w:hAnsi="Times New Roman" w:cs="Times New Roman"/>
                <w:sz w:val="24"/>
                <w:szCs w:val="24"/>
              </w:rPr>
              <w:t>78</w:t>
            </w: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r w:rsidRPr="009777B6">
              <w:rPr>
                <w:rFonts w:ascii="Times New Roman" w:hAnsi="Times New Roman" w:cs="Times New Roman"/>
                <w:sz w:val="24"/>
                <w:szCs w:val="24"/>
              </w:rPr>
              <w:t>90</w:t>
            </w: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r w:rsidRPr="009777B6">
              <w:rPr>
                <w:rFonts w:ascii="Times New Roman" w:hAnsi="Times New Roman" w:cs="Times New Roman"/>
                <w:sz w:val="24"/>
                <w:szCs w:val="24"/>
              </w:rPr>
              <w:t>79,5</w:t>
            </w: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Кулакова Е.(90)</w:t>
            </w:r>
          </w:p>
        </w:tc>
      </w:tr>
      <w:tr w:rsidR="00AE4DDE" w:rsidRPr="009777B6" w:rsidTr="002E004E">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Обществознание </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(мин. балл 39)</w:t>
            </w: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ind w:left="-15"/>
              <w:jc w:val="center"/>
              <w:rPr>
                <w:rFonts w:ascii="Times New Roman" w:hAnsi="Times New Roman" w:cs="Times New Roman"/>
                <w:sz w:val="24"/>
                <w:szCs w:val="24"/>
              </w:rPr>
            </w:pPr>
          </w:p>
        </w:tc>
        <w:tc>
          <w:tcPr>
            <w:tcW w:w="1134" w:type="dxa"/>
            <w:vAlign w:val="center"/>
          </w:tcPr>
          <w:p w:rsidR="00AE4DDE" w:rsidRPr="009777B6" w:rsidRDefault="00AE4DDE" w:rsidP="002E004E">
            <w:pPr>
              <w:spacing w:after="0" w:line="240" w:lineRule="auto"/>
              <w:ind w:left="-148" w:firstLine="72"/>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p>
        </w:tc>
      </w:tr>
      <w:tr w:rsidR="00AE4DDE" w:rsidRPr="009777B6" w:rsidTr="002E004E">
        <w:trPr>
          <w:trHeight w:val="562"/>
        </w:trPr>
        <w:tc>
          <w:tcPr>
            <w:tcW w:w="1985" w:type="dxa"/>
            <w:vAlign w:val="center"/>
          </w:tcPr>
          <w:p w:rsidR="00AE4DDE" w:rsidRPr="009777B6" w:rsidRDefault="00AE4DDE" w:rsidP="002E004E">
            <w:pPr>
              <w:spacing w:after="0" w:line="240" w:lineRule="auto"/>
              <w:rPr>
                <w:rFonts w:ascii="Times New Roman" w:hAnsi="Times New Roman" w:cs="Times New Roman"/>
                <w:sz w:val="24"/>
                <w:szCs w:val="24"/>
              </w:rPr>
            </w:pPr>
            <w:proofErr w:type="gramStart"/>
            <w:r w:rsidRPr="009777B6">
              <w:rPr>
                <w:rFonts w:ascii="Times New Roman" w:hAnsi="Times New Roman" w:cs="Times New Roman"/>
                <w:sz w:val="24"/>
                <w:szCs w:val="24"/>
              </w:rPr>
              <w:t>Математика ((мин. балл  24)</w:t>
            </w:r>
            <w:proofErr w:type="gramEnd"/>
          </w:p>
        </w:tc>
        <w:tc>
          <w:tcPr>
            <w:tcW w:w="1063" w:type="dxa"/>
            <w:vAlign w:val="center"/>
          </w:tcPr>
          <w:p w:rsidR="00AE4DDE" w:rsidRPr="009777B6" w:rsidRDefault="00AE4DDE" w:rsidP="002E004E">
            <w:pPr>
              <w:spacing w:after="0" w:line="240" w:lineRule="auto"/>
              <w:ind w:left="-600" w:firstLine="564"/>
              <w:jc w:val="center"/>
              <w:rPr>
                <w:rFonts w:ascii="Times New Roman" w:hAnsi="Times New Roman" w:cs="Times New Roman"/>
                <w:color w:val="339966"/>
                <w:sz w:val="24"/>
                <w:szCs w:val="24"/>
              </w:rPr>
            </w:pPr>
          </w:p>
        </w:tc>
        <w:tc>
          <w:tcPr>
            <w:tcW w:w="1063" w:type="dxa"/>
            <w:vAlign w:val="center"/>
          </w:tcPr>
          <w:p w:rsidR="00AE4DDE" w:rsidRPr="009777B6" w:rsidRDefault="00AE4DDE" w:rsidP="002E004E">
            <w:pPr>
              <w:spacing w:after="0" w:line="240" w:lineRule="auto"/>
              <w:ind w:left="-632" w:firstLine="700"/>
              <w:jc w:val="center"/>
              <w:rPr>
                <w:rFonts w:ascii="Times New Roman" w:hAnsi="Times New Roman" w:cs="Times New Roman"/>
                <w:color w:val="339966"/>
                <w:sz w:val="24"/>
                <w:szCs w:val="24"/>
              </w:rPr>
            </w:pPr>
            <w:r w:rsidRPr="009777B6">
              <w:rPr>
                <w:rFonts w:ascii="Times New Roman" w:hAnsi="Times New Roman" w:cs="Times New Roman"/>
                <w:sz w:val="24"/>
                <w:szCs w:val="24"/>
              </w:rPr>
              <w:t>48,2</w:t>
            </w:r>
          </w:p>
        </w:tc>
        <w:tc>
          <w:tcPr>
            <w:tcW w:w="1134" w:type="dxa"/>
            <w:vAlign w:val="center"/>
          </w:tcPr>
          <w:p w:rsidR="00AE4DDE" w:rsidRPr="009777B6" w:rsidRDefault="00AE4DDE" w:rsidP="002E004E">
            <w:pPr>
              <w:spacing w:after="0" w:line="240" w:lineRule="auto"/>
              <w:ind w:left="-148" w:firstLine="148"/>
              <w:jc w:val="center"/>
              <w:rPr>
                <w:rFonts w:ascii="Times New Roman" w:hAnsi="Times New Roman" w:cs="Times New Roman"/>
                <w:sz w:val="24"/>
                <w:szCs w:val="24"/>
              </w:rPr>
            </w:pPr>
            <w:r w:rsidRPr="009777B6">
              <w:rPr>
                <w:rFonts w:ascii="Times New Roman" w:hAnsi="Times New Roman" w:cs="Times New Roman"/>
                <w:sz w:val="24"/>
                <w:szCs w:val="24"/>
              </w:rPr>
              <w:t>50</w:t>
            </w:r>
          </w:p>
        </w:tc>
        <w:tc>
          <w:tcPr>
            <w:tcW w:w="1985" w:type="dxa"/>
            <w:vAlign w:val="center"/>
          </w:tcPr>
          <w:p w:rsidR="00AE4DDE" w:rsidRPr="009777B6" w:rsidRDefault="00AE4DDE" w:rsidP="002E004E">
            <w:pPr>
              <w:spacing w:after="0" w:line="240" w:lineRule="auto"/>
              <w:ind w:firstLine="32"/>
              <w:jc w:val="center"/>
              <w:rPr>
                <w:rFonts w:ascii="Times New Roman" w:hAnsi="Times New Roman" w:cs="Times New Roman"/>
                <w:sz w:val="24"/>
                <w:szCs w:val="24"/>
              </w:rPr>
            </w:pPr>
            <w:r w:rsidRPr="009777B6">
              <w:rPr>
                <w:rFonts w:ascii="Times New Roman" w:hAnsi="Times New Roman" w:cs="Times New Roman"/>
                <w:sz w:val="24"/>
                <w:szCs w:val="24"/>
              </w:rPr>
              <w:t>1(4,7%)</w:t>
            </w:r>
          </w:p>
        </w:tc>
        <w:tc>
          <w:tcPr>
            <w:tcW w:w="2431" w:type="dxa"/>
            <w:vAlign w:val="center"/>
          </w:tcPr>
          <w:p w:rsidR="00AE4DDE" w:rsidRPr="009777B6" w:rsidRDefault="00AE4DDE" w:rsidP="002E004E">
            <w:pPr>
              <w:spacing w:after="0" w:line="240" w:lineRule="auto"/>
              <w:ind w:firstLine="33"/>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Merge w:val="restart"/>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История </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(мин. балл 32)</w:t>
            </w:r>
          </w:p>
        </w:tc>
        <w:tc>
          <w:tcPr>
            <w:tcW w:w="1063" w:type="dxa"/>
            <w:vAlign w:val="center"/>
          </w:tcPr>
          <w:p w:rsidR="00AE4DDE" w:rsidRPr="009777B6" w:rsidRDefault="00AE4DDE" w:rsidP="002E004E">
            <w:pPr>
              <w:spacing w:after="0" w:line="240" w:lineRule="auto"/>
              <w:ind w:left="-600" w:firstLine="564"/>
              <w:jc w:val="center"/>
              <w:rPr>
                <w:rFonts w:ascii="Times New Roman" w:hAnsi="Times New Roman" w:cs="Times New Roman"/>
                <w:color w:val="FFFF00"/>
                <w:sz w:val="24"/>
                <w:szCs w:val="24"/>
              </w:rPr>
            </w:pPr>
          </w:p>
        </w:tc>
        <w:tc>
          <w:tcPr>
            <w:tcW w:w="1063" w:type="dxa"/>
            <w:vAlign w:val="center"/>
          </w:tcPr>
          <w:p w:rsidR="00AE4DDE" w:rsidRPr="009777B6" w:rsidRDefault="00AE4DDE" w:rsidP="002E004E">
            <w:pPr>
              <w:spacing w:after="0" w:line="240" w:lineRule="auto"/>
              <w:ind w:left="-632" w:firstLine="700"/>
              <w:jc w:val="center"/>
              <w:rPr>
                <w:rFonts w:ascii="Times New Roman" w:hAnsi="Times New Roman" w:cs="Times New Roman"/>
                <w:color w:val="FFFF00"/>
                <w:sz w:val="24"/>
                <w:szCs w:val="24"/>
              </w:rPr>
            </w:pPr>
          </w:p>
        </w:tc>
        <w:tc>
          <w:tcPr>
            <w:tcW w:w="1134" w:type="dxa"/>
            <w:vMerge w:val="restart"/>
            <w:vAlign w:val="center"/>
          </w:tcPr>
          <w:p w:rsidR="00AE4DDE" w:rsidRPr="009777B6" w:rsidRDefault="00AE4DDE" w:rsidP="002E004E">
            <w:pPr>
              <w:spacing w:after="0" w:line="240" w:lineRule="auto"/>
              <w:ind w:left="-148" w:firstLine="148"/>
              <w:jc w:val="center"/>
              <w:rPr>
                <w:rFonts w:ascii="Times New Roman" w:hAnsi="Times New Roman" w:cs="Times New Roman"/>
                <w:sz w:val="24"/>
                <w:szCs w:val="24"/>
              </w:rPr>
            </w:pPr>
            <w:r w:rsidRPr="009777B6">
              <w:rPr>
                <w:rFonts w:ascii="Times New Roman" w:hAnsi="Times New Roman" w:cs="Times New Roman"/>
                <w:sz w:val="24"/>
                <w:szCs w:val="24"/>
              </w:rPr>
              <w:t>64</w:t>
            </w:r>
          </w:p>
        </w:tc>
        <w:tc>
          <w:tcPr>
            <w:tcW w:w="1985"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p>
        </w:tc>
      </w:tr>
      <w:tr w:rsidR="00AE4DDE" w:rsidRPr="009777B6" w:rsidTr="002E004E">
        <w:tc>
          <w:tcPr>
            <w:tcW w:w="1985" w:type="dxa"/>
            <w:vMerge/>
            <w:vAlign w:val="center"/>
          </w:tcPr>
          <w:p w:rsidR="00AE4DDE" w:rsidRPr="009777B6" w:rsidRDefault="00AE4DDE" w:rsidP="002E004E">
            <w:pPr>
              <w:spacing w:after="0" w:line="240" w:lineRule="auto"/>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ind w:left="-600" w:firstLine="564"/>
              <w:jc w:val="center"/>
              <w:rPr>
                <w:rFonts w:ascii="Times New Roman" w:hAnsi="Times New Roman" w:cs="Times New Roman"/>
                <w:sz w:val="24"/>
                <w:szCs w:val="24"/>
              </w:rPr>
            </w:pPr>
            <w:r w:rsidRPr="009777B6">
              <w:rPr>
                <w:rFonts w:ascii="Times New Roman" w:hAnsi="Times New Roman" w:cs="Times New Roman"/>
                <w:sz w:val="24"/>
                <w:szCs w:val="24"/>
              </w:rPr>
              <w:t>66</w:t>
            </w:r>
          </w:p>
        </w:tc>
        <w:tc>
          <w:tcPr>
            <w:tcW w:w="1063" w:type="dxa"/>
            <w:vAlign w:val="center"/>
          </w:tcPr>
          <w:p w:rsidR="00AE4DDE" w:rsidRPr="009777B6" w:rsidRDefault="00AE4DDE" w:rsidP="002E004E">
            <w:pPr>
              <w:spacing w:after="0" w:line="240" w:lineRule="auto"/>
              <w:ind w:left="-632" w:firstLine="700"/>
              <w:jc w:val="center"/>
              <w:rPr>
                <w:rFonts w:ascii="Times New Roman" w:hAnsi="Times New Roman" w:cs="Times New Roman"/>
                <w:sz w:val="24"/>
                <w:szCs w:val="24"/>
              </w:rPr>
            </w:pPr>
            <w:r w:rsidRPr="009777B6">
              <w:rPr>
                <w:rFonts w:ascii="Times New Roman" w:hAnsi="Times New Roman" w:cs="Times New Roman"/>
                <w:sz w:val="24"/>
                <w:szCs w:val="24"/>
              </w:rPr>
              <w:t>68</w:t>
            </w:r>
          </w:p>
        </w:tc>
        <w:tc>
          <w:tcPr>
            <w:tcW w:w="1134" w:type="dxa"/>
            <w:vMerge/>
            <w:vAlign w:val="center"/>
          </w:tcPr>
          <w:p w:rsidR="00AE4DDE" w:rsidRPr="009777B6" w:rsidRDefault="00AE4DDE" w:rsidP="002E004E">
            <w:pPr>
              <w:spacing w:after="0" w:line="240" w:lineRule="auto"/>
              <w:ind w:left="-148" w:firstLine="148"/>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Merge w:val="restart"/>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Физика </w:t>
            </w:r>
          </w:p>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 xml:space="preserve"> (мин балл 36)</w:t>
            </w: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p>
        </w:tc>
        <w:tc>
          <w:tcPr>
            <w:tcW w:w="1134" w:type="dxa"/>
            <w:vMerge w:val="restart"/>
            <w:vAlign w:val="center"/>
          </w:tcPr>
          <w:p w:rsidR="00AE4DDE" w:rsidRPr="009777B6" w:rsidRDefault="00AE4DDE" w:rsidP="002E004E">
            <w:pPr>
              <w:spacing w:after="0" w:line="240" w:lineRule="auto"/>
              <w:ind w:firstLine="176"/>
              <w:jc w:val="center"/>
              <w:rPr>
                <w:rFonts w:ascii="Times New Roman" w:hAnsi="Times New Roman" w:cs="Times New Roman"/>
                <w:sz w:val="24"/>
                <w:szCs w:val="24"/>
              </w:rPr>
            </w:pPr>
            <w:r w:rsidRPr="009777B6">
              <w:rPr>
                <w:rFonts w:ascii="Times New Roman" w:hAnsi="Times New Roman" w:cs="Times New Roman"/>
                <w:sz w:val="24"/>
                <w:szCs w:val="24"/>
              </w:rPr>
              <w:t>57,4</w:t>
            </w:r>
          </w:p>
        </w:tc>
        <w:tc>
          <w:tcPr>
            <w:tcW w:w="1985"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p>
        </w:tc>
        <w:tc>
          <w:tcPr>
            <w:tcW w:w="2431" w:type="dxa"/>
            <w:vAlign w:val="center"/>
          </w:tcPr>
          <w:p w:rsidR="00AE4DDE" w:rsidRPr="009777B6" w:rsidRDefault="00AE4DDE" w:rsidP="002E004E">
            <w:pPr>
              <w:spacing w:after="0" w:line="240" w:lineRule="auto"/>
              <w:ind w:firstLine="33"/>
              <w:jc w:val="center"/>
              <w:rPr>
                <w:rFonts w:ascii="Times New Roman" w:hAnsi="Times New Roman" w:cs="Times New Roman"/>
                <w:sz w:val="24"/>
                <w:szCs w:val="24"/>
              </w:rPr>
            </w:pPr>
          </w:p>
        </w:tc>
      </w:tr>
      <w:tr w:rsidR="00AE4DDE" w:rsidRPr="009777B6" w:rsidTr="002E004E">
        <w:tc>
          <w:tcPr>
            <w:tcW w:w="1985" w:type="dxa"/>
            <w:vMerge/>
            <w:vAlign w:val="center"/>
          </w:tcPr>
          <w:p w:rsidR="00AE4DDE" w:rsidRPr="009777B6" w:rsidRDefault="00AE4DDE" w:rsidP="002E004E">
            <w:pPr>
              <w:spacing w:after="0" w:line="240" w:lineRule="auto"/>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56</w:t>
            </w: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50,4</w:t>
            </w:r>
          </w:p>
        </w:tc>
        <w:tc>
          <w:tcPr>
            <w:tcW w:w="1134" w:type="dxa"/>
            <w:vMerge/>
            <w:vAlign w:val="center"/>
          </w:tcPr>
          <w:p w:rsidR="00AE4DDE" w:rsidRPr="009777B6" w:rsidRDefault="00AE4DDE" w:rsidP="002E004E">
            <w:pPr>
              <w:spacing w:after="0" w:line="240" w:lineRule="auto"/>
              <w:ind w:firstLine="700"/>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нет</w:t>
            </w:r>
          </w:p>
        </w:tc>
        <w:tc>
          <w:tcPr>
            <w:tcW w:w="2431" w:type="dxa"/>
            <w:vAlign w:val="center"/>
          </w:tcPr>
          <w:p w:rsidR="00AE4DDE" w:rsidRPr="009777B6" w:rsidRDefault="00AE4DDE" w:rsidP="002E004E">
            <w:pPr>
              <w:spacing w:after="0" w:line="240" w:lineRule="auto"/>
              <w:ind w:firstLine="33"/>
              <w:jc w:val="center"/>
              <w:rPr>
                <w:rFonts w:ascii="Times New Roman" w:hAnsi="Times New Roman" w:cs="Times New Roman"/>
                <w:sz w:val="24"/>
                <w:szCs w:val="24"/>
              </w:rPr>
            </w:pPr>
            <w:r w:rsidRPr="009777B6">
              <w:rPr>
                <w:rFonts w:ascii="Times New Roman" w:hAnsi="Times New Roman" w:cs="Times New Roman"/>
                <w:sz w:val="24"/>
                <w:szCs w:val="24"/>
              </w:rPr>
              <w:t>нет</w:t>
            </w:r>
          </w:p>
        </w:tc>
      </w:tr>
      <w:tr w:rsidR="00AE4DDE" w:rsidRPr="009777B6" w:rsidTr="002E004E">
        <w:tc>
          <w:tcPr>
            <w:tcW w:w="1985" w:type="dxa"/>
            <w:vMerge w:val="restart"/>
            <w:vAlign w:val="center"/>
          </w:tcPr>
          <w:p w:rsidR="00AE4DDE" w:rsidRPr="009777B6" w:rsidRDefault="00AE4DDE" w:rsidP="002E004E">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География (мин балл  37)</w:t>
            </w:r>
          </w:p>
        </w:tc>
        <w:tc>
          <w:tcPr>
            <w:tcW w:w="1063" w:type="dxa"/>
            <w:vAlign w:val="center"/>
          </w:tcPr>
          <w:p w:rsidR="00AE4DDE" w:rsidRPr="009777B6" w:rsidRDefault="00AE4DDE" w:rsidP="002E004E">
            <w:pPr>
              <w:spacing w:after="0" w:line="240" w:lineRule="auto"/>
              <w:ind w:hanging="36"/>
              <w:jc w:val="center"/>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72</w:t>
            </w:r>
          </w:p>
        </w:tc>
        <w:tc>
          <w:tcPr>
            <w:tcW w:w="1134" w:type="dxa"/>
            <w:vMerge w:val="restart"/>
            <w:vAlign w:val="center"/>
          </w:tcPr>
          <w:p w:rsidR="00AE4DDE" w:rsidRPr="009777B6" w:rsidRDefault="00AE4DDE" w:rsidP="002E004E">
            <w:pPr>
              <w:spacing w:after="0" w:line="240" w:lineRule="auto"/>
              <w:ind w:firstLine="700"/>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p>
        </w:tc>
        <w:tc>
          <w:tcPr>
            <w:tcW w:w="2431"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w:t>
            </w:r>
            <w:proofErr w:type="spellStart"/>
            <w:r w:rsidRPr="009777B6">
              <w:rPr>
                <w:rFonts w:ascii="Times New Roman" w:hAnsi="Times New Roman" w:cs="Times New Roman"/>
                <w:sz w:val="24"/>
                <w:szCs w:val="24"/>
              </w:rPr>
              <w:t>Фефелова</w:t>
            </w:r>
            <w:proofErr w:type="spellEnd"/>
            <w:r w:rsidRPr="009777B6">
              <w:rPr>
                <w:rFonts w:ascii="Times New Roman" w:hAnsi="Times New Roman" w:cs="Times New Roman"/>
                <w:sz w:val="24"/>
                <w:szCs w:val="24"/>
              </w:rPr>
              <w:t xml:space="preserve"> Е.)</w:t>
            </w:r>
          </w:p>
        </w:tc>
      </w:tr>
      <w:tr w:rsidR="00AE4DDE" w:rsidRPr="009777B6" w:rsidTr="002E004E">
        <w:tc>
          <w:tcPr>
            <w:tcW w:w="1985" w:type="dxa"/>
            <w:vMerge/>
          </w:tcPr>
          <w:p w:rsidR="00AE4DDE" w:rsidRPr="009777B6" w:rsidRDefault="00AE4DDE" w:rsidP="009777B6">
            <w:pPr>
              <w:spacing w:after="0" w:line="240" w:lineRule="auto"/>
              <w:jc w:val="both"/>
              <w:rPr>
                <w:rFonts w:ascii="Times New Roman" w:hAnsi="Times New Roman" w:cs="Times New Roman"/>
                <w:sz w:val="24"/>
                <w:szCs w:val="24"/>
              </w:rPr>
            </w:pPr>
          </w:p>
        </w:tc>
        <w:tc>
          <w:tcPr>
            <w:tcW w:w="1063" w:type="dxa"/>
            <w:vAlign w:val="center"/>
          </w:tcPr>
          <w:p w:rsidR="00AE4DDE" w:rsidRPr="009777B6" w:rsidRDefault="00AE4DDE" w:rsidP="002E004E">
            <w:pPr>
              <w:spacing w:after="0" w:line="240" w:lineRule="auto"/>
              <w:ind w:hanging="36"/>
              <w:jc w:val="center"/>
              <w:rPr>
                <w:rFonts w:ascii="Times New Roman" w:hAnsi="Times New Roman" w:cs="Times New Roman"/>
                <w:sz w:val="24"/>
                <w:szCs w:val="24"/>
              </w:rPr>
            </w:pPr>
            <w:r w:rsidRPr="009777B6">
              <w:rPr>
                <w:rFonts w:ascii="Times New Roman" w:hAnsi="Times New Roman" w:cs="Times New Roman"/>
                <w:sz w:val="24"/>
                <w:szCs w:val="24"/>
              </w:rPr>
              <w:t>-</w:t>
            </w:r>
          </w:p>
        </w:tc>
        <w:tc>
          <w:tcPr>
            <w:tcW w:w="1063"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w:t>
            </w:r>
          </w:p>
        </w:tc>
        <w:tc>
          <w:tcPr>
            <w:tcW w:w="1134" w:type="dxa"/>
            <w:vMerge/>
            <w:vAlign w:val="center"/>
          </w:tcPr>
          <w:p w:rsidR="00AE4DDE" w:rsidRPr="009777B6" w:rsidRDefault="00AE4DDE" w:rsidP="002E004E">
            <w:pPr>
              <w:spacing w:after="0" w:line="240" w:lineRule="auto"/>
              <w:ind w:firstLine="700"/>
              <w:jc w:val="center"/>
              <w:rPr>
                <w:rFonts w:ascii="Times New Roman" w:hAnsi="Times New Roman" w:cs="Times New Roman"/>
                <w:sz w:val="24"/>
                <w:szCs w:val="24"/>
              </w:rPr>
            </w:pPr>
          </w:p>
        </w:tc>
        <w:tc>
          <w:tcPr>
            <w:tcW w:w="1985" w:type="dxa"/>
            <w:vAlign w:val="center"/>
          </w:tcPr>
          <w:p w:rsidR="00AE4DDE" w:rsidRPr="009777B6" w:rsidRDefault="00AE4DDE" w:rsidP="002E004E">
            <w:pPr>
              <w:spacing w:after="0" w:line="240" w:lineRule="auto"/>
              <w:ind w:firstLine="72"/>
              <w:jc w:val="center"/>
              <w:rPr>
                <w:rFonts w:ascii="Times New Roman" w:hAnsi="Times New Roman" w:cs="Times New Roman"/>
                <w:sz w:val="24"/>
                <w:szCs w:val="24"/>
              </w:rPr>
            </w:pPr>
            <w:r w:rsidRPr="009777B6">
              <w:rPr>
                <w:rFonts w:ascii="Times New Roman" w:hAnsi="Times New Roman" w:cs="Times New Roman"/>
                <w:sz w:val="24"/>
                <w:szCs w:val="24"/>
              </w:rPr>
              <w:t>-</w:t>
            </w:r>
          </w:p>
        </w:tc>
        <w:tc>
          <w:tcPr>
            <w:tcW w:w="2431" w:type="dxa"/>
            <w:vAlign w:val="center"/>
          </w:tcPr>
          <w:p w:rsidR="00AE4DDE" w:rsidRPr="009777B6" w:rsidRDefault="00AE4DDE"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w:t>
            </w:r>
          </w:p>
        </w:tc>
      </w:tr>
    </w:tbl>
    <w:p w:rsidR="00B905CC" w:rsidRDefault="00B905CC" w:rsidP="00E17AC2">
      <w:pPr>
        <w:spacing w:after="0" w:line="240" w:lineRule="auto"/>
        <w:jc w:val="both"/>
        <w:rPr>
          <w:rFonts w:ascii="Times New Roman" w:hAnsi="Times New Roman" w:cs="Times New Roman"/>
          <w:i/>
          <w:sz w:val="24"/>
          <w:szCs w:val="24"/>
        </w:rPr>
      </w:pPr>
    </w:p>
    <w:p w:rsidR="00E17AC2" w:rsidRPr="00E17AC2" w:rsidRDefault="00934460" w:rsidP="00E17AC2">
      <w:pPr>
        <w:spacing w:after="0" w:line="240" w:lineRule="auto"/>
        <w:jc w:val="both"/>
        <w:rPr>
          <w:rFonts w:ascii="Times New Roman" w:hAnsi="Times New Roman" w:cs="Times New Roman"/>
          <w:bCs/>
          <w:iCs/>
          <w:sz w:val="24"/>
          <w:szCs w:val="24"/>
        </w:rPr>
      </w:pPr>
      <w:r>
        <w:rPr>
          <w:rFonts w:ascii="Times New Roman" w:hAnsi="Times New Roman" w:cs="Times New Roman"/>
          <w:i/>
          <w:sz w:val="24"/>
          <w:szCs w:val="24"/>
        </w:rPr>
        <w:t>Таблица 8</w:t>
      </w:r>
      <w:r w:rsidR="00E17AC2" w:rsidRPr="004F30AB">
        <w:rPr>
          <w:rFonts w:ascii="Times New Roman" w:hAnsi="Times New Roman" w:cs="Times New Roman"/>
          <w:i/>
          <w:sz w:val="24"/>
          <w:szCs w:val="24"/>
        </w:rPr>
        <w:t>-</w:t>
      </w:r>
      <w:r w:rsidR="00E17AC2" w:rsidRPr="004F30AB">
        <w:rPr>
          <w:rFonts w:ascii="Times New Roman" w:hAnsi="Times New Roman" w:cs="Times New Roman"/>
          <w:sz w:val="24"/>
          <w:szCs w:val="24"/>
        </w:rPr>
        <w:t xml:space="preserve"> </w:t>
      </w:r>
      <w:r w:rsidR="00E17AC2" w:rsidRPr="004F30AB">
        <w:rPr>
          <w:rFonts w:ascii="Times New Roman" w:hAnsi="Times New Roman" w:cs="Times New Roman"/>
          <w:i/>
          <w:sz w:val="24"/>
          <w:szCs w:val="24"/>
        </w:rPr>
        <w:t xml:space="preserve">Результаты </w:t>
      </w:r>
      <w:r w:rsidR="00E17AC2">
        <w:rPr>
          <w:rFonts w:ascii="Times New Roman" w:hAnsi="Times New Roman" w:cs="Times New Roman"/>
          <w:i/>
          <w:sz w:val="24"/>
          <w:szCs w:val="24"/>
        </w:rPr>
        <w:t>государственной</w:t>
      </w:r>
      <w:r w:rsidR="00E17AC2" w:rsidRPr="004F30AB">
        <w:rPr>
          <w:rFonts w:ascii="Times New Roman" w:hAnsi="Times New Roman" w:cs="Times New Roman"/>
          <w:i/>
          <w:sz w:val="24"/>
          <w:szCs w:val="24"/>
        </w:rPr>
        <w:t xml:space="preserve"> итоговой аттестации выпускников</w:t>
      </w:r>
      <w:r w:rsidR="00E17AC2">
        <w:rPr>
          <w:rFonts w:ascii="Times New Roman" w:hAnsi="Times New Roman" w:cs="Times New Roman"/>
          <w:sz w:val="24"/>
          <w:szCs w:val="24"/>
        </w:rPr>
        <w:t xml:space="preserve"> основной </w:t>
      </w:r>
      <w:r w:rsidR="00E17AC2" w:rsidRPr="00E17AC2">
        <w:rPr>
          <w:rFonts w:ascii="Times New Roman" w:hAnsi="Times New Roman" w:cs="Times New Roman"/>
          <w:i/>
          <w:sz w:val="24"/>
          <w:szCs w:val="24"/>
        </w:rPr>
        <w:t>школы</w:t>
      </w:r>
    </w:p>
    <w:tbl>
      <w:tblPr>
        <w:tblpPr w:leftFromText="180" w:rightFromText="180" w:bottomFromText="160" w:vertAnchor="text" w:horzAnchor="margin" w:tblpX="-68" w:tblpY="188"/>
        <w:tblW w:w="9747" w:type="dxa"/>
        <w:tblLayout w:type="fixed"/>
        <w:tblLook w:val="00A0" w:firstRow="1" w:lastRow="0" w:firstColumn="1" w:lastColumn="0" w:noHBand="0" w:noVBand="0"/>
      </w:tblPr>
      <w:tblGrid>
        <w:gridCol w:w="2518"/>
        <w:gridCol w:w="1701"/>
        <w:gridCol w:w="709"/>
        <w:gridCol w:w="1701"/>
        <w:gridCol w:w="635"/>
        <w:gridCol w:w="709"/>
        <w:gridCol w:w="640"/>
        <w:gridCol w:w="1134"/>
      </w:tblGrid>
      <w:tr w:rsidR="00E17AC2" w:rsidRPr="009777B6" w:rsidTr="00B905CC">
        <w:trPr>
          <w:trHeight w:val="558"/>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Наименование</w:t>
            </w:r>
          </w:p>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общеобразовательных предметов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Количество выпускников, участвующих в аттестации</w:t>
            </w:r>
          </w:p>
          <w:p w:rsidR="00E17AC2" w:rsidRPr="009777B6" w:rsidRDefault="00E17AC2" w:rsidP="002E004E">
            <w:pPr>
              <w:spacing w:after="0" w:line="240" w:lineRule="auto"/>
              <w:jc w:val="center"/>
              <w:rPr>
                <w:rFonts w:ascii="Times New Roman" w:hAnsi="Times New Roman" w:cs="Times New Roman"/>
                <w:sz w:val="24"/>
                <w:szCs w:val="24"/>
              </w:rPr>
            </w:pPr>
          </w:p>
        </w:tc>
        <w:tc>
          <w:tcPr>
            <w:tcW w:w="5528" w:type="dxa"/>
            <w:gridSpan w:val="6"/>
            <w:tcBorders>
              <w:top w:val="single" w:sz="4" w:space="0" w:color="auto"/>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Количество выпускников, получивших отметки по результатам аттестации:</w:t>
            </w:r>
          </w:p>
        </w:tc>
      </w:tr>
      <w:tr w:rsidR="00E17AC2" w:rsidRPr="009777B6" w:rsidTr="002E004E">
        <w:trPr>
          <w:trHeight w:val="1112"/>
        </w:trPr>
        <w:tc>
          <w:tcPr>
            <w:tcW w:w="2518" w:type="dxa"/>
            <w:vMerge/>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 выпускников</w:t>
            </w:r>
            <w:r w:rsidR="002E004E">
              <w:rPr>
                <w:rFonts w:ascii="Times New Roman" w:hAnsi="Times New Roman" w:cs="Times New Roman"/>
                <w:sz w:val="24"/>
                <w:szCs w:val="24"/>
              </w:rPr>
              <w:t>,</w:t>
            </w:r>
            <w:r w:rsidRPr="009777B6">
              <w:rPr>
                <w:rFonts w:ascii="Times New Roman" w:hAnsi="Times New Roman" w:cs="Times New Roman"/>
                <w:sz w:val="24"/>
                <w:szCs w:val="24"/>
              </w:rPr>
              <w:t xml:space="preserve"> получивших </w:t>
            </w:r>
            <w:proofErr w:type="spellStart"/>
            <w:r w:rsidRPr="009777B6">
              <w:rPr>
                <w:rFonts w:ascii="Times New Roman" w:hAnsi="Times New Roman" w:cs="Times New Roman"/>
                <w:sz w:val="24"/>
                <w:szCs w:val="24"/>
              </w:rPr>
              <w:t>неудовл</w:t>
            </w:r>
            <w:proofErr w:type="spellEnd"/>
            <w:r w:rsidRPr="009777B6">
              <w:rPr>
                <w:rFonts w:ascii="Times New Roman" w:hAnsi="Times New Roman" w:cs="Times New Roman"/>
                <w:sz w:val="24"/>
                <w:szCs w:val="24"/>
              </w:rPr>
              <w:t>. оценку</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«3»</w:t>
            </w:r>
          </w:p>
        </w:tc>
        <w:tc>
          <w:tcPr>
            <w:tcW w:w="709"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w:t>
            </w:r>
          </w:p>
        </w:tc>
        <w:tc>
          <w:tcPr>
            <w:tcW w:w="640"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 качества</w:t>
            </w:r>
          </w:p>
        </w:tc>
      </w:tr>
      <w:tr w:rsidR="00E17AC2" w:rsidRPr="009777B6" w:rsidTr="002E004E">
        <w:trPr>
          <w:trHeight w:val="334"/>
        </w:trPr>
        <w:tc>
          <w:tcPr>
            <w:tcW w:w="2518" w:type="dxa"/>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tabs>
                <w:tab w:val="left" w:pos="1099"/>
                <w:tab w:val="left" w:pos="1639"/>
              </w:tabs>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45</w:t>
            </w:r>
          </w:p>
        </w:tc>
        <w:tc>
          <w:tcPr>
            <w:tcW w:w="709"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21</w:t>
            </w:r>
          </w:p>
        </w:tc>
        <w:tc>
          <w:tcPr>
            <w:tcW w:w="709"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18</w:t>
            </w:r>
          </w:p>
        </w:tc>
        <w:tc>
          <w:tcPr>
            <w:tcW w:w="640"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53,5%</w:t>
            </w:r>
          </w:p>
        </w:tc>
      </w:tr>
      <w:tr w:rsidR="00E17AC2" w:rsidRPr="009777B6" w:rsidTr="002E004E">
        <w:trPr>
          <w:trHeight w:val="253"/>
        </w:trPr>
        <w:tc>
          <w:tcPr>
            <w:tcW w:w="2518" w:type="dxa"/>
            <w:tcBorders>
              <w:left w:val="single" w:sz="4" w:space="0" w:color="auto"/>
              <w:bottom w:val="single" w:sz="4" w:space="0" w:color="auto"/>
              <w:right w:val="single" w:sz="4" w:space="0" w:color="auto"/>
            </w:tcBorders>
            <w:vAlign w:val="center"/>
          </w:tcPr>
          <w:p w:rsidR="00E17AC2" w:rsidRPr="009777B6" w:rsidRDefault="00E17AC2" w:rsidP="002E004E">
            <w:pPr>
              <w:tabs>
                <w:tab w:val="left" w:pos="1099"/>
                <w:tab w:val="left" w:pos="1639"/>
              </w:tabs>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Математика</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45</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9</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21</w:t>
            </w:r>
          </w:p>
        </w:tc>
        <w:tc>
          <w:tcPr>
            <w:tcW w:w="640"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15</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80%</w:t>
            </w:r>
          </w:p>
        </w:tc>
      </w:tr>
      <w:tr w:rsidR="00E17AC2" w:rsidRPr="009777B6" w:rsidTr="002E004E">
        <w:trPr>
          <w:trHeight w:val="253"/>
        </w:trPr>
        <w:tc>
          <w:tcPr>
            <w:tcW w:w="2518" w:type="dxa"/>
            <w:tcBorders>
              <w:left w:val="single" w:sz="4" w:space="0" w:color="auto"/>
              <w:bottom w:val="single" w:sz="4" w:space="0" w:color="auto"/>
              <w:right w:val="single" w:sz="4" w:space="0" w:color="auto"/>
            </w:tcBorders>
            <w:noWrap/>
            <w:vAlign w:val="bottom"/>
          </w:tcPr>
          <w:p w:rsidR="00E17AC2" w:rsidRPr="009777B6" w:rsidRDefault="00E17AC2" w:rsidP="002E004E">
            <w:pPr>
              <w:tabs>
                <w:tab w:val="left" w:pos="1099"/>
                <w:tab w:val="left" w:pos="1639"/>
              </w:tabs>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Обществознание</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17</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3</w:t>
            </w:r>
          </w:p>
        </w:tc>
        <w:tc>
          <w:tcPr>
            <w:tcW w:w="640"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13</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94,1%</w:t>
            </w:r>
          </w:p>
        </w:tc>
      </w:tr>
      <w:tr w:rsidR="00E17AC2" w:rsidRPr="009777B6" w:rsidTr="002E004E">
        <w:trPr>
          <w:trHeight w:val="280"/>
        </w:trPr>
        <w:tc>
          <w:tcPr>
            <w:tcW w:w="2518" w:type="dxa"/>
            <w:tcBorders>
              <w:left w:val="single" w:sz="4" w:space="0" w:color="auto"/>
              <w:bottom w:val="single" w:sz="4" w:space="0" w:color="auto"/>
              <w:right w:val="single" w:sz="4" w:space="0" w:color="auto"/>
            </w:tcBorders>
            <w:noWrap/>
            <w:vAlign w:val="bottom"/>
          </w:tcPr>
          <w:p w:rsidR="00E17AC2" w:rsidRPr="009777B6" w:rsidRDefault="00E17AC2" w:rsidP="002E004E">
            <w:pPr>
              <w:tabs>
                <w:tab w:val="left" w:pos="1099"/>
                <w:tab w:val="left" w:pos="1639"/>
              </w:tabs>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Биология</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7</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w:t>
            </w:r>
          </w:p>
        </w:tc>
        <w:tc>
          <w:tcPr>
            <w:tcW w:w="640"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85,7%</w:t>
            </w:r>
          </w:p>
        </w:tc>
      </w:tr>
      <w:tr w:rsidR="00E17AC2" w:rsidRPr="009777B6" w:rsidTr="002E004E">
        <w:trPr>
          <w:trHeight w:val="253"/>
        </w:trPr>
        <w:tc>
          <w:tcPr>
            <w:tcW w:w="2518" w:type="dxa"/>
            <w:tcBorders>
              <w:top w:val="nil"/>
              <w:left w:val="single" w:sz="4" w:space="0" w:color="auto"/>
              <w:bottom w:val="single" w:sz="4" w:space="0" w:color="auto"/>
              <w:right w:val="single" w:sz="4" w:space="0" w:color="auto"/>
            </w:tcBorders>
            <w:vAlign w:val="center"/>
          </w:tcPr>
          <w:p w:rsidR="00E17AC2" w:rsidRPr="009777B6" w:rsidRDefault="00E17AC2" w:rsidP="002E004E">
            <w:pPr>
              <w:tabs>
                <w:tab w:val="left" w:pos="1099"/>
                <w:tab w:val="left" w:pos="1639"/>
              </w:tabs>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География</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13</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1701"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0</w:t>
            </w:r>
          </w:p>
        </w:tc>
        <w:tc>
          <w:tcPr>
            <w:tcW w:w="635"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w:t>
            </w:r>
          </w:p>
        </w:tc>
        <w:tc>
          <w:tcPr>
            <w:tcW w:w="709"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3</w:t>
            </w:r>
          </w:p>
        </w:tc>
        <w:tc>
          <w:tcPr>
            <w:tcW w:w="640" w:type="dxa"/>
            <w:tcBorders>
              <w:top w:val="nil"/>
              <w:left w:val="nil"/>
              <w:bottom w:val="single" w:sz="4" w:space="0" w:color="auto"/>
              <w:right w:val="single" w:sz="4" w:space="0" w:color="auto"/>
            </w:tcBorders>
            <w:noWrap/>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center"/>
          </w:tcPr>
          <w:p w:rsidR="00E17AC2" w:rsidRPr="009777B6" w:rsidRDefault="00E17AC2" w:rsidP="002E004E">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85%</w:t>
            </w:r>
          </w:p>
        </w:tc>
      </w:tr>
    </w:tbl>
    <w:p w:rsidR="00934460" w:rsidRDefault="00E17AC2" w:rsidP="005F5A8D">
      <w:pPr>
        <w:pStyle w:val="11"/>
        <w:tabs>
          <w:tab w:val="left" w:pos="426"/>
        </w:tabs>
        <w:spacing w:after="0" w:line="240" w:lineRule="auto"/>
        <w:ind w:left="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Анализ данных таблиц</w:t>
      </w:r>
      <w:r w:rsidR="00934460">
        <w:rPr>
          <w:rFonts w:ascii="Times New Roman" w:hAnsi="Times New Roman" w:cs="Times New Roman"/>
          <w:sz w:val="24"/>
          <w:szCs w:val="24"/>
          <w:lang w:val="ru-RU"/>
        </w:rPr>
        <w:t xml:space="preserve"> №7,№8</w:t>
      </w:r>
      <w:r>
        <w:rPr>
          <w:rFonts w:ascii="Times New Roman" w:hAnsi="Times New Roman" w:cs="Times New Roman"/>
          <w:sz w:val="24"/>
          <w:szCs w:val="24"/>
          <w:lang w:val="ru-RU"/>
        </w:rPr>
        <w:t xml:space="preserve"> </w:t>
      </w:r>
      <w:r w:rsidR="004F30AB">
        <w:rPr>
          <w:rFonts w:ascii="Times New Roman" w:hAnsi="Times New Roman" w:cs="Times New Roman"/>
          <w:sz w:val="24"/>
          <w:szCs w:val="24"/>
          <w:lang w:val="ru-RU"/>
        </w:rPr>
        <w:t xml:space="preserve"> показывает, что средний балл по </w:t>
      </w:r>
      <w:r w:rsidR="00AE4DDE" w:rsidRPr="009777B6">
        <w:rPr>
          <w:rFonts w:ascii="Times New Roman" w:hAnsi="Times New Roman" w:cs="Times New Roman"/>
          <w:sz w:val="24"/>
          <w:szCs w:val="24"/>
          <w:lang w:val="ru-RU"/>
        </w:rPr>
        <w:t xml:space="preserve"> предметам</w:t>
      </w:r>
      <w:r w:rsidR="004F30AB">
        <w:rPr>
          <w:rFonts w:ascii="Times New Roman" w:hAnsi="Times New Roman" w:cs="Times New Roman"/>
          <w:sz w:val="24"/>
          <w:szCs w:val="24"/>
          <w:lang w:val="ru-RU"/>
        </w:rPr>
        <w:t xml:space="preserve"> </w:t>
      </w:r>
      <w:r w:rsidR="00AE4DDE" w:rsidRPr="009777B6">
        <w:rPr>
          <w:rFonts w:ascii="Times New Roman" w:hAnsi="Times New Roman" w:cs="Times New Roman"/>
          <w:sz w:val="24"/>
          <w:szCs w:val="24"/>
          <w:lang w:val="ru-RU"/>
        </w:rPr>
        <w:t xml:space="preserve"> превышает средний балл по городу Орску, </w:t>
      </w:r>
      <w:r w:rsidR="004F30AB">
        <w:rPr>
          <w:rFonts w:ascii="Times New Roman" w:hAnsi="Times New Roman" w:cs="Times New Roman"/>
          <w:sz w:val="24"/>
          <w:szCs w:val="24"/>
          <w:lang w:val="ru-RU"/>
        </w:rPr>
        <w:t xml:space="preserve">региону и России. </w:t>
      </w:r>
      <w:r w:rsidR="00AE4DDE" w:rsidRPr="009777B6">
        <w:rPr>
          <w:rFonts w:ascii="Times New Roman" w:hAnsi="Times New Roman" w:cs="Times New Roman"/>
          <w:sz w:val="24"/>
          <w:szCs w:val="24"/>
          <w:lang w:val="ru-RU"/>
        </w:rPr>
        <w:t>Результаты независимой экспертизы свидетельствуют о высоком профессионализме учителей-предметников, готовивших выпускников к ЕГЭ</w:t>
      </w:r>
      <w:r>
        <w:rPr>
          <w:rFonts w:ascii="Times New Roman" w:hAnsi="Times New Roman" w:cs="Times New Roman"/>
          <w:sz w:val="24"/>
          <w:szCs w:val="24"/>
          <w:lang w:val="ru-RU"/>
        </w:rPr>
        <w:t>, ГИА</w:t>
      </w:r>
      <w:r w:rsidR="00AE4DDE" w:rsidRPr="009777B6">
        <w:rPr>
          <w:rFonts w:ascii="Times New Roman" w:hAnsi="Times New Roman" w:cs="Times New Roman"/>
          <w:sz w:val="24"/>
          <w:szCs w:val="24"/>
          <w:lang w:val="ru-RU"/>
        </w:rPr>
        <w:t>, о наличии эффективно работающей системы подготовки к ЕГЭ</w:t>
      </w:r>
      <w:r>
        <w:rPr>
          <w:rFonts w:ascii="Times New Roman" w:hAnsi="Times New Roman" w:cs="Times New Roman"/>
          <w:sz w:val="24"/>
          <w:szCs w:val="24"/>
          <w:lang w:val="ru-RU"/>
        </w:rPr>
        <w:t>, ГИА</w:t>
      </w:r>
      <w:r w:rsidR="00AE4DDE" w:rsidRPr="009777B6">
        <w:rPr>
          <w:rFonts w:ascii="Times New Roman" w:hAnsi="Times New Roman" w:cs="Times New Roman"/>
          <w:sz w:val="24"/>
          <w:szCs w:val="24"/>
          <w:lang w:val="ru-RU"/>
        </w:rPr>
        <w:t xml:space="preserve"> в </w:t>
      </w:r>
      <w:r w:rsidR="005C4827">
        <w:rPr>
          <w:rFonts w:ascii="Times New Roman" w:hAnsi="Times New Roman" w:cs="Times New Roman"/>
          <w:sz w:val="24"/>
          <w:szCs w:val="24"/>
          <w:lang w:val="ru-RU"/>
        </w:rPr>
        <w:t>школе</w:t>
      </w:r>
      <w:r>
        <w:rPr>
          <w:rFonts w:ascii="Times New Roman" w:hAnsi="Times New Roman" w:cs="Times New Roman"/>
          <w:sz w:val="24"/>
          <w:szCs w:val="24"/>
          <w:lang w:val="ru-RU"/>
        </w:rPr>
        <w:t>.</w:t>
      </w:r>
      <w:r w:rsidR="005C482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 старшей школе </w:t>
      </w:r>
      <w:r w:rsidR="00AE4DDE" w:rsidRPr="009777B6">
        <w:rPr>
          <w:rFonts w:ascii="Times New Roman" w:hAnsi="Times New Roman" w:cs="Times New Roman"/>
          <w:sz w:val="24"/>
          <w:szCs w:val="24"/>
          <w:lang w:val="ru-RU"/>
        </w:rPr>
        <w:t>89% выпускников подтверждают</w:t>
      </w:r>
      <w:r w:rsidR="005C4827">
        <w:rPr>
          <w:rFonts w:ascii="Times New Roman" w:hAnsi="Times New Roman" w:cs="Times New Roman"/>
          <w:sz w:val="24"/>
          <w:szCs w:val="24"/>
          <w:lang w:val="ru-RU"/>
        </w:rPr>
        <w:t xml:space="preserve"> либо повышают школьную отметку. </w:t>
      </w:r>
      <w:r w:rsidR="005F5A8D">
        <w:rPr>
          <w:rFonts w:ascii="Times New Roman" w:hAnsi="Times New Roman" w:cs="Times New Roman"/>
          <w:sz w:val="24"/>
          <w:szCs w:val="24"/>
          <w:lang w:val="ru-RU"/>
        </w:rPr>
        <w:t>Один ученик не преодолел</w:t>
      </w:r>
      <w:r w:rsidR="00AE4DDE" w:rsidRPr="009777B6">
        <w:rPr>
          <w:rFonts w:ascii="Times New Roman" w:hAnsi="Times New Roman" w:cs="Times New Roman"/>
          <w:sz w:val="24"/>
          <w:szCs w:val="24"/>
          <w:lang w:val="ru-RU"/>
        </w:rPr>
        <w:t xml:space="preserve"> нижнего порога, </w:t>
      </w:r>
      <w:r w:rsidR="005F5A8D">
        <w:rPr>
          <w:rFonts w:ascii="Times New Roman" w:hAnsi="Times New Roman" w:cs="Times New Roman"/>
          <w:sz w:val="24"/>
          <w:szCs w:val="24"/>
          <w:lang w:val="ru-RU"/>
        </w:rPr>
        <w:t xml:space="preserve">он официально  был в группе риска и </w:t>
      </w:r>
      <w:r w:rsidR="00AE4DDE" w:rsidRPr="009777B6">
        <w:rPr>
          <w:rFonts w:ascii="Times New Roman" w:hAnsi="Times New Roman" w:cs="Times New Roman"/>
          <w:sz w:val="24"/>
          <w:szCs w:val="24"/>
          <w:lang w:val="ru-RU"/>
        </w:rPr>
        <w:t xml:space="preserve">оценивался учителем-предметником как слабоуспевающий по предмету. </w:t>
      </w:r>
    </w:p>
    <w:p w:rsidR="00AE4DDE" w:rsidRPr="005F5A8D" w:rsidRDefault="00934460" w:rsidP="005F5A8D">
      <w:pPr>
        <w:pStyle w:val="11"/>
        <w:tabs>
          <w:tab w:val="left" w:pos="426"/>
        </w:tabs>
        <w:spacing w:after="0" w:line="240" w:lineRule="auto"/>
        <w:ind w:left="0"/>
        <w:contextualSpacing/>
        <w:jc w:val="both"/>
        <w:rPr>
          <w:rFonts w:ascii="Times New Roman" w:hAnsi="Times New Roman" w:cs="Times New Roman"/>
          <w:sz w:val="28"/>
          <w:szCs w:val="24"/>
          <w:lang w:val="ru-RU"/>
        </w:rPr>
      </w:pPr>
      <w:r>
        <w:rPr>
          <w:rFonts w:ascii="Times New Roman" w:hAnsi="Times New Roman" w:cs="Times New Roman"/>
          <w:sz w:val="24"/>
          <w:szCs w:val="24"/>
          <w:lang w:val="ru-RU"/>
        </w:rPr>
        <w:t xml:space="preserve">         </w:t>
      </w:r>
      <w:r w:rsidR="00AE4DDE" w:rsidRPr="009777B6">
        <w:rPr>
          <w:rFonts w:ascii="Times New Roman" w:hAnsi="Times New Roman" w:cs="Times New Roman"/>
          <w:sz w:val="24"/>
          <w:szCs w:val="24"/>
          <w:lang w:val="ru-RU"/>
        </w:rPr>
        <w:t>Прослеживается стабильно высокий процент поступления в вузы выпускников школы.</w:t>
      </w:r>
      <w:r w:rsidR="005F5A8D">
        <w:rPr>
          <w:rFonts w:ascii="Times New Roman" w:hAnsi="Times New Roman" w:cs="Times New Roman"/>
          <w:sz w:val="24"/>
          <w:szCs w:val="24"/>
          <w:lang w:val="ru-RU"/>
        </w:rPr>
        <w:t xml:space="preserve"> </w:t>
      </w:r>
      <w:r w:rsidR="00AE4DDE" w:rsidRPr="009777B6">
        <w:rPr>
          <w:rFonts w:ascii="Times New Roman" w:hAnsi="Times New Roman" w:cs="Times New Roman"/>
          <w:sz w:val="24"/>
          <w:szCs w:val="24"/>
          <w:lang w:val="ru-RU"/>
        </w:rPr>
        <w:t xml:space="preserve">Школа подготовила 2 учениц, награжденных медалью «За особые успехи в обучении» (1 – золотую, 1 – серебряную), но </w:t>
      </w:r>
      <w:r w:rsidR="005F5A8D">
        <w:rPr>
          <w:rFonts w:ascii="Times New Roman" w:hAnsi="Times New Roman" w:cs="Times New Roman"/>
          <w:sz w:val="24"/>
          <w:szCs w:val="24"/>
          <w:lang w:val="ru-RU"/>
        </w:rPr>
        <w:t xml:space="preserve">в то же время </w:t>
      </w:r>
      <w:r w:rsidR="00AE4DDE" w:rsidRPr="009777B6">
        <w:rPr>
          <w:rFonts w:ascii="Times New Roman" w:hAnsi="Times New Roman" w:cs="Times New Roman"/>
          <w:sz w:val="24"/>
          <w:szCs w:val="24"/>
          <w:lang w:val="ru-RU"/>
        </w:rPr>
        <w:t>нет ни одного учащегося 9-ых классов, награжденного аттестатом особого образца.</w:t>
      </w:r>
      <w:r w:rsidR="005F5A8D">
        <w:rPr>
          <w:rFonts w:ascii="Times New Roman" w:hAnsi="Times New Roman" w:cs="Times New Roman"/>
          <w:sz w:val="24"/>
          <w:szCs w:val="24"/>
          <w:lang w:val="ru-RU"/>
        </w:rPr>
        <w:t xml:space="preserve"> </w:t>
      </w:r>
      <w:r w:rsidR="00AE4DDE" w:rsidRPr="005F5A8D">
        <w:rPr>
          <w:rFonts w:ascii="Times New Roman" w:hAnsi="Times New Roman" w:cs="Times New Roman"/>
          <w:spacing w:val="-4"/>
          <w:sz w:val="24"/>
          <w:lang w:val="ru-RU"/>
        </w:rPr>
        <w:t xml:space="preserve">Закономерным результатом работы по реализации мероприятий </w:t>
      </w:r>
      <w:r w:rsidR="00AE4DDE" w:rsidRPr="005F5A8D">
        <w:rPr>
          <w:rFonts w:ascii="Times New Roman" w:hAnsi="Times New Roman" w:cs="Times New Roman"/>
          <w:bCs/>
          <w:iCs/>
          <w:spacing w:val="-4"/>
          <w:sz w:val="24"/>
          <w:lang w:val="ru-RU"/>
        </w:rPr>
        <w:t>программы подготовки выпускников к государственной (итоговой) аттестации</w:t>
      </w:r>
      <w:r w:rsidR="00AE4DDE" w:rsidRPr="005F5A8D">
        <w:rPr>
          <w:rFonts w:ascii="Times New Roman" w:hAnsi="Times New Roman" w:cs="Times New Roman"/>
          <w:spacing w:val="-4"/>
          <w:sz w:val="24"/>
          <w:lang w:val="ru-RU"/>
        </w:rPr>
        <w:t xml:space="preserve"> является положительная динамика (с </w:t>
      </w:r>
      <w:smartTag w:uri="urn:schemas-microsoft-com:office:smarttags" w:element="metricconverter">
        <w:smartTagPr>
          <w:attr w:name="ProductID" w:val="2008 г"/>
        </w:smartTagPr>
        <w:r w:rsidR="00AE4DDE" w:rsidRPr="005F5A8D">
          <w:rPr>
            <w:rFonts w:ascii="Times New Roman" w:hAnsi="Times New Roman" w:cs="Times New Roman"/>
            <w:spacing w:val="-4"/>
            <w:sz w:val="24"/>
            <w:lang w:val="ru-RU"/>
          </w:rPr>
          <w:t>2008 г</w:t>
        </w:r>
      </w:smartTag>
      <w:r w:rsidR="00AE4DDE" w:rsidRPr="005F5A8D">
        <w:rPr>
          <w:rFonts w:ascii="Times New Roman" w:hAnsi="Times New Roman" w:cs="Times New Roman"/>
          <w:spacing w:val="-4"/>
          <w:sz w:val="24"/>
          <w:lang w:val="ru-RU"/>
        </w:rPr>
        <w:t xml:space="preserve">. по 2013г.) результатов. </w:t>
      </w:r>
    </w:p>
    <w:p w:rsidR="00AE4DDE" w:rsidRPr="00741DC3" w:rsidRDefault="00934460" w:rsidP="00C05927">
      <w:pPr>
        <w:pStyle w:val="11"/>
        <w:spacing w:after="0" w:line="240" w:lineRule="auto"/>
        <w:ind w:left="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E4DDE" w:rsidRPr="009777B6">
        <w:rPr>
          <w:rFonts w:ascii="Times New Roman" w:hAnsi="Times New Roman" w:cs="Times New Roman"/>
          <w:sz w:val="24"/>
          <w:szCs w:val="24"/>
          <w:lang w:val="ru-RU"/>
        </w:rPr>
        <w:t xml:space="preserve">Сравнительный анализ результатов по городу показывает, что по ряду </w:t>
      </w:r>
      <w:r w:rsidR="00741DC3" w:rsidRPr="00C05927">
        <w:rPr>
          <w:rFonts w:ascii="Times New Roman" w:hAnsi="Times New Roman" w:cs="Times New Roman"/>
          <w:sz w:val="24"/>
          <w:szCs w:val="24"/>
          <w:lang w:val="ru-RU"/>
        </w:rPr>
        <w:t xml:space="preserve">предметов показатель по школе </w:t>
      </w:r>
      <w:r w:rsidR="00AE4DDE" w:rsidRPr="009777B6">
        <w:rPr>
          <w:rFonts w:ascii="Times New Roman" w:hAnsi="Times New Roman" w:cs="Times New Roman"/>
          <w:sz w:val="24"/>
          <w:szCs w:val="24"/>
          <w:lang w:val="ru-RU"/>
        </w:rPr>
        <w:t xml:space="preserve"> выше городского.</w:t>
      </w:r>
      <w:r w:rsidR="00741DC3" w:rsidRPr="00C05927">
        <w:rPr>
          <w:rFonts w:ascii="Times New Roman" w:hAnsi="Times New Roman" w:cs="Times New Roman"/>
          <w:sz w:val="24"/>
          <w:szCs w:val="24"/>
          <w:lang w:val="ru-RU"/>
        </w:rPr>
        <w:t xml:space="preserve"> </w:t>
      </w:r>
      <w:r w:rsidR="00AE4DDE" w:rsidRPr="009777B6">
        <w:rPr>
          <w:rFonts w:ascii="Times New Roman" w:hAnsi="Times New Roman" w:cs="Times New Roman"/>
          <w:sz w:val="24"/>
          <w:szCs w:val="24"/>
          <w:lang w:val="ru-RU"/>
        </w:rPr>
        <w:t>Объективно ниже показатели</w:t>
      </w:r>
      <w:r w:rsidR="00741DC3" w:rsidRPr="00246305">
        <w:rPr>
          <w:rFonts w:ascii="Times New Roman" w:hAnsi="Times New Roman" w:cs="Times New Roman"/>
          <w:sz w:val="24"/>
          <w:szCs w:val="24"/>
          <w:lang w:val="ru-RU"/>
        </w:rPr>
        <w:t xml:space="preserve"> выпускников основной  школы </w:t>
      </w:r>
      <w:r w:rsidR="00AE4DDE" w:rsidRPr="009777B6">
        <w:rPr>
          <w:rFonts w:ascii="Times New Roman" w:hAnsi="Times New Roman" w:cs="Times New Roman"/>
          <w:sz w:val="24"/>
          <w:szCs w:val="24"/>
          <w:lang w:val="ru-RU"/>
        </w:rPr>
        <w:t xml:space="preserve"> по русскому языку в сра</w:t>
      </w:r>
      <w:r w:rsidR="00741DC3" w:rsidRPr="00246305">
        <w:rPr>
          <w:rFonts w:ascii="Times New Roman" w:hAnsi="Times New Roman" w:cs="Times New Roman"/>
          <w:sz w:val="24"/>
          <w:szCs w:val="24"/>
          <w:lang w:val="ru-RU"/>
        </w:rPr>
        <w:t>внении с результатами по городу (</w:t>
      </w:r>
      <w:r w:rsidR="00741DC3" w:rsidRPr="009777B6">
        <w:rPr>
          <w:rFonts w:ascii="Times New Roman" w:hAnsi="Times New Roman" w:cs="Times New Roman"/>
          <w:sz w:val="24"/>
          <w:szCs w:val="24"/>
          <w:lang w:val="ru-RU"/>
        </w:rPr>
        <w:t>53,5</w:t>
      </w:r>
      <w:r w:rsidR="00741DC3" w:rsidRPr="00246305">
        <w:rPr>
          <w:rFonts w:ascii="Times New Roman" w:hAnsi="Times New Roman" w:cs="Times New Roman"/>
          <w:sz w:val="24"/>
          <w:szCs w:val="24"/>
          <w:lang w:val="ru-RU"/>
        </w:rPr>
        <w:t>%</w:t>
      </w:r>
      <w:r w:rsidR="00741DC3" w:rsidRPr="00741DC3">
        <w:rPr>
          <w:rFonts w:ascii="Times New Roman" w:hAnsi="Times New Roman" w:cs="Times New Roman"/>
          <w:sz w:val="24"/>
          <w:szCs w:val="24"/>
          <w:lang w:val="ru-RU"/>
        </w:rPr>
        <w:t>)</w:t>
      </w:r>
      <w:r w:rsidR="00741DC3" w:rsidRPr="00246305">
        <w:rPr>
          <w:rFonts w:ascii="Times New Roman" w:hAnsi="Times New Roman" w:cs="Times New Roman"/>
          <w:sz w:val="24"/>
          <w:szCs w:val="24"/>
          <w:lang w:val="ru-RU"/>
        </w:rPr>
        <w:t xml:space="preserve">. </w:t>
      </w:r>
      <w:r w:rsidR="00AE4DDE" w:rsidRPr="00741DC3">
        <w:rPr>
          <w:rFonts w:ascii="Times New Roman" w:hAnsi="Times New Roman" w:cs="Times New Roman"/>
          <w:sz w:val="24"/>
          <w:szCs w:val="24"/>
          <w:lang w:val="ru-RU"/>
        </w:rPr>
        <w:t>В школьном рейтинге поп</w:t>
      </w:r>
      <w:r w:rsidR="00741DC3" w:rsidRPr="00246305">
        <w:rPr>
          <w:rFonts w:ascii="Times New Roman" w:hAnsi="Times New Roman" w:cs="Times New Roman"/>
          <w:sz w:val="24"/>
          <w:szCs w:val="24"/>
          <w:lang w:val="ru-RU"/>
        </w:rPr>
        <w:t>улярности ГИА</w:t>
      </w:r>
      <w:r w:rsidR="00AE4DDE" w:rsidRPr="00741DC3">
        <w:rPr>
          <w:rFonts w:ascii="Times New Roman" w:hAnsi="Times New Roman" w:cs="Times New Roman"/>
          <w:sz w:val="24"/>
          <w:szCs w:val="24"/>
          <w:lang w:val="ru-RU"/>
        </w:rPr>
        <w:t xml:space="preserve"> первые  места занимают: обществознание (17</w:t>
      </w:r>
      <w:r w:rsidR="00741DC3" w:rsidRPr="00246305">
        <w:rPr>
          <w:rFonts w:ascii="Times New Roman" w:hAnsi="Times New Roman" w:cs="Times New Roman"/>
          <w:sz w:val="24"/>
          <w:szCs w:val="24"/>
          <w:lang w:val="ru-RU"/>
        </w:rPr>
        <w:t>учащихся</w:t>
      </w:r>
      <w:r w:rsidR="00AE4DDE" w:rsidRPr="00741DC3">
        <w:rPr>
          <w:rFonts w:ascii="Times New Roman" w:hAnsi="Times New Roman" w:cs="Times New Roman"/>
          <w:sz w:val="24"/>
          <w:szCs w:val="24"/>
          <w:lang w:val="ru-RU"/>
        </w:rPr>
        <w:t>), география (13</w:t>
      </w:r>
      <w:r w:rsidR="00741DC3" w:rsidRPr="00246305">
        <w:rPr>
          <w:rFonts w:ascii="Times New Roman" w:hAnsi="Times New Roman" w:cs="Times New Roman"/>
          <w:sz w:val="24"/>
          <w:szCs w:val="24"/>
          <w:lang w:val="ru-RU"/>
        </w:rPr>
        <w:t>учащихся</w:t>
      </w:r>
      <w:r w:rsidR="00AE4DDE" w:rsidRPr="00741DC3">
        <w:rPr>
          <w:rFonts w:ascii="Times New Roman" w:hAnsi="Times New Roman" w:cs="Times New Roman"/>
          <w:sz w:val="24"/>
          <w:szCs w:val="24"/>
          <w:lang w:val="ru-RU"/>
        </w:rPr>
        <w:t xml:space="preserve">), в традиционной форме – обществознание, география, биология, физика. </w:t>
      </w:r>
      <w:r w:rsidR="00741DC3" w:rsidRPr="00246305">
        <w:rPr>
          <w:rFonts w:ascii="Times New Roman" w:hAnsi="Times New Roman" w:cs="Times New Roman"/>
          <w:sz w:val="24"/>
          <w:szCs w:val="24"/>
          <w:lang w:val="ru-RU"/>
        </w:rPr>
        <w:t xml:space="preserve"> Высокое качество подготовки демонстрируют </w:t>
      </w:r>
      <w:r w:rsidR="00AE4DDE" w:rsidRPr="009777B6">
        <w:rPr>
          <w:rFonts w:ascii="Times New Roman" w:hAnsi="Times New Roman" w:cs="Times New Roman"/>
          <w:sz w:val="24"/>
          <w:szCs w:val="24"/>
          <w:lang w:val="ru-RU"/>
        </w:rPr>
        <w:t xml:space="preserve"> учащиеся 9-х классов практически по всем предметам. </w:t>
      </w:r>
      <w:r w:rsidR="00741DC3">
        <w:rPr>
          <w:rFonts w:ascii="Times New Roman" w:hAnsi="Times New Roman" w:cs="Times New Roman"/>
          <w:sz w:val="24"/>
          <w:szCs w:val="24"/>
          <w:lang w:val="ru-RU"/>
        </w:rPr>
        <w:t xml:space="preserve">Одним из </w:t>
      </w:r>
      <w:r w:rsidR="00741DC3" w:rsidRPr="009777B6">
        <w:rPr>
          <w:rFonts w:ascii="Times New Roman" w:hAnsi="Times New Roman" w:cs="Times New Roman"/>
          <w:sz w:val="24"/>
          <w:szCs w:val="24"/>
          <w:lang w:val="ru-RU"/>
        </w:rPr>
        <w:t xml:space="preserve"> экзаменов, на котором учащиеся традиционно показывают высокий процент качества, является физкультура</w:t>
      </w:r>
      <w:r w:rsidR="00741DC3">
        <w:rPr>
          <w:rFonts w:ascii="Times New Roman" w:hAnsi="Times New Roman" w:cs="Times New Roman"/>
          <w:sz w:val="24"/>
          <w:szCs w:val="24"/>
          <w:lang w:val="ru-RU"/>
        </w:rPr>
        <w:t xml:space="preserve">. </w:t>
      </w:r>
      <w:r w:rsidR="00C05927">
        <w:rPr>
          <w:rFonts w:ascii="Times New Roman" w:hAnsi="Times New Roman" w:cs="Times New Roman"/>
          <w:sz w:val="24"/>
          <w:szCs w:val="24"/>
          <w:lang w:val="ru-RU"/>
        </w:rPr>
        <w:t xml:space="preserve">Однако </w:t>
      </w:r>
      <w:r w:rsidR="00AE4DDE" w:rsidRPr="00741DC3">
        <w:rPr>
          <w:rFonts w:ascii="Times New Roman" w:hAnsi="Times New Roman" w:cs="Times New Roman"/>
          <w:sz w:val="24"/>
          <w:szCs w:val="24"/>
          <w:lang w:val="ru-RU"/>
        </w:rPr>
        <w:t xml:space="preserve"> </w:t>
      </w:r>
      <w:r w:rsidR="00C05927">
        <w:rPr>
          <w:rFonts w:ascii="Times New Roman" w:hAnsi="Times New Roman" w:cs="Times New Roman"/>
          <w:sz w:val="24"/>
          <w:szCs w:val="24"/>
          <w:lang w:val="ru-RU"/>
        </w:rPr>
        <w:t xml:space="preserve">выявлена </w:t>
      </w:r>
      <w:r w:rsidR="00AE4DDE" w:rsidRPr="00741DC3">
        <w:rPr>
          <w:rFonts w:ascii="Times New Roman" w:hAnsi="Times New Roman" w:cs="Times New Roman"/>
          <w:sz w:val="24"/>
          <w:szCs w:val="24"/>
          <w:lang w:val="ru-RU"/>
        </w:rPr>
        <w:t>проблема несоответствия оценки, выставленной учителем-предметником и независимой экспертизой: по биологии, математике, рус</w:t>
      </w:r>
      <w:r w:rsidR="00C05927">
        <w:rPr>
          <w:rFonts w:ascii="Times New Roman" w:hAnsi="Times New Roman" w:cs="Times New Roman"/>
          <w:sz w:val="24"/>
          <w:szCs w:val="24"/>
          <w:lang w:val="ru-RU"/>
        </w:rPr>
        <w:t>скому языку.</w:t>
      </w:r>
    </w:p>
    <w:p w:rsidR="00934460" w:rsidRDefault="00934460" w:rsidP="009777B6">
      <w:pPr>
        <w:spacing w:after="0" w:line="240" w:lineRule="auto"/>
        <w:ind w:firstLine="567"/>
        <w:jc w:val="center"/>
        <w:rPr>
          <w:rFonts w:ascii="Times New Roman" w:hAnsi="Times New Roman" w:cs="Times New Roman"/>
          <w:b/>
          <w:sz w:val="24"/>
          <w:szCs w:val="24"/>
        </w:rPr>
      </w:pPr>
    </w:p>
    <w:p w:rsidR="00364152" w:rsidRDefault="00AE4DDE" w:rsidP="009777B6">
      <w:pPr>
        <w:spacing w:after="0" w:line="240" w:lineRule="auto"/>
        <w:ind w:firstLine="567"/>
        <w:jc w:val="center"/>
        <w:rPr>
          <w:rFonts w:ascii="Times New Roman" w:hAnsi="Times New Roman" w:cs="Times New Roman"/>
          <w:b/>
          <w:sz w:val="24"/>
          <w:szCs w:val="24"/>
        </w:rPr>
      </w:pPr>
      <w:r w:rsidRPr="00934460">
        <w:rPr>
          <w:rFonts w:ascii="Times New Roman" w:hAnsi="Times New Roman" w:cs="Times New Roman"/>
          <w:b/>
          <w:sz w:val="24"/>
          <w:szCs w:val="24"/>
        </w:rPr>
        <w:t>2.3</w:t>
      </w:r>
      <w:r w:rsidR="00B84558" w:rsidRPr="00934460">
        <w:rPr>
          <w:rFonts w:ascii="Times New Roman" w:hAnsi="Times New Roman" w:cs="Times New Roman"/>
          <w:b/>
          <w:sz w:val="24"/>
          <w:szCs w:val="24"/>
        </w:rPr>
        <w:t>.2.</w:t>
      </w:r>
      <w:r w:rsidRPr="00934460">
        <w:rPr>
          <w:rFonts w:ascii="Times New Roman" w:hAnsi="Times New Roman" w:cs="Times New Roman"/>
          <w:b/>
          <w:sz w:val="24"/>
          <w:szCs w:val="24"/>
        </w:rPr>
        <w:t xml:space="preserve"> Удельный вес участия педагогов и учащихся школы </w:t>
      </w:r>
    </w:p>
    <w:p w:rsidR="00AE4DDE" w:rsidRDefault="00AE4DDE" w:rsidP="009777B6">
      <w:pPr>
        <w:spacing w:after="0" w:line="240" w:lineRule="auto"/>
        <w:ind w:firstLine="567"/>
        <w:jc w:val="center"/>
        <w:rPr>
          <w:rFonts w:ascii="Times New Roman" w:hAnsi="Times New Roman" w:cs="Times New Roman"/>
          <w:b/>
          <w:sz w:val="24"/>
          <w:szCs w:val="24"/>
        </w:rPr>
      </w:pPr>
      <w:r w:rsidRPr="00934460">
        <w:rPr>
          <w:rFonts w:ascii="Times New Roman" w:hAnsi="Times New Roman" w:cs="Times New Roman"/>
          <w:b/>
          <w:sz w:val="24"/>
          <w:szCs w:val="24"/>
        </w:rPr>
        <w:t>в творческих проектах</w:t>
      </w:r>
    </w:p>
    <w:p w:rsidR="00B905CC" w:rsidRPr="009777B6" w:rsidRDefault="00B905CC" w:rsidP="009777B6">
      <w:pPr>
        <w:spacing w:after="0" w:line="240" w:lineRule="auto"/>
        <w:ind w:firstLine="567"/>
        <w:jc w:val="center"/>
        <w:rPr>
          <w:rFonts w:ascii="Times New Roman" w:hAnsi="Times New Roman" w:cs="Times New Roman"/>
          <w:b/>
          <w:sz w:val="24"/>
          <w:szCs w:val="24"/>
        </w:rPr>
      </w:pPr>
    </w:p>
    <w:p w:rsidR="00C05927" w:rsidRPr="00C05927" w:rsidRDefault="00C05927" w:rsidP="00C05927">
      <w:pPr>
        <w:spacing w:after="0" w:line="240" w:lineRule="auto"/>
        <w:ind w:firstLine="567"/>
        <w:jc w:val="both"/>
        <w:rPr>
          <w:rFonts w:ascii="Times New Roman" w:hAnsi="Times New Roman" w:cs="Times New Roman"/>
          <w:sz w:val="24"/>
          <w:szCs w:val="24"/>
        </w:rPr>
      </w:pPr>
      <w:r w:rsidRPr="00C05927">
        <w:rPr>
          <w:rFonts w:ascii="Times New Roman" w:hAnsi="Times New Roman" w:cs="Times New Roman"/>
          <w:sz w:val="24"/>
          <w:szCs w:val="24"/>
        </w:rPr>
        <w:t>Обучающиеся школы занимают призовые места в городских, районных, областных</w:t>
      </w:r>
      <w:r>
        <w:rPr>
          <w:rFonts w:ascii="Times New Roman" w:hAnsi="Times New Roman" w:cs="Times New Roman"/>
          <w:sz w:val="24"/>
          <w:szCs w:val="24"/>
        </w:rPr>
        <w:t>, всероссийских олимпиадах, творческих конкурсах, военно-прикладных и спортивных соревнованиях. Данные о результатах в творческих конк</w:t>
      </w:r>
      <w:r w:rsidR="00934460">
        <w:rPr>
          <w:rFonts w:ascii="Times New Roman" w:hAnsi="Times New Roman" w:cs="Times New Roman"/>
          <w:sz w:val="24"/>
          <w:szCs w:val="24"/>
        </w:rPr>
        <w:t>урсах представлены в таблицах №9-11</w:t>
      </w:r>
      <w:r>
        <w:rPr>
          <w:rFonts w:ascii="Times New Roman" w:hAnsi="Times New Roman" w:cs="Times New Roman"/>
          <w:sz w:val="24"/>
          <w:szCs w:val="24"/>
        </w:rPr>
        <w:t>.</w:t>
      </w:r>
    </w:p>
    <w:p w:rsidR="00AE4DDE" w:rsidRPr="00C05927" w:rsidRDefault="00934460" w:rsidP="0093446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Таблица 9</w:t>
      </w:r>
      <w:r w:rsidR="00C05927">
        <w:rPr>
          <w:rFonts w:ascii="Times New Roman" w:hAnsi="Times New Roman" w:cs="Times New Roman"/>
          <w:i/>
          <w:sz w:val="24"/>
          <w:szCs w:val="24"/>
        </w:rPr>
        <w:t xml:space="preserve">- </w:t>
      </w:r>
      <w:r w:rsidR="00AE4DDE" w:rsidRPr="00C05927">
        <w:rPr>
          <w:rFonts w:ascii="Times New Roman" w:hAnsi="Times New Roman" w:cs="Times New Roman"/>
          <w:i/>
          <w:sz w:val="24"/>
          <w:szCs w:val="24"/>
        </w:rPr>
        <w:t xml:space="preserve">Количество призовых мест </w:t>
      </w:r>
      <w:r w:rsidR="002F67F2">
        <w:rPr>
          <w:rFonts w:ascii="Times New Roman" w:hAnsi="Times New Roman" w:cs="Times New Roman"/>
          <w:i/>
          <w:sz w:val="24"/>
          <w:szCs w:val="24"/>
        </w:rPr>
        <w:t>в творческих конкурсах</w:t>
      </w:r>
      <w:r w:rsidR="00C05927">
        <w:rPr>
          <w:rFonts w:ascii="Times New Roman" w:hAnsi="Times New Roman" w:cs="Times New Roman"/>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gridCol w:w="2138"/>
        <w:gridCol w:w="2340"/>
        <w:gridCol w:w="1903"/>
      </w:tblGrid>
      <w:tr w:rsidR="00AE4DDE" w:rsidRPr="00B866C2" w:rsidTr="002E004E">
        <w:trPr>
          <w:cantSplit/>
          <w:trHeight w:val="180"/>
          <w:jc w:val="center"/>
        </w:trPr>
        <w:tc>
          <w:tcPr>
            <w:tcW w:w="3189" w:type="dxa"/>
            <w:vMerge w:val="restart"/>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Учебный год</w:t>
            </w:r>
          </w:p>
        </w:tc>
        <w:tc>
          <w:tcPr>
            <w:tcW w:w="6381" w:type="dxa"/>
            <w:gridSpan w:val="3"/>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Количество призовых мест</w:t>
            </w:r>
          </w:p>
        </w:tc>
      </w:tr>
      <w:tr w:rsidR="00AE4DDE" w:rsidRPr="00B866C2" w:rsidTr="002E004E">
        <w:trPr>
          <w:cantSplit/>
          <w:trHeight w:val="58"/>
          <w:jc w:val="center"/>
        </w:trPr>
        <w:tc>
          <w:tcPr>
            <w:tcW w:w="3189" w:type="dxa"/>
            <w:vMerge/>
            <w:vAlign w:val="center"/>
          </w:tcPr>
          <w:p w:rsidR="00AE4DDE" w:rsidRPr="00B866C2" w:rsidRDefault="00AE4DDE" w:rsidP="009777B6">
            <w:pPr>
              <w:spacing w:after="0" w:line="240" w:lineRule="auto"/>
              <w:jc w:val="center"/>
              <w:rPr>
                <w:rFonts w:ascii="Times New Roman" w:hAnsi="Times New Roman" w:cs="Times New Roman"/>
                <w:sz w:val="24"/>
                <w:szCs w:val="24"/>
              </w:rPr>
            </w:pPr>
          </w:p>
        </w:tc>
        <w:tc>
          <w:tcPr>
            <w:tcW w:w="2138"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район</w:t>
            </w:r>
          </w:p>
        </w:tc>
        <w:tc>
          <w:tcPr>
            <w:tcW w:w="2340"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город</w:t>
            </w:r>
          </w:p>
        </w:tc>
        <w:tc>
          <w:tcPr>
            <w:tcW w:w="190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область</w:t>
            </w:r>
          </w:p>
        </w:tc>
      </w:tr>
      <w:tr w:rsidR="00AE4DDE" w:rsidRPr="00B866C2" w:rsidTr="002E004E">
        <w:trPr>
          <w:trHeight w:val="58"/>
          <w:jc w:val="center"/>
        </w:trPr>
        <w:tc>
          <w:tcPr>
            <w:tcW w:w="3189"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2009-2010</w:t>
            </w:r>
          </w:p>
        </w:tc>
        <w:tc>
          <w:tcPr>
            <w:tcW w:w="2138"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4</w:t>
            </w:r>
          </w:p>
        </w:tc>
        <w:tc>
          <w:tcPr>
            <w:tcW w:w="2340"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3</w:t>
            </w:r>
          </w:p>
        </w:tc>
        <w:tc>
          <w:tcPr>
            <w:tcW w:w="190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r w:rsidR="00AE4DDE" w:rsidRPr="00B866C2" w:rsidTr="002E004E">
        <w:trPr>
          <w:trHeight w:val="58"/>
          <w:jc w:val="center"/>
        </w:trPr>
        <w:tc>
          <w:tcPr>
            <w:tcW w:w="3189"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2010-2011</w:t>
            </w:r>
          </w:p>
        </w:tc>
        <w:tc>
          <w:tcPr>
            <w:tcW w:w="2138"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6</w:t>
            </w:r>
          </w:p>
        </w:tc>
        <w:tc>
          <w:tcPr>
            <w:tcW w:w="2340"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6</w:t>
            </w:r>
          </w:p>
        </w:tc>
        <w:tc>
          <w:tcPr>
            <w:tcW w:w="190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1</w:t>
            </w:r>
          </w:p>
        </w:tc>
      </w:tr>
      <w:tr w:rsidR="00AE4DDE" w:rsidRPr="00B866C2" w:rsidTr="002E004E">
        <w:trPr>
          <w:trHeight w:val="58"/>
          <w:jc w:val="center"/>
        </w:trPr>
        <w:tc>
          <w:tcPr>
            <w:tcW w:w="3189"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2011-2012</w:t>
            </w:r>
          </w:p>
        </w:tc>
        <w:tc>
          <w:tcPr>
            <w:tcW w:w="2138"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6</w:t>
            </w:r>
          </w:p>
        </w:tc>
        <w:tc>
          <w:tcPr>
            <w:tcW w:w="2340"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7</w:t>
            </w:r>
          </w:p>
        </w:tc>
        <w:tc>
          <w:tcPr>
            <w:tcW w:w="190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bl>
    <w:p w:rsidR="00B905CC" w:rsidRDefault="00B905CC" w:rsidP="00934460">
      <w:pPr>
        <w:spacing w:after="0" w:line="240" w:lineRule="auto"/>
        <w:rPr>
          <w:rFonts w:ascii="Times New Roman" w:hAnsi="Times New Roman" w:cs="Times New Roman"/>
          <w:i/>
          <w:sz w:val="24"/>
          <w:szCs w:val="24"/>
        </w:rPr>
      </w:pPr>
    </w:p>
    <w:p w:rsidR="00AE4DDE" w:rsidRPr="009777B6" w:rsidRDefault="00934460" w:rsidP="00934460">
      <w:pPr>
        <w:spacing w:after="0" w:line="240" w:lineRule="auto"/>
        <w:rPr>
          <w:rFonts w:ascii="Times New Roman" w:hAnsi="Times New Roman" w:cs="Times New Roman"/>
          <w:b/>
          <w:sz w:val="24"/>
          <w:szCs w:val="24"/>
        </w:rPr>
      </w:pPr>
      <w:r>
        <w:rPr>
          <w:rFonts w:ascii="Times New Roman" w:hAnsi="Times New Roman" w:cs="Times New Roman"/>
          <w:i/>
          <w:sz w:val="24"/>
          <w:szCs w:val="24"/>
        </w:rPr>
        <w:t>Таблица 10</w:t>
      </w:r>
      <w:r w:rsidR="00C05927" w:rsidRPr="00C05927">
        <w:rPr>
          <w:rFonts w:ascii="Times New Roman" w:hAnsi="Times New Roman" w:cs="Times New Roman"/>
          <w:i/>
          <w:sz w:val="24"/>
          <w:szCs w:val="24"/>
        </w:rPr>
        <w:t xml:space="preserve">- </w:t>
      </w:r>
      <w:r w:rsidR="00AE4DDE" w:rsidRPr="00C05927">
        <w:rPr>
          <w:rFonts w:ascii="Times New Roman" w:hAnsi="Times New Roman" w:cs="Times New Roman"/>
          <w:i/>
          <w:sz w:val="24"/>
          <w:szCs w:val="24"/>
        </w:rPr>
        <w:t>Количество призовых мест в военно-прикладных соревнованиях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AE4DDE" w:rsidRPr="00B866C2" w:rsidTr="00BB7104">
        <w:trPr>
          <w:cantSplit/>
          <w:trHeight w:val="300"/>
          <w:jc w:val="center"/>
        </w:trPr>
        <w:tc>
          <w:tcPr>
            <w:tcW w:w="2391" w:type="dxa"/>
            <w:vMerge w:val="restart"/>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Учебный год</w:t>
            </w:r>
          </w:p>
        </w:tc>
        <w:tc>
          <w:tcPr>
            <w:tcW w:w="7179" w:type="dxa"/>
            <w:gridSpan w:val="3"/>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Количество призовых мест</w:t>
            </w:r>
          </w:p>
        </w:tc>
      </w:tr>
      <w:tr w:rsidR="00AE4DDE" w:rsidRPr="00B866C2" w:rsidTr="00BB7104">
        <w:trPr>
          <w:cantSplit/>
          <w:trHeight w:val="255"/>
          <w:jc w:val="center"/>
        </w:trPr>
        <w:tc>
          <w:tcPr>
            <w:tcW w:w="2391" w:type="dxa"/>
            <w:vMerge/>
            <w:vAlign w:val="center"/>
          </w:tcPr>
          <w:p w:rsidR="00AE4DDE" w:rsidRPr="00B866C2" w:rsidRDefault="00AE4DDE" w:rsidP="009777B6">
            <w:pPr>
              <w:spacing w:after="0" w:line="240" w:lineRule="auto"/>
              <w:jc w:val="center"/>
              <w:rPr>
                <w:rFonts w:ascii="Times New Roman" w:hAnsi="Times New Roman" w:cs="Times New Roman"/>
                <w:sz w:val="24"/>
                <w:szCs w:val="24"/>
              </w:rPr>
            </w:pP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район</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город</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область</w:t>
            </w: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2009-2010</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3</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1</w:t>
            </w: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2010-2011</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4</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2011-2012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3</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5</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bl>
    <w:p w:rsidR="00AE4DDE" w:rsidRPr="009777B6" w:rsidRDefault="00AE4DDE" w:rsidP="009777B6">
      <w:pPr>
        <w:tabs>
          <w:tab w:val="left" w:pos="142"/>
          <w:tab w:val="left" w:pos="993"/>
        </w:tabs>
        <w:spacing w:after="0" w:line="240" w:lineRule="auto"/>
        <w:ind w:firstLine="567"/>
        <w:jc w:val="both"/>
        <w:rPr>
          <w:rFonts w:ascii="Times New Roman" w:hAnsi="Times New Roman" w:cs="Times New Roman"/>
          <w:sz w:val="24"/>
          <w:szCs w:val="24"/>
        </w:rPr>
      </w:pPr>
    </w:p>
    <w:p w:rsidR="00AE4DDE" w:rsidRPr="00C05927" w:rsidRDefault="00C05927" w:rsidP="00934460">
      <w:pPr>
        <w:spacing w:after="0" w:line="240" w:lineRule="auto"/>
        <w:rPr>
          <w:rFonts w:ascii="Times New Roman" w:hAnsi="Times New Roman" w:cs="Times New Roman"/>
          <w:i/>
          <w:sz w:val="24"/>
          <w:szCs w:val="24"/>
        </w:rPr>
      </w:pPr>
      <w:r>
        <w:rPr>
          <w:rFonts w:ascii="Times New Roman" w:hAnsi="Times New Roman" w:cs="Times New Roman"/>
          <w:i/>
          <w:sz w:val="24"/>
          <w:szCs w:val="24"/>
        </w:rPr>
        <w:t>Т</w:t>
      </w:r>
      <w:r w:rsidR="00934460">
        <w:rPr>
          <w:rFonts w:ascii="Times New Roman" w:hAnsi="Times New Roman" w:cs="Times New Roman"/>
          <w:i/>
          <w:sz w:val="24"/>
          <w:szCs w:val="24"/>
        </w:rPr>
        <w:t>аблица 11</w:t>
      </w:r>
      <w:r>
        <w:rPr>
          <w:rFonts w:ascii="Times New Roman" w:hAnsi="Times New Roman" w:cs="Times New Roman"/>
          <w:i/>
          <w:sz w:val="24"/>
          <w:szCs w:val="24"/>
        </w:rPr>
        <w:t xml:space="preserve">- </w:t>
      </w:r>
      <w:r w:rsidR="00AE4DDE" w:rsidRPr="00C05927">
        <w:rPr>
          <w:rFonts w:ascii="Times New Roman" w:hAnsi="Times New Roman" w:cs="Times New Roman"/>
          <w:i/>
          <w:sz w:val="24"/>
          <w:szCs w:val="24"/>
        </w:rPr>
        <w:t>Количество призовых мест в спортивных соревнованиях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1"/>
        <w:gridCol w:w="2393"/>
        <w:gridCol w:w="2393"/>
        <w:gridCol w:w="2393"/>
      </w:tblGrid>
      <w:tr w:rsidR="00AE4DDE" w:rsidRPr="00B866C2" w:rsidTr="00BB7104">
        <w:trPr>
          <w:cantSplit/>
          <w:trHeight w:val="300"/>
          <w:jc w:val="center"/>
        </w:trPr>
        <w:tc>
          <w:tcPr>
            <w:tcW w:w="2391" w:type="dxa"/>
            <w:vMerge w:val="restart"/>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Учебный год</w:t>
            </w:r>
          </w:p>
        </w:tc>
        <w:tc>
          <w:tcPr>
            <w:tcW w:w="7179" w:type="dxa"/>
            <w:gridSpan w:val="3"/>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Количество призовых мест</w:t>
            </w:r>
          </w:p>
        </w:tc>
      </w:tr>
      <w:tr w:rsidR="00AE4DDE" w:rsidRPr="00B866C2" w:rsidTr="00BB7104">
        <w:trPr>
          <w:cantSplit/>
          <w:trHeight w:val="255"/>
          <w:jc w:val="center"/>
        </w:trPr>
        <w:tc>
          <w:tcPr>
            <w:tcW w:w="2391" w:type="dxa"/>
            <w:vMerge/>
            <w:vAlign w:val="center"/>
          </w:tcPr>
          <w:p w:rsidR="00AE4DDE" w:rsidRPr="00B866C2" w:rsidRDefault="00AE4DDE" w:rsidP="009777B6">
            <w:pPr>
              <w:spacing w:after="0" w:line="240" w:lineRule="auto"/>
              <w:jc w:val="center"/>
              <w:rPr>
                <w:rFonts w:ascii="Times New Roman" w:hAnsi="Times New Roman" w:cs="Times New Roman"/>
                <w:sz w:val="24"/>
                <w:szCs w:val="24"/>
              </w:rPr>
            </w:pP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район</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город</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область</w:t>
            </w: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2009-2010</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2010-2011</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3</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r w:rsidR="00AE4DDE" w:rsidRPr="00B866C2" w:rsidTr="00BB7104">
        <w:trPr>
          <w:jc w:val="center"/>
        </w:trPr>
        <w:tc>
          <w:tcPr>
            <w:tcW w:w="2391"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lastRenderedPageBreak/>
              <w:t>2011-2012</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3</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r w:rsidRPr="00B866C2">
              <w:rPr>
                <w:rFonts w:ascii="Times New Roman" w:hAnsi="Times New Roman" w:cs="Times New Roman"/>
                <w:sz w:val="24"/>
                <w:szCs w:val="24"/>
              </w:rPr>
              <w:t>5</w:t>
            </w:r>
          </w:p>
        </w:tc>
        <w:tc>
          <w:tcPr>
            <w:tcW w:w="2393" w:type="dxa"/>
            <w:vAlign w:val="center"/>
          </w:tcPr>
          <w:p w:rsidR="00AE4DDE" w:rsidRPr="00B866C2" w:rsidRDefault="00AE4DDE" w:rsidP="009777B6">
            <w:pPr>
              <w:spacing w:after="0" w:line="240" w:lineRule="auto"/>
              <w:jc w:val="center"/>
              <w:rPr>
                <w:rFonts w:ascii="Times New Roman" w:hAnsi="Times New Roman" w:cs="Times New Roman"/>
                <w:sz w:val="24"/>
                <w:szCs w:val="24"/>
              </w:rPr>
            </w:pPr>
          </w:p>
        </w:tc>
      </w:tr>
    </w:tbl>
    <w:p w:rsidR="00AE4DDE" w:rsidRPr="009777B6" w:rsidRDefault="00AE4DDE" w:rsidP="009777B6">
      <w:pPr>
        <w:spacing w:after="0" w:line="240" w:lineRule="auto"/>
        <w:ind w:firstLine="567"/>
        <w:jc w:val="both"/>
        <w:rPr>
          <w:rFonts w:ascii="Times New Roman" w:hAnsi="Times New Roman" w:cs="Times New Roman"/>
          <w:sz w:val="24"/>
          <w:szCs w:val="24"/>
        </w:rPr>
      </w:pPr>
    </w:p>
    <w:p w:rsidR="00AE4DDE" w:rsidRPr="00C05927" w:rsidRDefault="00934460" w:rsidP="00B905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Динамика</w:t>
      </w:r>
      <w:r w:rsidR="00C05927" w:rsidRPr="00C05927">
        <w:rPr>
          <w:rFonts w:ascii="Times New Roman" w:hAnsi="Times New Roman" w:cs="Times New Roman"/>
          <w:sz w:val="24"/>
          <w:szCs w:val="24"/>
        </w:rPr>
        <w:t xml:space="preserve"> участия в творческих конкурс</w:t>
      </w:r>
      <w:r w:rsidR="00364152">
        <w:rPr>
          <w:rFonts w:ascii="Times New Roman" w:hAnsi="Times New Roman" w:cs="Times New Roman"/>
          <w:sz w:val="24"/>
          <w:szCs w:val="24"/>
        </w:rPr>
        <w:t>ах и соревнованиях с 2009 по 20</w:t>
      </w:r>
      <w:r w:rsidR="00C05927" w:rsidRPr="00C05927">
        <w:rPr>
          <w:rFonts w:ascii="Times New Roman" w:hAnsi="Times New Roman" w:cs="Times New Roman"/>
          <w:sz w:val="24"/>
          <w:szCs w:val="24"/>
        </w:rPr>
        <w:t>12годы приве</w:t>
      </w:r>
      <w:r w:rsidR="00B905CC">
        <w:rPr>
          <w:rFonts w:ascii="Times New Roman" w:hAnsi="Times New Roman" w:cs="Times New Roman"/>
          <w:sz w:val="24"/>
          <w:szCs w:val="24"/>
        </w:rPr>
        <w:t>дена в нижеследующей диаграмме.</w:t>
      </w:r>
    </w:p>
    <w:p w:rsidR="00AE4DDE" w:rsidRPr="009777B6" w:rsidRDefault="00B866C2" w:rsidP="00B905CC">
      <w:pPr>
        <w:spacing w:after="0" w:line="240" w:lineRule="auto"/>
        <w:ind w:firstLine="567"/>
        <w:jc w:val="center"/>
        <w:rPr>
          <w:rFonts w:ascii="Times New Roman" w:hAnsi="Times New Roman" w:cs="Times New Roman"/>
          <w:b/>
          <w:sz w:val="24"/>
          <w:szCs w:val="24"/>
        </w:rPr>
      </w:pPr>
      <w:r w:rsidRPr="00B866C2">
        <w:rPr>
          <w:rFonts w:ascii="Times New Roman" w:hAnsi="Times New Roman" w:cs="Times New Roman"/>
          <w:noProof/>
          <w:sz w:val="24"/>
          <w:szCs w:val="24"/>
        </w:rPr>
        <w:drawing>
          <wp:inline distT="0" distB="0" distL="0" distR="0" wp14:anchorId="0E0EC94C" wp14:editId="684D32F0">
            <wp:extent cx="4625340" cy="1996440"/>
            <wp:effectExtent l="0" t="0" r="3810" b="3810"/>
            <wp:docPr id="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05CC" w:rsidRDefault="00B905CC" w:rsidP="001E7A91">
      <w:pPr>
        <w:spacing w:after="0" w:line="240" w:lineRule="auto"/>
        <w:ind w:firstLine="567"/>
        <w:jc w:val="center"/>
        <w:rPr>
          <w:rFonts w:ascii="Times New Roman" w:hAnsi="Times New Roman" w:cs="Times New Roman"/>
          <w:b/>
          <w:sz w:val="24"/>
          <w:szCs w:val="24"/>
        </w:rPr>
      </w:pPr>
    </w:p>
    <w:p w:rsidR="001E7A91" w:rsidRDefault="001E7A91" w:rsidP="001E7A91">
      <w:pPr>
        <w:spacing w:after="0" w:line="240" w:lineRule="auto"/>
        <w:ind w:firstLine="567"/>
        <w:jc w:val="center"/>
        <w:rPr>
          <w:rFonts w:ascii="Times New Roman" w:hAnsi="Times New Roman" w:cs="Times New Roman"/>
          <w:b/>
          <w:sz w:val="24"/>
          <w:szCs w:val="24"/>
        </w:rPr>
      </w:pPr>
      <w:r w:rsidRPr="006E3CEC">
        <w:rPr>
          <w:rFonts w:ascii="Times New Roman" w:hAnsi="Times New Roman" w:cs="Times New Roman"/>
          <w:b/>
          <w:sz w:val="24"/>
          <w:szCs w:val="24"/>
        </w:rPr>
        <w:t>2.3.3 Насыщенность образовательной среды школы информационными образовательными ресурсами</w:t>
      </w:r>
    </w:p>
    <w:p w:rsidR="001E7A91" w:rsidRDefault="001E7A91" w:rsidP="001E7A91">
      <w:pPr>
        <w:spacing w:after="0" w:line="240" w:lineRule="auto"/>
        <w:ind w:firstLine="567"/>
        <w:jc w:val="center"/>
        <w:rPr>
          <w:rFonts w:ascii="Times New Roman" w:hAnsi="Times New Roman" w:cs="Times New Roman"/>
          <w:b/>
          <w:sz w:val="24"/>
          <w:szCs w:val="24"/>
        </w:rPr>
      </w:pPr>
    </w:p>
    <w:p w:rsidR="00934460" w:rsidRPr="00970430" w:rsidRDefault="00934460" w:rsidP="00934460">
      <w:pPr>
        <w:pStyle w:val="p5"/>
        <w:spacing w:before="0" w:beforeAutospacing="0" w:after="0" w:afterAutospacing="0"/>
        <w:ind w:firstLine="567"/>
        <w:jc w:val="both"/>
      </w:pPr>
      <w:r w:rsidRPr="00970430">
        <w:rPr>
          <w:bCs/>
        </w:rPr>
        <w:t xml:space="preserve">Информационно-образовательная среда </w:t>
      </w:r>
      <w:r>
        <w:rPr>
          <w:bCs/>
        </w:rPr>
        <w:t xml:space="preserve">МОАУ «СОШ №23 г. Орска» представляет </w:t>
      </w:r>
      <w:r w:rsidRPr="00970430">
        <w:rPr>
          <w:bCs/>
        </w:rPr>
        <w:t>сложное, многокомпонентное системное образование, насыщенное разнообразными ресурсами, один из которых – информационный</w:t>
      </w:r>
      <w:r>
        <w:rPr>
          <w:bCs/>
        </w:rPr>
        <w:t>, который</w:t>
      </w:r>
      <w:r w:rsidRPr="00970430">
        <w:rPr>
          <w:bCs/>
        </w:rPr>
        <w:t xml:space="preserve"> выделяется как базовый в достижении образовательн</w:t>
      </w:r>
      <w:r>
        <w:rPr>
          <w:bCs/>
        </w:rPr>
        <w:t>ых</w:t>
      </w:r>
      <w:r w:rsidRPr="00970430">
        <w:rPr>
          <w:bCs/>
        </w:rPr>
        <w:t xml:space="preserve"> цел</w:t>
      </w:r>
      <w:r>
        <w:rPr>
          <w:bCs/>
        </w:rPr>
        <w:t>ей</w:t>
      </w:r>
      <w:r w:rsidRPr="00970430">
        <w:rPr>
          <w:bCs/>
        </w:rPr>
        <w:t>. Информационно-образовательная среда</w:t>
      </w:r>
      <w:r>
        <w:rPr>
          <w:bCs/>
        </w:rPr>
        <w:t xml:space="preserve"> школы характеризуется</w:t>
      </w:r>
      <w:r w:rsidRPr="00970430">
        <w:rPr>
          <w:bCs/>
        </w:rPr>
        <w:t xml:space="preserve"> с одной стороны, как программно-технический комплекс, а с другой стороны, как педагогическая система,</w:t>
      </w:r>
      <w:r>
        <w:rPr>
          <w:bCs/>
        </w:rPr>
        <w:t xml:space="preserve"> отражающая н</w:t>
      </w:r>
      <w:r w:rsidRPr="00970430">
        <w:rPr>
          <w:bCs/>
        </w:rPr>
        <w:t>е только информационно-программно-техническ</w:t>
      </w:r>
      <w:r>
        <w:rPr>
          <w:bCs/>
        </w:rPr>
        <w:t>ий</w:t>
      </w:r>
      <w:r w:rsidRPr="00970430">
        <w:rPr>
          <w:bCs/>
        </w:rPr>
        <w:t xml:space="preserve">, но </w:t>
      </w:r>
      <w:r>
        <w:rPr>
          <w:bCs/>
        </w:rPr>
        <w:t xml:space="preserve">и </w:t>
      </w:r>
      <w:r w:rsidRPr="00970430">
        <w:rPr>
          <w:bCs/>
        </w:rPr>
        <w:t xml:space="preserve"> социально-психолого-педагогическ</w:t>
      </w:r>
      <w:r>
        <w:rPr>
          <w:bCs/>
        </w:rPr>
        <w:t>ий аспект деятельности</w:t>
      </w:r>
      <w:r w:rsidRPr="00970430">
        <w:rPr>
          <w:bCs/>
        </w:rPr>
        <w:t>.</w:t>
      </w:r>
    </w:p>
    <w:p w:rsidR="00934460" w:rsidRDefault="00934460" w:rsidP="00934460">
      <w:pPr>
        <w:pStyle w:val="p5"/>
        <w:spacing w:before="0" w:beforeAutospacing="0" w:after="0" w:afterAutospacing="0"/>
        <w:ind w:firstLine="567"/>
        <w:jc w:val="both"/>
      </w:pPr>
      <w:r>
        <w:t xml:space="preserve">В МОАУ «СОШ №23 г. Орска» установлено и функционируют два компьютерных класса, множительная и копировальная техника, компьютеры установлены на рабочем месте учителя. Школьная библиотека имеет рабочие места с компьютером, с  множительной и копировальной техникой и выходом в Интернет как для педагогов, так и для обучающихся.  </w:t>
      </w:r>
    </w:p>
    <w:p w:rsidR="00934460" w:rsidRDefault="00934460" w:rsidP="00934460">
      <w:pPr>
        <w:pStyle w:val="p5"/>
        <w:spacing w:before="0" w:beforeAutospacing="0" w:after="0" w:afterAutospacing="0"/>
        <w:ind w:firstLine="567"/>
        <w:jc w:val="both"/>
        <w:rPr>
          <w:bCs/>
        </w:rPr>
      </w:pPr>
      <w:r>
        <w:t xml:space="preserve">В школе создана локальная сеть. </w:t>
      </w:r>
      <w:proofErr w:type="spellStart"/>
      <w:r>
        <w:t>Медиатека</w:t>
      </w:r>
      <w:proofErr w:type="spellEnd"/>
      <w:r>
        <w:t xml:space="preserve"> МОАУ «СОШ №23 г. Орска» насчитывает 109 </w:t>
      </w:r>
      <w:r>
        <w:rPr>
          <w:lang w:val="en-US"/>
        </w:rPr>
        <w:t>CD</w:t>
      </w:r>
      <w:r>
        <w:t>, включающая в себя пособия по всем учебным предметам.</w:t>
      </w:r>
      <w:r>
        <w:rPr>
          <w:bCs/>
        </w:rPr>
        <w:t xml:space="preserve"> Постоянно </w:t>
      </w:r>
      <w:r w:rsidRPr="00B366C8">
        <w:rPr>
          <w:bCs/>
        </w:rPr>
        <w:t xml:space="preserve"> формирующи</w:t>
      </w:r>
      <w:r>
        <w:rPr>
          <w:bCs/>
        </w:rPr>
        <w:t>йся</w:t>
      </w:r>
      <w:r w:rsidRPr="00B366C8">
        <w:rPr>
          <w:bCs/>
        </w:rPr>
        <w:t xml:space="preserve"> фонд электронных изданий </w:t>
      </w:r>
      <w:r>
        <w:rPr>
          <w:bCs/>
        </w:rPr>
        <w:t xml:space="preserve">позволяет пользоваться </w:t>
      </w:r>
      <w:r w:rsidRPr="00B366C8">
        <w:rPr>
          <w:bCs/>
        </w:rPr>
        <w:t>нетрадиционны</w:t>
      </w:r>
      <w:r>
        <w:rPr>
          <w:bCs/>
        </w:rPr>
        <w:t>ми</w:t>
      </w:r>
      <w:r w:rsidRPr="00B366C8">
        <w:rPr>
          <w:bCs/>
        </w:rPr>
        <w:t xml:space="preserve"> носител</w:t>
      </w:r>
      <w:r>
        <w:rPr>
          <w:bCs/>
        </w:rPr>
        <w:t>ями</w:t>
      </w:r>
      <w:r w:rsidRPr="00B366C8">
        <w:rPr>
          <w:bCs/>
        </w:rPr>
        <w:t xml:space="preserve"> информации</w:t>
      </w:r>
      <w:r>
        <w:rPr>
          <w:bCs/>
        </w:rPr>
        <w:t xml:space="preserve"> </w:t>
      </w:r>
      <w:r w:rsidRPr="00B366C8">
        <w:rPr>
          <w:bCs/>
        </w:rPr>
        <w:t>по следующим  направлениям:</w:t>
      </w:r>
      <w:r>
        <w:rPr>
          <w:bCs/>
        </w:rPr>
        <w:t xml:space="preserve"> </w:t>
      </w:r>
      <w:r w:rsidRPr="00775C34">
        <w:rPr>
          <w:bCs/>
        </w:rPr>
        <w:t>электронные</w:t>
      </w:r>
      <w:r w:rsidRPr="00775C34">
        <w:rPr>
          <w:b/>
          <w:bCs/>
        </w:rPr>
        <w:t xml:space="preserve"> </w:t>
      </w:r>
      <w:r w:rsidRPr="00775C34">
        <w:rPr>
          <w:bCs/>
        </w:rPr>
        <w:t>ресурсы для поддержки и развития учебного процесса</w:t>
      </w:r>
      <w:r>
        <w:rPr>
          <w:bCs/>
        </w:rPr>
        <w:t xml:space="preserve">; </w:t>
      </w:r>
      <w:r w:rsidRPr="00775C34">
        <w:rPr>
          <w:bCs/>
        </w:rPr>
        <w:t>электронные  информационно-справочные ресурсы</w:t>
      </w:r>
      <w:r>
        <w:rPr>
          <w:bCs/>
        </w:rPr>
        <w:t xml:space="preserve">; </w:t>
      </w:r>
      <w:r w:rsidRPr="00775C34">
        <w:rPr>
          <w:bCs/>
        </w:rPr>
        <w:t>электронные ресурсы общекультурного характера</w:t>
      </w:r>
      <w:r>
        <w:rPr>
          <w:bCs/>
        </w:rPr>
        <w:t xml:space="preserve">. </w:t>
      </w:r>
    </w:p>
    <w:p w:rsidR="00934460" w:rsidRPr="00CD2592" w:rsidRDefault="00934460" w:rsidP="00934460">
      <w:pPr>
        <w:pStyle w:val="p5"/>
        <w:spacing w:before="0" w:beforeAutospacing="0" w:after="0" w:afterAutospacing="0"/>
        <w:ind w:firstLine="567"/>
        <w:jc w:val="both"/>
        <w:rPr>
          <w:bCs/>
        </w:rPr>
      </w:pPr>
      <w:r w:rsidRPr="00CD2592">
        <w:rPr>
          <w:bCs/>
        </w:rPr>
        <w:t>Электронные образовательные Интернет-ресурсы (ЭОР) нового поколения</w:t>
      </w:r>
      <w:r>
        <w:rPr>
          <w:bCs/>
        </w:rPr>
        <w:t xml:space="preserve"> педагогами и обучающимися используются </w:t>
      </w:r>
      <w:r w:rsidRPr="00CD2592">
        <w:rPr>
          <w:bCs/>
        </w:rPr>
        <w:t xml:space="preserve">уже не просто </w:t>
      </w:r>
      <w:r>
        <w:rPr>
          <w:bCs/>
        </w:rPr>
        <w:t xml:space="preserve">как </w:t>
      </w:r>
      <w:r w:rsidRPr="00CD2592">
        <w:rPr>
          <w:bCs/>
        </w:rPr>
        <w:t>картинки, видео- или</w:t>
      </w:r>
      <w:r>
        <w:rPr>
          <w:bCs/>
        </w:rPr>
        <w:t xml:space="preserve"> аудиозаписи – э</w:t>
      </w:r>
      <w:r w:rsidRPr="00CD2592">
        <w:rPr>
          <w:bCs/>
        </w:rPr>
        <w:t>то</w:t>
      </w:r>
      <w:r>
        <w:rPr>
          <w:bCs/>
        </w:rPr>
        <w:t xml:space="preserve"> </w:t>
      </w:r>
      <w:r w:rsidRPr="00CD2592">
        <w:rPr>
          <w:bCs/>
        </w:rPr>
        <w:t xml:space="preserve">мультимедийный интерактивный продукт, рассчитанный на то, что    </w:t>
      </w:r>
      <w:r>
        <w:rPr>
          <w:bCs/>
        </w:rPr>
        <w:t>обучающийся</w:t>
      </w:r>
      <w:r w:rsidRPr="00CD2592">
        <w:rPr>
          <w:bCs/>
        </w:rPr>
        <w:t xml:space="preserve"> сам управляет происходящим, а не является пассивным</w:t>
      </w:r>
      <w:r>
        <w:rPr>
          <w:bCs/>
        </w:rPr>
        <w:t xml:space="preserve"> </w:t>
      </w:r>
      <w:r w:rsidRPr="00CD2592">
        <w:rPr>
          <w:bCs/>
        </w:rPr>
        <w:t xml:space="preserve">зрителем или слушателем. </w:t>
      </w:r>
      <w:r>
        <w:rPr>
          <w:bCs/>
        </w:rPr>
        <w:t>МОАУ «СОШ №23 г. Орска» обеспечена двумя интерактивными досками, которые используются в урочной и внеурочной деятельности образовательного учреждения.</w:t>
      </w:r>
    </w:p>
    <w:p w:rsidR="00934460" w:rsidRDefault="00934460" w:rsidP="00934460">
      <w:pPr>
        <w:pStyle w:val="p5"/>
        <w:spacing w:before="0" w:beforeAutospacing="0" w:after="0" w:afterAutospacing="0"/>
        <w:ind w:firstLine="567"/>
        <w:jc w:val="both"/>
      </w:pPr>
      <w:r>
        <w:rPr>
          <w:bCs/>
        </w:rPr>
        <w:t xml:space="preserve">Созданная информационно-образовательная среда школы позволяет </w:t>
      </w:r>
      <w:r w:rsidRPr="00BC660B">
        <w:t xml:space="preserve">широко </w:t>
      </w:r>
      <w:r>
        <w:t>внедрять информационные технологии.</w:t>
      </w:r>
      <w:r w:rsidRPr="00BC660B">
        <w:t xml:space="preserve"> </w:t>
      </w:r>
    </w:p>
    <w:p w:rsidR="001E7A91" w:rsidRDefault="00934460" w:rsidP="00934460">
      <w:pPr>
        <w:spacing w:after="0" w:line="240" w:lineRule="auto"/>
        <w:ind w:firstLine="567"/>
      </w:pPr>
      <w:r>
        <w:tab/>
      </w:r>
    </w:p>
    <w:p w:rsidR="00450413" w:rsidRDefault="00450413" w:rsidP="009777B6">
      <w:pPr>
        <w:spacing w:after="0" w:line="240" w:lineRule="auto"/>
        <w:ind w:firstLine="567"/>
        <w:jc w:val="center"/>
        <w:rPr>
          <w:rFonts w:ascii="Times New Roman" w:hAnsi="Times New Roman" w:cs="Times New Roman"/>
          <w:b/>
          <w:sz w:val="24"/>
          <w:szCs w:val="24"/>
        </w:rPr>
      </w:pPr>
    </w:p>
    <w:p w:rsidR="00450413" w:rsidRDefault="00450413" w:rsidP="009777B6">
      <w:pPr>
        <w:spacing w:after="0" w:line="240" w:lineRule="auto"/>
        <w:ind w:firstLine="567"/>
        <w:jc w:val="center"/>
        <w:rPr>
          <w:rFonts w:ascii="Times New Roman" w:hAnsi="Times New Roman" w:cs="Times New Roman"/>
          <w:b/>
          <w:sz w:val="24"/>
          <w:szCs w:val="24"/>
        </w:rPr>
      </w:pPr>
    </w:p>
    <w:p w:rsidR="00450413" w:rsidRDefault="00450413" w:rsidP="009777B6">
      <w:pPr>
        <w:spacing w:after="0" w:line="240" w:lineRule="auto"/>
        <w:ind w:firstLine="567"/>
        <w:jc w:val="center"/>
        <w:rPr>
          <w:rFonts w:ascii="Times New Roman" w:hAnsi="Times New Roman" w:cs="Times New Roman"/>
          <w:b/>
          <w:sz w:val="24"/>
          <w:szCs w:val="24"/>
        </w:rPr>
      </w:pPr>
    </w:p>
    <w:p w:rsidR="00535FD8" w:rsidRDefault="00AE4DDE" w:rsidP="009777B6">
      <w:pPr>
        <w:spacing w:after="0" w:line="240" w:lineRule="auto"/>
        <w:ind w:firstLine="567"/>
        <w:jc w:val="center"/>
        <w:rPr>
          <w:rFonts w:ascii="Times New Roman" w:hAnsi="Times New Roman" w:cs="Times New Roman"/>
          <w:b/>
          <w:sz w:val="24"/>
          <w:szCs w:val="24"/>
        </w:rPr>
      </w:pPr>
      <w:r w:rsidRPr="009777B6">
        <w:rPr>
          <w:rFonts w:ascii="Times New Roman" w:hAnsi="Times New Roman" w:cs="Times New Roman"/>
          <w:b/>
          <w:sz w:val="24"/>
          <w:szCs w:val="24"/>
        </w:rPr>
        <w:lastRenderedPageBreak/>
        <w:t>2.3.</w:t>
      </w:r>
      <w:r w:rsidR="00B84558">
        <w:rPr>
          <w:rFonts w:ascii="Times New Roman" w:hAnsi="Times New Roman" w:cs="Times New Roman"/>
          <w:b/>
          <w:sz w:val="24"/>
          <w:szCs w:val="24"/>
        </w:rPr>
        <w:t>4</w:t>
      </w:r>
      <w:r w:rsidRPr="009777B6">
        <w:rPr>
          <w:rFonts w:ascii="Times New Roman" w:hAnsi="Times New Roman" w:cs="Times New Roman"/>
          <w:b/>
          <w:sz w:val="24"/>
          <w:szCs w:val="24"/>
        </w:rPr>
        <w:t xml:space="preserve"> Количество выпускников, поступивших </w:t>
      </w:r>
    </w:p>
    <w:p w:rsidR="00AE4DDE" w:rsidRDefault="00AE4DDE" w:rsidP="009777B6">
      <w:pPr>
        <w:spacing w:after="0" w:line="240" w:lineRule="auto"/>
        <w:ind w:firstLine="567"/>
        <w:jc w:val="center"/>
        <w:rPr>
          <w:rFonts w:ascii="Times New Roman" w:hAnsi="Times New Roman" w:cs="Times New Roman"/>
          <w:b/>
          <w:sz w:val="24"/>
          <w:szCs w:val="24"/>
        </w:rPr>
      </w:pPr>
      <w:r w:rsidRPr="009777B6">
        <w:rPr>
          <w:rFonts w:ascii="Times New Roman" w:hAnsi="Times New Roman" w:cs="Times New Roman"/>
          <w:b/>
          <w:sz w:val="24"/>
          <w:szCs w:val="24"/>
        </w:rPr>
        <w:t>в учебные заведения следующего уровня</w:t>
      </w:r>
    </w:p>
    <w:p w:rsidR="00660C60" w:rsidRPr="009777B6" w:rsidRDefault="00660C60" w:rsidP="009777B6">
      <w:pPr>
        <w:spacing w:after="0" w:line="240" w:lineRule="auto"/>
        <w:ind w:firstLine="567"/>
        <w:jc w:val="center"/>
        <w:rPr>
          <w:rFonts w:ascii="Times New Roman" w:hAnsi="Times New Roman" w:cs="Times New Roman"/>
          <w:b/>
          <w:sz w:val="24"/>
          <w:szCs w:val="24"/>
        </w:rPr>
      </w:pPr>
    </w:p>
    <w:p w:rsidR="00AE4DDE" w:rsidRDefault="00364152" w:rsidP="00364152">
      <w:pPr>
        <w:shd w:val="clear" w:color="auto" w:fill="FFFFFF"/>
        <w:spacing w:after="0" w:line="240" w:lineRule="auto"/>
        <w:ind w:right="418"/>
        <w:jc w:val="both"/>
        <w:rPr>
          <w:rFonts w:ascii="Times New Roman" w:hAnsi="Times New Roman" w:cs="Times New Roman"/>
          <w:bCs/>
          <w:spacing w:val="-1"/>
          <w:sz w:val="24"/>
          <w:szCs w:val="24"/>
        </w:rPr>
      </w:pPr>
      <w:r>
        <w:rPr>
          <w:rFonts w:ascii="Times New Roman" w:hAnsi="Times New Roman" w:cs="Times New Roman"/>
          <w:sz w:val="24"/>
          <w:szCs w:val="24"/>
        </w:rPr>
        <w:t xml:space="preserve">           </w:t>
      </w:r>
      <w:r w:rsidR="00AE4DDE" w:rsidRPr="00FC6793">
        <w:rPr>
          <w:rFonts w:ascii="Times New Roman" w:hAnsi="Times New Roman" w:cs="Times New Roman"/>
          <w:bCs/>
          <w:spacing w:val="-1"/>
          <w:sz w:val="24"/>
          <w:szCs w:val="24"/>
        </w:rPr>
        <w:t xml:space="preserve">В     течение     5     последних     лет     устройство     выпускников </w:t>
      </w:r>
      <w:r w:rsidR="00934460" w:rsidRPr="00FC6793">
        <w:rPr>
          <w:rFonts w:ascii="Times New Roman" w:hAnsi="Times New Roman" w:cs="Times New Roman"/>
          <w:bCs/>
          <w:spacing w:val="-1"/>
          <w:sz w:val="24"/>
          <w:szCs w:val="24"/>
        </w:rPr>
        <w:t xml:space="preserve"> 9, 11 классов      </w:t>
      </w:r>
      <w:r w:rsidR="00AE4DDE" w:rsidRPr="00FC6793">
        <w:rPr>
          <w:rFonts w:ascii="Times New Roman" w:hAnsi="Times New Roman" w:cs="Times New Roman"/>
          <w:bCs/>
          <w:spacing w:val="-1"/>
          <w:sz w:val="24"/>
          <w:szCs w:val="24"/>
        </w:rPr>
        <w:t xml:space="preserve"> </w:t>
      </w:r>
      <w:r w:rsidR="00934460" w:rsidRPr="00FC6793">
        <w:rPr>
          <w:rFonts w:ascii="Times New Roman" w:hAnsi="Times New Roman" w:cs="Times New Roman"/>
          <w:bCs/>
          <w:spacing w:val="-1"/>
          <w:sz w:val="24"/>
          <w:szCs w:val="24"/>
        </w:rPr>
        <w:t>представлено данными в следующих  таблицах.</w:t>
      </w:r>
    </w:p>
    <w:p w:rsidR="00B905CC" w:rsidRPr="00FC6793" w:rsidRDefault="00B905CC" w:rsidP="00364152">
      <w:pPr>
        <w:shd w:val="clear" w:color="auto" w:fill="FFFFFF"/>
        <w:spacing w:after="0" w:line="240" w:lineRule="auto"/>
        <w:ind w:right="418"/>
        <w:jc w:val="both"/>
        <w:rPr>
          <w:rFonts w:ascii="Times New Roman" w:hAnsi="Times New Roman" w:cs="Times New Roman"/>
          <w:bCs/>
          <w:spacing w:val="-1"/>
          <w:sz w:val="24"/>
          <w:szCs w:val="24"/>
        </w:rPr>
      </w:pPr>
    </w:p>
    <w:p w:rsidR="007F4B21" w:rsidRPr="00FC6793" w:rsidRDefault="00934460" w:rsidP="00B905CC">
      <w:pPr>
        <w:shd w:val="clear" w:color="auto" w:fill="FFFFFF"/>
        <w:spacing w:after="0" w:line="240" w:lineRule="auto"/>
        <w:ind w:right="418"/>
        <w:rPr>
          <w:rFonts w:ascii="Times New Roman" w:hAnsi="Times New Roman" w:cs="Times New Roman"/>
          <w:i/>
          <w:sz w:val="24"/>
          <w:szCs w:val="24"/>
        </w:rPr>
      </w:pPr>
      <w:r w:rsidRPr="00FC6793">
        <w:rPr>
          <w:rFonts w:ascii="Times New Roman" w:hAnsi="Times New Roman" w:cs="Times New Roman"/>
          <w:bCs/>
          <w:i/>
          <w:spacing w:val="-1"/>
          <w:sz w:val="24"/>
          <w:szCs w:val="24"/>
        </w:rPr>
        <w:t xml:space="preserve">Таблица 12- </w:t>
      </w:r>
      <w:r w:rsidR="007F4B21" w:rsidRPr="00FC6793">
        <w:rPr>
          <w:rFonts w:ascii="Times New Roman" w:hAnsi="Times New Roman" w:cs="Times New Roman"/>
          <w:bCs/>
          <w:i/>
          <w:spacing w:val="-1"/>
          <w:sz w:val="24"/>
          <w:szCs w:val="24"/>
        </w:rPr>
        <w:t xml:space="preserve">Выпускников  средней общей школы                                                           </w:t>
      </w:r>
      <w:r w:rsidR="00211CBA" w:rsidRPr="00FC6793">
        <w:rPr>
          <w:rFonts w:ascii="Times New Roman" w:hAnsi="Times New Roman" w:cs="Times New Roman"/>
          <w:bCs/>
          <w:i/>
          <w:spacing w:val="-1"/>
          <w:sz w:val="24"/>
          <w:szCs w:val="24"/>
        </w:rPr>
        <w:t xml:space="preserve">          </w:t>
      </w:r>
    </w:p>
    <w:tbl>
      <w:tblPr>
        <w:tblW w:w="9360" w:type="dxa"/>
        <w:tblInd w:w="40" w:type="dxa"/>
        <w:tblLayout w:type="fixed"/>
        <w:tblCellMar>
          <w:left w:w="40" w:type="dxa"/>
          <w:right w:w="40" w:type="dxa"/>
        </w:tblCellMar>
        <w:tblLook w:val="0000" w:firstRow="0" w:lastRow="0" w:firstColumn="0" w:lastColumn="0" w:noHBand="0" w:noVBand="0"/>
      </w:tblPr>
      <w:tblGrid>
        <w:gridCol w:w="833"/>
        <w:gridCol w:w="1147"/>
        <w:gridCol w:w="1260"/>
        <w:gridCol w:w="1260"/>
        <w:gridCol w:w="720"/>
        <w:gridCol w:w="540"/>
        <w:gridCol w:w="810"/>
        <w:gridCol w:w="900"/>
        <w:gridCol w:w="990"/>
        <w:gridCol w:w="900"/>
      </w:tblGrid>
      <w:tr w:rsidR="00B905CC" w:rsidRPr="00FC6793" w:rsidTr="00D40D5F">
        <w:trPr>
          <w:trHeight w:hRule="exact" w:val="326"/>
        </w:trPr>
        <w:tc>
          <w:tcPr>
            <w:tcW w:w="833" w:type="dxa"/>
            <w:tcBorders>
              <w:top w:val="single" w:sz="6" w:space="0" w:color="auto"/>
              <w:left w:val="single" w:sz="6" w:space="0" w:color="auto"/>
              <w:bottom w:val="nil"/>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p>
        </w:tc>
        <w:tc>
          <w:tcPr>
            <w:tcW w:w="1147" w:type="dxa"/>
            <w:vMerge w:val="restart"/>
            <w:tcBorders>
              <w:top w:val="single" w:sz="6" w:space="0" w:color="auto"/>
              <w:left w:val="single" w:sz="4" w:space="0" w:color="auto"/>
              <w:right w:val="single" w:sz="6"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pacing w:val="1"/>
                <w:sz w:val="24"/>
                <w:szCs w:val="24"/>
              </w:rPr>
              <w:t>Всего</w:t>
            </w:r>
            <w:r>
              <w:rPr>
                <w:rFonts w:ascii="Times New Roman" w:hAnsi="Times New Roman" w:cs="Times New Roman"/>
                <w:spacing w:val="1"/>
                <w:sz w:val="24"/>
                <w:szCs w:val="24"/>
              </w:rPr>
              <w:t xml:space="preserve"> учащихся 11 классов</w:t>
            </w:r>
          </w:p>
        </w:tc>
        <w:tc>
          <w:tcPr>
            <w:tcW w:w="1260" w:type="dxa"/>
            <w:tcBorders>
              <w:top w:val="single" w:sz="6" w:space="0" w:color="auto"/>
              <w:left w:val="single" w:sz="6" w:space="0" w:color="auto"/>
              <w:bottom w:val="single" w:sz="6" w:space="0" w:color="auto"/>
              <w:right w:val="nil"/>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p>
        </w:tc>
        <w:tc>
          <w:tcPr>
            <w:tcW w:w="1260" w:type="dxa"/>
            <w:tcBorders>
              <w:top w:val="single" w:sz="6" w:space="0" w:color="auto"/>
              <w:left w:val="nil"/>
              <w:bottom w:val="single" w:sz="6" w:space="0" w:color="auto"/>
              <w:right w:val="nil"/>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Поступили в</w:t>
            </w:r>
          </w:p>
        </w:tc>
        <w:tc>
          <w:tcPr>
            <w:tcW w:w="720" w:type="dxa"/>
            <w:tcBorders>
              <w:top w:val="single" w:sz="6" w:space="0" w:color="auto"/>
              <w:left w:val="nil"/>
              <w:bottom w:val="single" w:sz="6" w:space="0" w:color="auto"/>
              <w:right w:val="nil"/>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p>
        </w:tc>
        <w:tc>
          <w:tcPr>
            <w:tcW w:w="540" w:type="dxa"/>
            <w:tcBorders>
              <w:top w:val="single" w:sz="6" w:space="0" w:color="auto"/>
              <w:left w:val="nil"/>
              <w:bottom w:val="single" w:sz="6" w:space="0" w:color="auto"/>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p>
        </w:tc>
        <w:tc>
          <w:tcPr>
            <w:tcW w:w="2700" w:type="dxa"/>
            <w:gridSpan w:val="3"/>
            <w:tcBorders>
              <w:top w:val="single" w:sz="6" w:space="0" w:color="auto"/>
              <w:left w:val="single" w:sz="4" w:space="0" w:color="auto"/>
              <w:bottom w:val="single" w:sz="6" w:space="0" w:color="auto"/>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pacing w:val="3"/>
                <w:sz w:val="24"/>
                <w:szCs w:val="24"/>
              </w:rPr>
              <w:t>Устроились на:</w:t>
            </w:r>
          </w:p>
        </w:tc>
        <w:tc>
          <w:tcPr>
            <w:tcW w:w="900" w:type="dxa"/>
            <w:vMerge w:val="restart"/>
            <w:tcBorders>
              <w:top w:val="single" w:sz="6" w:space="0" w:color="auto"/>
              <w:left w:val="single" w:sz="4" w:space="0" w:color="auto"/>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не  трудоустроены</w:t>
            </w:r>
          </w:p>
        </w:tc>
      </w:tr>
      <w:tr w:rsidR="00B905CC" w:rsidRPr="00FC6793" w:rsidTr="00B905CC">
        <w:trPr>
          <w:trHeight w:hRule="exact" w:val="799"/>
        </w:trPr>
        <w:tc>
          <w:tcPr>
            <w:tcW w:w="833" w:type="dxa"/>
            <w:tcBorders>
              <w:top w:val="nil"/>
              <w:left w:val="single" w:sz="6" w:space="0" w:color="auto"/>
              <w:bottom w:val="nil"/>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Год</w:t>
            </w:r>
          </w:p>
        </w:tc>
        <w:tc>
          <w:tcPr>
            <w:tcW w:w="1147" w:type="dxa"/>
            <w:vMerge/>
            <w:tcBorders>
              <w:left w:val="single" w:sz="4" w:space="0" w:color="auto"/>
              <w:bottom w:val="single" w:sz="6" w:space="0" w:color="auto"/>
              <w:right w:val="single" w:sz="6"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p>
        </w:tc>
        <w:tc>
          <w:tcPr>
            <w:tcW w:w="1260" w:type="dxa"/>
            <w:tcBorders>
              <w:top w:val="single" w:sz="6" w:space="0" w:color="auto"/>
              <w:left w:val="single" w:sz="6" w:space="0" w:color="auto"/>
              <w:bottom w:val="single" w:sz="4" w:space="0" w:color="auto"/>
              <w:right w:val="single" w:sz="6"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pacing w:val="-3"/>
                <w:sz w:val="24"/>
                <w:szCs w:val="24"/>
              </w:rPr>
              <w:t>ВУЗ</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ССУЗ</w:t>
            </w:r>
          </w:p>
        </w:tc>
        <w:tc>
          <w:tcPr>
            <w:tcW w:w="720" w:type="dxa"/>
            <w:tcBorders>
              <w:top w:val="single" w:sz="6" w:space="0" w:color="auto"/>
              <w:left w:val="single" w:sz="6" w:space="0" w:color="auto"/>
              <w:bottom w:val="single" w:sz="6" w:space="0" w:color="auto"/>
              <w:right w:val="nil"/>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ПУ</w:t>
            </w:r>
            <w:r>
              <w:rPr>
                <w:rFonts w:ascii="Times New Roman" w:hAnsi="Times New Roman" w:cs="Times New Roman"/>
                <w:sz w:val="24"/>
                <w:szCs w:val="24"/>
              </w:rPr>
              <w:t>-</w:t>
            </w:r>
          </w:p>
        </w:tc>
        <w:tc>
          <w:tcPr>
            <w:tcW w:w="540" w:type="dxa"/>
            <w:tcBorders>
              <w:top w:val="single" w:sz="6" w:space="0" w:color="auto"/>
              <w:left w:val="nil"/>
              <w:bottom w:val="single" w:sz="6" w:space="0" w:color="auto"/>
              <w:right w:val="single" w:sz="6" w:space="0" w:color="auto"/>
            </w:tcBorders>
            <w:shd w:val="clear" w:color="auto" w:fill="FFFFFF"/>
            <w:vAlign w:val="center"/>
          </w:tcPr>
          <w:p w:rsidR="00B905CC" w:rsidRPr="00FC6793" w:rsidRDefault="00B905CC" w:rsidP="00B905CC">
            <w:pPr>
              <w:shd w:val="clear" w:color="auto" w:fill="FFFFFF"/>
              <w:tabs>
                <w:tab w:val="left" w:pos="525"/>
              </w:tabs>
              <w:spacing w:after="0" w:line="240" w:lineRule="auto"/>
              <w:rPr>
                <w:rFonts w:ascii="Times New Roman" w:hAnsi="Times New Roman" w:cs="Times New Roman"/>
                <w:sz w:val="24"/>
                <w:szCs w:val="24"/>
              </w:rPr>
            </w:pPr>
            <w:r w:rsidRPr="00FC6793">
              <w:rPr>
                <w:rFonts w:ascii="Times New Roman" w:hAnsi="Times New Roman" w:cs="Times New Roman"/>
                <w:sz w:val="24"/>
                <w:szCs w:val="24"/>
              </w:rPr>
              <w:t>ПЛ</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pacing w:val="-3"/>
                <w:sz w:val="24"/>
                <w:szCs w:val="24"/>
              </w:rPr>
              <w:t>курсы</w:t>
            </w:r>
          </w:p>
        </w:tc>
        <w:tc>
          <w:tcPr>
            <w:tcW w:w="900" w:type="dxa"/>
            <w:tcBorders>
              <w:top w:val="single" w:sz="6" w:space="0" w:color="auto"/>
              <w:left w:val="single" w:sz="6" w:space="0" w:color="auto"/>
              <w:bottom w:val="single" w:sz="6" w:space="0" w:color="auto"/>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pacing w:val="1"/>
                <w:sz w:val="24"/>
                <w:szCs w:val="24"/>
              </w:rPr>
              <w:t>работу</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B905CC" w:rsidRPr="00FC6793" w:rsidRDefault="00B905CC"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армия</w:t>
            </w:r>
          </w:p>
        </w:tc>
        <w:tc>
          <w:tcPr>
            <w:tcW w:w="900" w:type="dxa"/>
            <w:vMerge/>
            <w:tcBorders>
              <w:left w:val="single" w:sz="4" w:space="0" w:color="auto"/>
              <w:bottom w:val="single" w:sz="4" w:space="0" w:color="auto"/>
              <w:right w:val="single" w:sz="4" w:space="0" w:color="auto"/>
            </w:tcBorders>
            <w:shd w:val="clear" w:color="auto" w:fill="FFFFFF"/>
            <w:vAlign w:val="center"/>
          </w:tcPr>
          <w:p w:rsidR="00B905CC" w:rsidRPr="00FC6793" w:rsidRDefault="00B905CC" w:rsidP="00B905CC">
            <w:pPr>
              <w:spacing w:after="0" w:line="240" w:lineRule="auto"/>
              <w:jc w:val="center"/>
              <w:rPr>
                <w:rFonts w:ascii="Times New Roman" w:hAnsi="Times New Roman" w:cs="Times New Roman"/>
                <w:sz w:val="24"/>
                <w:szCs w:val="24"/>
              </w:rPr>
            </w:pPr>
          </w:p>
        </w:tc>
      </w:tr>
      <w:tr w:rsidR="00AE4DDE" w:rsidRPr="00FC6793" w:rsidTr="00B905CC">
        <w:trPr>
          <w:trHeight w:hRule="exact" w:val="288"/>
        </w:trPr>
        <w:tc>
          <w:tcPr>
            <w:tcW w:w="833"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pacing w:val="2"/>
                <w:sz w:val="24"/>
                <w:szCs w:val="24"/>
              </w:rPr>
            </w:pPr>
            <w:r w:rsidRPr="00FC6793">
              <w:rPr>
                <w:rFonts w:ascii="Times New Roman" w:hAnsi="Times New Roman" w:cs="Times New Roman"/>
                <w:spacing w:val="2"/>
                <w:sz w:val="24"/>
                <w:szCs w:val="24"/>
              </w:rPr>
              <w:t>2009</w:t>
            </w:r>
          </w:p>
        </w:tc>
        <w:tc>
          <w:tcPr>
            <w:tcW w:w="1147"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28</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21 (75%)</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3 (10,7%)</w:t>
            </w:r>
          </w:p>
        </w:tc>
        <w:tc>
          <w:tcPr>
            <w:tcW w:w="12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2 (7,1%)</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2(7,1%)</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r>
      <w:tr w:rsidR="00AE4DDE" w:rsidRPr="00FC6793" w:rsidTr="00B905CC">
        <w:trPr>
          <w:trHeight w:hRule="exact" w:val="288"/>
        </w:trPr>
        <w:tc>
          <w:tcPr>
            <w:tcW w:w="833"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pacing w:val="2"/>
                <w:sz w:val="24"/>
                <w:szCs w:val="24"/>
              </w:rPr>
            </w:pPr>
            <w:r w:rsidRPr="00FC6793">
              <w:rPr>
                <w:rFonts w:ascii="Times New Roman" w:hAnsi="Times New Roman" w:cs="Times New Roman"/>
                <w:spacing w:val="2"/>
                <w:sz w:val="24"/>
                <w:szCs w:val="24"/>
              </w:rPr>
              <w:t>2010</w:t>
            </w:r>
          </w:p>
        </w:tc>
        <w:tc>
          <w:tcPr>
            <w:tcW w:w="1147"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22</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14 (64%)</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5 (23%)</w:t>
            </w:r>
          </w:p>
        </w:tc>
        <w:tc>
          <w:tcPr>
            <w:tcW w:w="12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1 (4,5%)</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2(8,5%)</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r>
      <w:tr w:rsidR="00AE4DDE" w:rsidRPr="00FC6793" w:rsidTr="00B905CC">
        <w:trPr>
          <w:trHeight w:hRule="exact" w:val="288"/>
        </w:trPr>
        <w:tc>
          <w:tcPr>
            <w:tcW w:w="833"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pacing w:val="2"/>
                <w:sz w:val="24"/>
                <w:szCs w:val="24"/>
              </w:rPr>
            </w:pPr>
            <w:r w:rsidRPr="00FC6793">
              <w:rPr>
                <w:rFonts w:ascii="Times New Roman" w:hAnsi="Times New Roman" w:cs="Times New Roman"/>
                <w:spacing w:val="2"/>
                <w:sz w:val="24"/>
                <w:szCs w:val="24"/>
              </w:rPr>
              <w:t>2011</w:t>
            </w:r>
          </w:p>
        </w:tc>
        <w:tc>
          <w:tcPr>
            <w:tcW w:w="1147"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34</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31(91%)</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3(8,8%)</w:t>
            </w:r>
          </w:p>
        </w:tc>
        <w:tc>
          <w:tcPr>
            <w:tcW w:w="12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r>
      <w:tr w:rsidR="00AE4DDE" w:rsidRPr="00FC6793" w:rsidTr="00B905CC">
        <w:trPr>
          <w:trHeight w:hRule="exact" w:val="288"/>
        </w:trPr>
        <w:tc>
          <w:tcPr>
            <w:tcW w:w="833"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pacing w:val="2"/>
                <w:sz w:val="24"/>
                <w:szCs w:val="24"/>
              </w:rPr>
            </w:pPr>
            <w:r w:rsidRPr="00FC6793">
              <w:rPr>
                <w:rFonts w:ascii="Times New Roman" w:hAnsi="Times New Roman" w:cs="Times New Roman"/>
                <w:spacing w:val="2"/>
                <w:sz w:val="24"/>
                <w:szCs w:val="24"/>
              </w:rPr>
              <w:t>2012</w:t>
            </w:r>
          </w:p>
        </w:tc>
        <w:tc>
          <w:tcPr>
            <w:tcW w:w="1147"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23</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22(95,6%)</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12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AE4DDE"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1(4,4%)</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r>
      <w:tr w:rsidR="00AE4DDE" w:rsidRPr="00FC6793" w:rsidTr="00B905CC">
        <w:trPr>
          <w:trHeight w:hRule="exact" w:val="288"/>
        </w:trPr>
        <w:tc>
          <w:tcPr>
            <w:tcW w:w="833"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pacing w:val="2"/>
                <w:sz w:val="24"/>
                <w:szCs w:val="24"/>
              </w:rPr>
            </w:pPr>
            <w:r w:rsidRPr="00FC6793">
              <w:rPr>
                <w:rFonts w:ascii="Times New Roman" w:hAnsi="Times New Roman" w:cs="Times New Roman"/>
                <w:spacing w:val="2"/>
                <w:sz w:val="24"/>
                <w:szCs w:val="24"/>
              </w:rPr>
              <w:t>2013</w:t>
            </w:r>
          </w:p>
        </w:tc>
        <w:tc>
          <w:tcPr>
            <w:tcW w:w="1147"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AE4DDE" w:rsidP="00B905CC">
            <w:pPr>
              <w:shd w:val="clear" w:color="auto" w:fill="FFFFFF"/>
              <w:spacing w:after="0" w:line="240" w:lineRule="auto"/>
              <w:jc w:val="center"/>
              <w:rPr>
                <w:rFonts w:ascii="Times New Roman" w:hAnsi="Times New Roman" w:cs="Times New Roman"/>
                <w:sz w:val="24"/>
                <w:szCs w:val="24"/>
              </w:rPr>
            </w:pPr>
            <w:r w:rsidRPr="00FC6793">
              <w:rPr>
                <w:rFonts w:ascii="Times New Roman" w:hAnsi="Times New Roman" w:cs="Times New Roman"/>
                <w:sz w:val="24"/>
                <w:szCs w:val="24"/>
              </w:rPr>
              <w:t>21</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FC6793" w:rsidRDefault="00FC6793" w:rsidP="00B905CC">
            <w:pPr>
              <w:shd w:val="clear" w:color="auto" w:fill="FFFFFF"/>
              <w:spacing w:after="0" w:line="240" w:lineRule="auto"/>
              <w:jc w:val="center"/>
              <w:rPr>
                <w:rFonts w:ascii="Times New Roman" w:hAnsi="Times New Roman" w:cs="Times New Roman"/>
                <w:color w:val="0000FF"/>
                <w:sz w:val="24"/>
                <w:szCs w:val="24"/>
              </w:rPr>
            </w:pPr>
            <w:r w:rsidRPr="00FC6793">
              <w:rPr>
                <w:rFonts w:ascii="Times New Roman" w:hAnsi="Times New Roman" w:cs="Times New Roman"/>
                <w:bCs/>
                <w:spacing w:val="-1"/>
                <w:sz w:val="24"/>
                <w:szCs w:val="24"/>
              </w:rPr>
              <w:t>21 (100%)</w:t>
            </w:r>
          </w:p>
        </w:tc>
        <w:tc>
          <w:tcPr>
            <w:tcW w:w="126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1260" w:type="dxa"/>
            <w:gridSpan w:val="2"/>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9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c>
          <w:tcPr>
            <w:tcW w:w="900" w:type="dxa"/>
            <w:tcBorders>
              <w:top w:val="single" w:sz="6" w:space="0" w:color="auto"/>
              <w:left w:val="single" w:sz="4" w:space="0" w:color="auto"/>
              <w:bottom w:val="single" w:sz="6" w:space="0" w:color="auto"/>
              <w:right w:val="single" w:sz="4" w:space="0" w:color="auto"/>
            </w:tcBorders>
            <w:shd w:val="clear" w:color="auto" w:fill="FFFFFF"/>
            <w:vAlign w:val="center"/>
          </w:tcPr>
          <w:p w:rsidR="00AE4DDE" w:rsidRPr="00B905CC" w:rsidRDefault="00B905CC" w:rsidP="00B905CC">
            <w:pPr>
              <w:shd w:val="clear" w:color="auto" w:fill="FFFFFF"/>
              <w:spacing w:after="0" w:line="240" w:lineRule="auto"/>
              <w:jc w:val="center"/>
              <w:rPr>
                <w:rFonts w:ascii="Times New Roman" w:hAnsi="Times New Roman" w:cs="Times New Roman"/>
                <w:color w:val="000000" w:themeColor="text1"/>
                <w:sz w:val="24"/>
                <w:szCs w:val="24"/>
              </w:rPr>
            </w:pPr>
            <w:r w:rsidRPr="00B905CC">
              <w:rPr>
                <w:rFonts w:ascii="Times New Roman" w:hAnsi="Times New Roman" w:cs="Times New Roman"/>
                <w:color w:val="000000" w:themeColor="text1"/>
                <w:sz w:val="24"/>
                <w:szCs w:val="24"/>
              </w:rPr>
              <w:t>-</w:t>
            </w:r>
          </w:p>
        </w:tc>
      </w:tr>
    </w:tbl>
    <w:p w:rsidR="00B905CC" w:rsidRDefault="00B905CC" w:rsidP="007F4B21">
      <w:pPr>
        <w:shd w:val="clear" w:color="auto" w:fill="FFFFFF"/>
        <w:spacing w:after="0" w:line="240" w:lineRule="auto"/>
        <w:rPr>
          <w:rFonts w:ascii="Times New Roman" w:hAnsi="Times New Roman" w:cs="Times New Roman"/>
          <w:bCs/>
          <w:i/>
          <w:spacing w:val="-1"/>
          <w:sz w:val="24"/>
          <w:szCs w:val="24"/>
        </w:rPr>
      </w:pPr>
    </w:p>
    <w:p w:rsidR="00AE4DDE" w:rsidRPr="00211CBA" w:rsidRDefault="00934460" w:rsidP="007F4B21">
      <w:pPr>
        <w:shd w:val="clear" w:color="auto" w:fill="FFFFFF"/>
        <w:spacing w:after="0" w:line="240" w:lineRule="auto"/>
        <w:rPr>
          <w:rFonts w:ascii="Times New Roman" w:hAnsi="Times New Roman" w:cs="Times New Roman"/>
          <w:i/>
          <w:sz w:val="24"/>
          <w:szCs w:val="24"/>
        </w:rPr>
      </w:pPr>
      <w:r w:rsidRPr="00FC6793">
        <w:rPr>
          <w:rFonts w:ascii="Times New Roman" w:hAnsi="Times New Roman" w:cs="Times New Roman"/>
          <w:bCs/>
          <w:i/>
          <w:spacing w:val="-1"/>
          <w:sz w:val="24"/>
          <w:szCs w:val="24"/>
        </w:rPr>
        <w:t xml:space="preserve">Таблица 13- </w:t>
      </w:r>
      <w:r w:rsidR="007F4B21" w:rsidRPr="00FC6793">
        <w:rPr>
          <w:rFonts w:ascii="Times New Roman" w:hAnsi="Times New Roman" w:cs="Times New Roman"/>
          <w:i/>
          <w:sz w:val="24"/>
          <w:szCs w:val="24"/>
        </w:rPr>
        <w:t>Выпускников основной общей школы</w:t>
      </w:r>
      <w:r w:rsidR="00211CBA">
        <w:rPr>
          <w:rFonts w:ascii="Times New Roman" w:hAnsi="Times New Roman" w:cs="Times New Roman"/>
          <w:i/>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276"/>
        <w:gridCol w:w="1353"/>
        <w:gridCol w:w="1236"/>
        <w:gridCol w:w="1157"/>
        <w:gridCol w:w="931"/>
        <w:gridCol w:w="1134"/>
        <w:gridCol w:w="1418"/>
      </w:tblGrid>
      <w:tr w:rsidR="00AE4DDE" w:rsidRPr="009777B6" w:rsidTr="00B905CC">
        <w:tc>
          <w:tcPr>
            <w:tcW w:w="851" w:type="dxa"/>
            <w:vMerge w:val="restart"/>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Год</w:t>
            </w:r>
          </w:p>
        </w:tc>
        <w:tc>
          <w:tcPr>
            <w:tcW w:w="1276" w:type="dxa"/>
            <w:vMerge w:val="restart"/>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Всего учащихся</w:t>
            </w:r>
          </w:p>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9 классов</w:t>
            </w:r>
          </w:p>
        </w:tc>
        <w:tc>
          <w:tcPr>
            <w:tcW w:w="3746" w:type="dxa"/>
            <w:gridSpan w:val="3"/>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Поступили</w:t>
            </w:r>
          </w:p>
        </w:tc>
        <w:tc>
          <w:tcPr>
            <w:tcW w:w="2065" w:type="dxa"/>
            <w:gridSpan w:val="2"/>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Устроились на:</w:t>
            </w:r>
          </w:p>
        </w:tc>
        <w:tc>
          <w:tcPr>
            <w:tcW w:w="1418" w:type="dxa"/>
            <w:vMerge w:val="restart"/>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Не устроены</w:t>
            </w:r>
          </w:p>
        </w:tc>
      </w:tr>
      <w:tr w:rsidR="00AE4DDE" w:rsidRPr="009777B6" w:rsidTr="00B905CC">
        <w:tc>
          <w:tcPr>
            <w:tcW w:w="851" w:type="dxa"/>
            <w:vMerge/>
            <w:vAlign w:val="center"/>
          </w:tcPr>
          <w:p w:rsidR="00AE4DDE" w:rsidRPr="009777B6" w:rsidRDefault="00AE4DDE" w:rsidP="00B905CC">
            <w:pPr>
              <w:spacing w:after="0" w:line="240" w:lineRule="auto"/>
              <w:jc w:val="center"/>
              <w:rPr>
                <w:rFonts w:ascii="Times New Roman" w:hAnsi="Times New Roman" w:cs="Times New Roman"/>
                <w:sz w:val="24"/>
                <w:szCs w:val="24"/>
              </w:rPr>
            </w:pPr>
          </w:p>
        </w:tc>
        <w:tc>
          <w:tcPr>
            <w:tcW w:w="1276" w:type="dxa"/>
            <w:vMerge/>
            <w:vAlign w:val="center"/>
          </w:tcPr>
          <w:p w:rsidR="00AE4DDE" w:rsidRPr="009777B6" w:rsidRDefault="00AE4DDE" w:rsidP="00B905CC">
            <w:pPr>
              <w:spacing w:after="0" w:line="240" w:lineRule="auto"/>
              <w:jc w:val="center"/>
              <w:rPr>
                <w:rFonts w:ascii="Times New Roman" w:hAnsi="Times New Roman" w:cs="Times New Roman"/>
                <w:sz w:val="24"/>
                <w:szCs w:val="24"/>
              </w:rPr>
            </w:pPr>
          </w:p>
        </w:tc>
        <w:tc>
          <w:tcPr>
            <w:tcW w:w="1353"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 кл</w:t>
            </w:r>
            <w:r w:rsidR="00B905CC">
              <w:rPr>
                <w:rFonts w:ascii="Times New Roman" w:hAnsi="Times New Roman" w:cs="Times New Roman"/>
                <w:sz w:val="24"/>
                <w:szCs w:val="24"/>
              </w:rPr>
              <w:t>асс</w:t>
            </w:r>
          </w:p>
        </w:tc>
        <w:tc>
          <w:tcPr>
            <w:tcW w:w="123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ССУЗ</w:t>
            </w:r>
          </w:p>
        </w:tc>
        <w:tc>
          <w:tcPr>
            <w:tcW w:w="1157"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ПУ, ПЛ</w:t>
            </w:r>
          </w:p>
        </w:tc>
        <w:tc>
          <w:tcPr>
            <w:tcW w:w="931"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курсы</w:t>
            </w:r>
          </w:p>
        </w:tc>
        <w:tc>
          <w:tcPr>
            <w:tcW w:w="1134"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работу</w:t>
            </w:r>
          </w:p>
        </w:tc>
        <w:tc>
          <w:tcPr>
            <w:tcW w:w="1418" w:type="dxa"/>
            <w:vMerge/>
            <w:vAlign w:val="center"/>
          </w:tcPr>
          <w:p w:rsidR="00AE4DDE" w:rsidRPr="009777B6" w:rsidRDefault="00AE4DDE" w:rsidP="00B905CC">
            <w:pPr>
              <w:spacing w:after="0" w:line="240" w:lineRule="auto"/>
              <w:jc w:val="center"/>
              <w:rPr>
                <w:rFonts w:ascii="Times New Roman" w:hAnsi="Times New Roman" w:cs="Times New Roman"/>
                <w:sz w:val="24"/>
                <w:szCs w:val="24"/>
              </w:rPr>
            </w:pPr>
          </w:p>
        </w:tc>
      </w:tr>
      <w:tr w:rsidR="00AE4DDE" w:rsidRPr="009777B6" w:rsidTr="00B905CC">
        <w:tc>
          <w:tcPr>
            <w:tcW w:w="851"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2009</w:t>
            </w:r>
          </w:p>
        </w:tc>
        <w:tc>
          <w:tcPr>
            <w:tcW w:w="127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62</w:t>
            </w:r>
          </w:p>
        </w:tc>
        <w:tc>
          <w:tcPr>
            <w:tcW w:w="1353"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36 (58%)</w:t>
            </w:r>
          </w:p>
        </w:tc>
        <w:tc>
          <w:tcPr>
            <w:tcW w:w="123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15 (24%)</w:t>
            </w:r>
          </w:p>
        </w:tc>
        <w:tc>
          <w:tcPr>
            <w:tcW w:w="1157"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11 (18%)</w:t>
            </w:r>
          </w:p>
        </w:tc>
        <w:tc>
          <w:tcPr>
            <w:tcW w:w="931"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4DDE" w:rsidRPr="009777B6" w:rsidTr="00B905CC">
        <w:tc>
          <w:tcPr>
            <w:tcW w:w="851"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2010</w:t>
            </w:r>
          </w:p>
        </w:tc>
        <w:tc>
          <w:tcPr>
            <w:tcW w:w="127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53</w:t>
            </w:r>
          </w:p>
        </w:tc>
        <w:tc>
          <w:tcPr>
            <w:tcW w:w="1353"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23 (43%)</w:t>
            </w:r>
          </w:p>
        </w:tc>
        <w:tc>
          <w:tcPr>
            <w:tcW w:w="123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 (38%)</w:t>
            </w:r>
          </w:p>
        </w:tc>
        <w:tc>
          <w:tcPr>
            <w:tcW w:w="1157"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10 (19%)</w:t>
            </w:r>
          </w:p>
        </w:tc>
        <w:tc>
          <w:tcPr>
            <w:tcW w:w="931"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4DDE" w:rsidRPr="009777B6" w:rsidTr="00B905CC">
        <w:tc>
          <w:tcPr>
            <w:tcW w:w="851"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2011</w:t>
            </w:r>
          </w:p>
        </w:tc>
        <w:tc>
          <w:tcPr>
            <w:tcW w:w="127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56</w:t>
            </w:r>
          </w:p>
        </w:tc>
        <w:tc>
          <w:tcPr>
            <w:tcW w:w="1353"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26(46%)</w:t>
            </w:r>
          </w:p>
        </w:tc>
        <w:tc>
          <w:tcPr>
            <w:tcW w:w="123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26(46%)</w:t>
            </w:r>
          </w:p>
        </w:tc>
        <w:tc>
          <w:tcPr>
            <w:tcW w:w="1157"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3(5,3%)</w:t>
            </w:r>
          </w:p>
        </w:tc>
        <w:tc>
          <w:tcPr>
            <w:tcW w:w="931"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E4DDE" w:rsidRPr="009777B6" w:rsidTr="00B905CC">
        <w:tc>
          <w:tcPr>
            <w:tcW w:w="851"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2012</w:t>
            </w:r>
          </w:p>
        </w:tc>
        <w:tc>
          <w:tcPr>
            <w:tcW w:w="127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42</w:t>
            </w:r>
          </w:p>
        </w:tc>
        <w:tc>
          <w:tcPr>
            <w:tcW w:w="1353"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25 (59%)</w:t>
            </w:r>
          </w:p>
        </w:tc>
        <w:tc>
          <w:tcPr>
            <w:tcW w:w="1236"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6(14,2%)</w:t>
            </w:r>
          </w:p>
        </w:tc>
        <w:tc>
          <w:tcPr>
            <w:tcW w:w="1157" w:type="dxa"/>
            <w:vAlign w:val="center"/>
          </w:tcPr>
          <w:p w:rsidR="00AE4DDE" w:rsidRPr="009777B6" w:rsidRDefault="00AE4DDE" w:rsidP="00B905C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11(26%)</w:t>
            </w:r>
          </w:p>
        </w:tc>
        <w:tc>
          <w:tcPr>
            <w:tcW w:w="931"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vAlign w:val="center"/>
          </w:tcPr>
          <w:p w:rsidR="00AE4DDE" w:rsidRPr="009777B6" w:rsidRDefault="00B905CC" w:rsidP="00B905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6793" w:rsidRPr="009777B6" w:rsidTr="00B905CC">
        <w:tc>
          <w:tcPr>
            <w:tcW w:w="851"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sidRPr="005522BD">
              <w:rPr>
                <w:rFonts w:ascii="Times New Roman" w:eastAsia="Times New Roman" w:hAnsi="Times New Roman" w:cs="Times New Roman"/>
                <w:spacing w:val="2"/>
                <w:sz w:val="24"/>
                <w:szCs w:val="24"/>
              </w:rPr>
              <w:t>2013</w:t>
            </w:r>
          </w:p>
        </w:tc>
        <w:tc>
          <w:tcPr>
            <w:tcW w:w="1276"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sidRPr="005522BD">
              <w:rPr>
                <w:rFonts w:ascii="Times New Roman" w:eastAsia="Times New Roman" w:hAnsi="Times New Roman" w:cs="Times New Roman"/>
                <w:sz w:val="24"/>
                <w:szCs w:val="24"/>
              </w:rPr>
              <w:t>46</w:t>
            </w:r>
          </w:p>
        </w:tc>
        <w:tc>
          <w:tcPr>
            <w:tcW w:w="1353"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sidRPr="005522BD">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Pr="005522BD">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6</w:t>
            </w:r>
            <w:r w:rsidRPr="005522BD">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5522BD">
              <w:rPr>
                <w:rFonts w:ascii="Times New Roman" w:eastAsia="Times New Roman" w:hAnsi="Times New Roman" w:cs="Times New Roman"/>
                <w:sz w:val="24"/>
                <w:szCs w:val="24"/>
              </w:rPr>
              <w:t>%)</w:t>
            </w:r>
          </w:p>
        </w:tc>
        <w:tc>
          <w:tcPr>
            <w:tcW w:w="1236"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10(21,7%)</w:t>
            </w:r>
          </w:p>
        </w:tc>
        <w:tc>
          <w:tcPr>
            <w:tcW w:w="1157"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9(19,5%)</w:t>
            </w:r>
          </w:p>
        </w:tc>
        <w:tc>
          <w:tcPr>
            <w:tcW w:w="931" w:type="dxa"/>
            <w:vAlign w:val="center"/>
          </w:tcPr>
          <w:p w:rsidR="00FC6793" w:rsidRPr="005522BD" w:rsidRDefault="00B905CC" w:rsidP="00B90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rsidR="00FC6793" w:rsidRPr="005522BD" w:rsidRDefault="00FC6793" w:rsidP="00B90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418" w:type="dxa"/>
            <w:vAlign w:val="center"/>
          </w:tcPr>
          <w:p w:rsidR="00FC6793" w:rsidRPr="005522BD" w:rsidRDefault="00B905CC" w:rsidP="00B905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AE4DDE" w:rsidRPr="009777B6" w:rsidRDefault="00AE4DDE" w:rsidP="00934460">
      <w:pPr>
        <w:shd w:val="clear" w:color="auto" w:fill="FFFFFF"/>
        <w:spacing w:after="0" w:line="240" w:lineRule="auto"/>
        <w:ind w:firstLine="720"/>
        <w:jc w:val="both"/>
        <w:rPr>
          <w:rFonts w:ascii="Times New Roman" w:hAnsi="Times New Roman" w:cs="Times New Roman"/>
          <w:sz w:val="24"/>
          <w:szCs w:val="24"/>
        </w:rPr>
      </w:pPr>
      <w:r w:rsidRPr="009777B6">
        <w:rPr>
          <w:rFonts w:ascii="Times New Roman" w:hAnsi="Times New Roman" w:cs="Times New Roman"/>
          <w:color w:val="000000"/>
          <w:spacing w:val="-1"/>
          <w:sz w:val="24"/>
          <w:szCs w:val="24"/>
        </w:rPr>
        <w:t xml:space="preserve">Положительными     тенденциями,     свидетельствующими     о     повышении     качества </w:t>
      </w:r>
      <w:r w:rsidRPr="009777B6">
        <w:rPr>
          <w:rFonts w:ascii="Times New Roman" w:hAnsi="Times New Roman" w:cs="Times New Roman"/>
          <w:color w:val="000000"/>
          <w:sz w:val="24"/>
          <w:szCs w:val="24"/>
        </w:rPr>
        <w:t>образования в школе, являются:</w:t>
      </w:r>
    </w:p>
    <w:p w:rsidR="00AE4DDE" w:rsidRPr="009777B6" w:rsidRDefault="00AE4DDE" w:rsidP="00934460">
      <w:pPr>
        <w:shd w:val="clear" w:color="auto" w:fill="FFFFFF"/>
        <w:spacing w:after="0" w:line="240" w:lineRule="auto"/>
        <w:ind w:firstLine="709"/>
        <w:jc w:val="both"/>
        <w:rPr>
          <w:rFonts w:ascii="Times New Roman" w:hAnsi="Times New Roman" w:cs="Times New Roman"/>
          <w:color w:val="000000"/>
          <w:spacing w:val="-1"/>
          <w:sz w:val="24"/>
          <w:szCs w:val="24"/>
        </w:rPr>
      </w:pPr>
      <w:r w:rsidRPr="009777B6">
        <w:rPr>
          <w:rFonts w:ascii="Times New Roman" w:hAnsi="Times New Roman" w:cs="Times New Roman"/>
          <w:color w:val="000000"/>
          <w:spacing w:val="-1"/>
          <w:sz w:val="24"/>
          <w:szCs w:val="24"/>
        </w:rPr>
        <w:t>-</w:t>
      </w:r>
      <w:r w:rsidRPr="009777B6">
        <w:rPr>
          <w:rFonts w:ascii="Times New Roman" w:hAnsi="Times New Roman" w:cs="Times New Roman"/>
          <w:bCs/>
          <w:color w:val="000000"/>
          <w:spacing w:val="-1"/>
          <w:sz w:val="24"/>
          <w:szCs w:val="24"/>
        </w:rPr>
        <w:t xml:space="preserve">отсутствие </w:t>
      </w:r>
      <w:r w:rsidRPr="009777B6">
        <w:rPr>
          <w:rFonts w:ascii="Times New Roman" w:hAnsi="Times New Roman" w:cs="Times New Roman"/>
          <w:color w:val="000000"/>
          <w:spacing w:val="-1"/>
          <w:sz w:val="24"/>
          <w:szCs w:val="24"/>
        </w:rPr>
        <w:t>в 1-11 классах второгодников на протяжении последних  лет;</w:t>
      </w:r>
    </w:p>
    <w:p w:rsidR="00AE4DDE" w:rsidRPr="009777B6" w:rsidRDefault="00AE4DDE" w:rsidP="00934460">
      <w:pPr>
        <w:shd w:val="clear" w:color="auto" w:fill="FFFFFF"/>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color w:val="000000"/>
          <w:sz w:val="24"/>
          <w:szCs w:val="24"/>
        </w:rPr>
        <w:t>-отсутствие выпускников 9 классов, оставленных на повторный год обучения;</w:t>
      </w:r>
    </w:p>
    <w:p w:rsidR="00AE4DDE" w:rsidRDefault="00AE4DDE" w:rsidP="00934460">
      <w:pPr>
        <w:shd w:val="clear" w:color="auto" w:fill="FFFFFF"/>
        <w:spacing w:after="0" w:line="240" w:lineRule="auto"/>
        <w:ind w:firstLine="709"/>
        <w:jc w:val="both"/>
        <w:rPr>
          <w:rFonts w:ascii="Times New Roman" w:hAnsi="Times New Roman" w:cs="Times New Roman"/>
          <w:color w:val="000000"/>
          <w:spacing w:val="-1"/>
          <w:sz w:val="24"/>
          <w:szCs w:val="24"/>
        </w:rPr>
      </w:pPr>
      <w:r w:rsidRPr="009777B6">
        <w:rPr>
          <w:rFonts w:ascii="Times New Roman" w:hAnsi="Times New Roman" w:cs="Times New Roman"/>
          <w:color w:val="000000"/>
          <w:spacing w:val="-1"/>
          <w:sz w:val="24"/>
          <w:szCs w:val="24"/>
        </w:rPr>
        <w:t xml:space="preserve">-отсутствие выпускников 11 классов, не допущенных к экзаменам и </w:t>
      </w:r>
      <w:r w:rsidRPr="009777B6">
        <w:rPr>
          <w:rFonts w:ascii="Times New Roman" w:hAnsi="Times New Roman" w:cs="Times New Roman"/>
          <w:bCs/>
          <w:color w:val="000000"/>
          <w:spacing w:val="-1"/>
          <w:sz w:val="24"/>
          <w:szCs w:val="24"/>
        </w:rPr>
        <w:t xml:space="preserve">получивших </w:t>
      </w:r>
      <w:r w:rsidRPr="009777B6">
        <w:rPr>
          <w:rFonts w:ascii="Times New Roman" w:hAnsi="Times New Roman" w:cs="Times New Roman"/>
          <w:color w:val="000000"/>
          <w:spacing w:val="-1"/>
          <w:sz w:val="24"/>
          <w:szCs w:val="24"/>
        </w:rPr>
        <w:t>справки по окончании школы.</w:t>
      </w:r>
    </w:p>
    <w:p w:rsidR="007B13A3" w:rsidRDefault="007B13A3" w:rsidP="00E2201B">
      <w:pPr>
        <w:spacing w:after="0" w:line="240" w:lineRule="auto"/>
        <w:jc w:val="center"/>
        <w:rPr>
          <w:rFonts w:ascii="Times New Roman" w:hAnsi="Times New Roman" w:cs="Times New Roman"/>
          <w:b/>
          <w:sz w:val="24"/>
          <w:szCs w:val="24"/>
        </w:rPr>
      </w:pPr>
    </w:p>
    <w:p w:rsidR="00AE4DDE" w:rsidRDefault="00AE4DDE" w:rsidP="00E2201B">
      <w:pPr>
        <w:spacing w:after="0" w:line="240" w:lineRule="auto"/>
        <w:jc w:val="center"/>
        <w:rPr>
          <w:rFonts w:ascii="Times New Roman" w:hAnsi="Times New Roman" w:cs="Times New Roman"/>
          <w:b/>
          <w:sz w:val="24"/>
          <w:szCs w:val="24"/>
        </w:rPr>
      </w:pPr>
      <w:r w:rsidRPr="009777B6">
        <w:rPr>
          <w:rFonts w:ascii="Times New Roman" w:hAnsi="Times New Roman" w:cs="Times New Roman"/>
          <w:b/>
          <w:sz w:val="24"/>
          <w:szCs w:val="24"/>
        </w:rPr>
        <w:t>2.3.</w:t>
      </w:r>
      <w:r w:rsidR="00B84558">
        <w:rPr>
          <w:rFonts w:ascii="Times New Roman" w:hAnsi="Times New Roman" w:cs="Times New Roman"/>
          <w:b/>
          <w:sz w:val="24"/>
          <w:szCs w:val="24"/>
        </w:rPr>
        <w:t>5</w:t>
      </w:r>
      <w:r w:rsidRPr="009777B6">
        <w:rPr>
          <w:rFonts w:ascii="Times New Roman" w:hAnsi="Times New Roman" w:cs="Times New Roman"/>
          <w:b/>
          <w:sz w:val="24"/>
          <w:szCs w:val="24"/>
        </w:rPr>
        <w:t xml:space="preserve"> Содействие развитию ученического самоуправления и деятельности общественных объединений родителей обучающихся</w:t>
      </w:r>
    </w:p>
    <w:p w:rsidR="00660C60" w:rsidRPr="009777B6" w:rsidRDefault="00660C60" w:rsidP="00E2201B">
      <w:pPr>
        <w:spacing w:after="0" w:line="240" w:lineRule="auto"/>
        <w:jc w:val="center"/>
        <w:rPr>
          <w:rFonts w:ascii="Times New Roman" w:hAnsi="Times New Roman" w:cs="Times New Roman"/>
          <w:b/>
          <w:sz w:val="24"/>
          <w:szCs w:val="24"/>
        </w:rPr>
      </w:pPr>
    </w:p>
    <w:p w:rsidR="00246305" w:rsidRPr="00246305" w:rsidRDefault="00246305" w:rsidP="00934460">
      <w:pPr>
        <w:spacing w:after="0" w:line="240" w:lineRule="auto"/>
        <w:ind w:firstLine="567"/>
        <w:jc w:val="both"/>
        <w:rPr>
          <w:rFonts w:ascii="Times New Roman" w:hAnsi="Times New Roman" w:cs="Times New Roman"/>
          <w:b/>
          <w:sz w:val="24"/>
        </w:rPr>
      </w:pPr>
      <w:r w:rsidRPr="00246305">
        <w:rPr>
          <w:rFonts w:ascii="Times New Roman" w:hAnsi="Times New Roman" w:cs="Times New Roman"/>
          <w:sz w:val="24"/>
        </w:rPr>
        <w:t>В школе налажена работа ученического самоуправления. Ученическое самоуправление</w:t>
      </w:r>
      <w:r w:rsidR="00142170">
        <w:rPr>
          <w:rFonts w:ascii="Times New Roman" w:hAnsi="Times New Roman" w:cs="Times New Roman"/>
          <w:sz w:val="24"/>
        </w:rPr>
        <w:t xml:space="preserve"> предусматривает вовлечение </w:t>
      </w:r>
      <w:r w:rsidRPr="00246305">
        <w:rPr>
          <w:rFonts w:ascii="Times New Roman" w:hAnsi="Times New Roman" w:cs="Times New Roman"/>
          <w:sz w:val="24"/>
        </w:rPr>
        <w:t xml:space="preserve"> учащихся в управление школьными делами, создание работоспособности органов коллектива, формирование у школьников отношения творческой взаимозависимости и организаторских качеств; приобщение ученического коллектива и каждого школьника к организации своей жизни и деятельности, самовоспитанию. </w:t>
      </w:r>
      <w:r>
        <w:rPr>
          <w:rFonts w:ascii="Times New Roman" w:hAnsi="Times New Roman" w:cs="Times New Roman"/>
          <w:sz w:val="24"/>
        </w:rPr>
        <w:t>Ключевой  идеей</w:t>
      </w:r>
      <w:r w:rsidRPr="00246305">
        <w:rPr>
          <w:rFonts w:ascii="Times New Roman" w:hAnsi="Times New Roman" w:cs="Times New Roman"/>
          <w:sz w:val="24"/>
        </w:rPr>
        <w:t xml:space="preserve"> ученическ</w:t>
      </w:r>
      <w:r>
        <w:rPr>
          <w:rFonts w:ascii="Times New Roman" w:hAnsi="Times New Roman" w:cs="Times New Roman"/>
          <w:sz w:val="24"/>
        </w:rPr>
        <w:t xml:space="preserve">ого самоуправления является  обучение </w:t>
      </w:r>
      <w:r w:rsidRPr="00246305">
        <w:rPr>
          <w:rFonts w:ascii="Times New Roman" w:hAnsi="Times New Roman" w:cs="Times New Roman"/>
          <w:sz w:val="24"/>
        </w:rPr>
        <w:t xml:space="preserve"> всех детей основам демократических отношений в обществе.</w:t>
      </w:r>
    </w:p>
    <w:p w:rsidR="00246305" w:rsidRDefault="00246305" w:rsidP="00934460">
      <w:pPr>
        <w:pStyle w:val="a6"/>
        <w:spacing w:after="0"/>
        <w:ind w:left="0" w:firstLine="567"/>
        <w:jc w:val="both"/>
      </w:pPr>
      <w:r w:rsidRPr="00DA5739">
        <w:rPr>
          <w:b/>
        </w:rPr>
        <w:t>Система самоуправления</w:t>
      </w:r>
      <w:r w:rsidRPr="00DA5739">
        <w:t xml:space="preserve">  состоит из двух уровней: классное самоуправление и ученическое самоуправление. В классах ведётся</w:t>
      </w:r>
      <w:r w:rsidR="00934460" w:rsidRPr="00934460">
        <w:t xml:space="preserve"> </w:t>
      </w:r>
      <w:r w:rsidR="00934460" w:rsidRPr="00DA5739">
        <w:t xml:space="preserve">работа </w:t>
      </w:r>
      <w:r w:rsidR="00142170">
        <w:t xml:space="preserve">по следующим </w:t>
      </w:r>
      <w:r w:rsidRPr="00DA5739">
        <w:t xml:space="preserve"> направлениям дея</w:t>
      </w:r>
      <w:r w:rsidR="00142170">
        <w:t>тельности: учебно-познавательное, спортивное</w:t>
      </w:r>
      <w:r w:rsidRPr="00DA5739">
        <w:t>,</w:t>
      </w:r>
      <w:r w:rsidR="00142170">
        <w:t xml:space="preserve"> самообслуживание, экологическое, художественно – эстетическое, правовое</w:t>
      </w:r>
      <w:r w:rsidRPr="00DA5739">
        <w:t>,</w:t>
      </w:r>
      <w:r w:rsidR="00142170">
        <w:t xml:space="preserve"> информационно-аналитическое.</w:t>
      </w:r>
    </w:p>
    <w:p w:rsidR="00246305" w:rsidRPr="00142170" w:rsidRDefault="00246305" w:rsidP="00142170">
      <w:pPr>
        <w:pStyle w:val="a6"/>
        <w:spacing w:after="0"/>
        <w:ind w:left="0" w:firstLine="567"/>
        <w:jc w:val="both"/>
      </w:pPr>
      <w:r w:rsidRPr="00DA5739">
        <w:t xml:space="preserve">Ежегодно в школе  проходит деловая  игра «Выборы», по итогам которой большинством голосов выбирается Председатель </w:t>
      </w:r>
      <w:r w:rsidR="00142170">
        <w:t>Совета старшеклассников (</w:t>
      </w:r>
      <w:r w:rsidRPr="00DA5739">
        <w:t>возглав</w:t>
      </w:r>
      <w:r>
        <w:t>ляет ученическое самоуправление</w:t>
      </w:r>
      <w:r w:rsidR="00142170">
        <w:t>)</w:t>
      </w:r>
      <w:r>
        <w:t>. В</w:t>
      </w:r>
      <w:r w:rsidRPr="00DA5739">
        <w:t xml:space="preserve"> состав Совета старшеклассников входят учащиеся с активной жизненной позицией.  Совет старшеклассников помогает в организации </w:t>
      </w:r>
      <w:r w:rsidRPr="00DA5739">
        <w:lastRenderedPageBreak/>
        <w:t>экологических десантов, принимает активное участие в организации и проведении общешк</w:t>
      </w:r>
      <w:r w:rsidR="00142170">
        <w:t xml:space="preserve">ольных традиционных </w:t>
      </w:r>
      <w:r w:rsidR="00142170" w:rsidRPr="00142170">
        <w:t>мероприятий: «Первый звонок», «С</w:t>
      </w:r>
      <w:r w:rsidRPr="00142170">
        <w:t>портивный праздник</w:t>
      </w:r>
      <w:r w:rsidR="00142170" w:rsidRPr="00142170">
        <w:t xml:space="preserve">» </w:t>
      </w:r>
      <w:r w:rsidRPr="00142170">
        <w:t xml:space="preserve">посвященный Дню рождения школы,  новогодние вечера и утренники, месячник по ВПВ, </w:t>
      </w:r>
      <w:r w:rsidR="00142170" w:rsidRPr="00142170">
        <w:t>«</w:t>
      </w:r>
      <w:r w:rsidRPr="00142170">
        <w:t>День родной школы</w:t>
      </w:r>
      <w:r w:rsidR="00142170" w:rsidRPr="00142170">
        <w:t>»</w:t>
      </w:r>
      <w:r w:rsidRPr="00142170">
        <w:t xml:space="preserve">, </w:t>
      </w:r>
      <w:r w:rsidR="00142170" w:rsidRPr="00142170">
        <w:t>«День У</w:t>
      </w:r>
      <w:r w:rsidRPr="00142170">
        <w:t>чителя</w:t>
      </w:r>
      <w:r w:rsidR="00142170" w:rsidRPr="00142170">
        <w:t>»</w:t>
      </w:r>
      <w:r w:rsidRPr="00142170">
        <w:t xml:space="preserve">, </w:t>
      </w:r>
      <w:r w:rsidR="00142170" w:rsidRPr="00142170">
        <w:t xml:space="preserve">«Международный день </w:t>
      </w:r>
      <w:r w:rsidRPr="00142170">
        <w:t>8 марта</w:t>
      </w:r>
      <w:r w:rsidR="00142170" w:rsidRPr="00142170">
        <w:t>»</w:t>
      </w:r>
      <w:r w:rsidRPr="00142170">
        <w:t xml:space="preserve">, </w:t>
      </w:r>
      <w:r w:rsidR="00142170" w:rsidRPr="00142170">
        <w:t>«</w:t>
      </w:r>
      <w:r w:rsidRPr="00142170">
        <w:t>День здоровья</w:t>
      </w:r>
      <w:r w:rsidR="00142170" w:rsidRPr="00142170">
        <w:t>»,</w:t>
      </w:r>
      <w:r w:rsidRPr="00142170">
        <w:t xml:space="preserve"> </w:t>
      </w:r>
      <w:r w:rsidR="00142170" w:rsidRPr="00142170">
        <w:t>«</w:t>
      </w:r>
      <w:r w:rsidRPr="00142170">
        <w:t>День Победы</w:t>
      </w:r>
      <w:r w:rsidR="00142170" w:rsidRPr="00142170">
        <w:t>»</w:t>
      </w:r>
      <w:r w:rsidRPr="00142170">
        <w:t xml:space="preserve">, </w:t>
      </w:r>
      <w:r w:rsidR="00142170" w:rsidRPr="00142170">
        <w:t>«День Д</w:t>
      </w:r>
      <w:r w:rsidRPr="00142170">
        <w:t>етства</w:t>
      </w:r>
      <w:r w:rsidR="00142170" w:rsidRPr="00142170">
        <w:t>»</w:t>
      </w:r>
      <w:r w:rsidRPr="00142170">
        <w:t xml:space="preserve">, </w:t>
      </w:r>
      <w:r w:rsidR="00142170" w:rsidRPr="00142170">
        <w:t>«</w:t>
      </w:r>
      <w:r w:rsidRPr="00142170">
        <w:t>Последний звонок</w:t>
      </w:r>
      <w:r w:rsidR="00142170" w:rsidRPr="00142170">
        <w:t>»</w:t>
      </w:r>
      <w:r w:rsidRPr="00142170">
        <w:t>. На заседаниях Совета обсуждаются планы работы ученического самоуправления, пров</w:t>
      </w:r>
      <w:r w:rsidR="00142170" w:rsidRPr="00142170">
        <w:t>едения каникул, мероприятий, коллективных творческих дел</w:t>
      </w:r>
      <w:r w:rsidRPr="00142170">
        <w:t>.</w:t>
      </w:r>
      <w:r w:rsidRPr="00DA5739">
        <w:t xml:space="preserve"> </w:t>
      </w:r>
      <w:r w:rsidR="00142170">
        <w:rPr>
          <w:rStyle w:val="c7"/>
        </w:rPr>
        <w:t>А</w:t>
      </w:r>
      <w:r w:rsidRPr="00DA5739">
        <w:rPr>
          <w:rStyle w:val="c7"/>
        </w:rPr>
        <w:t>ктивисты стараются затронуть все направления работы школы.</w:t>
      </w:r>
      <w:r w:rsidRPr="00DA5739">
        <w:rPr>
          <w:rStyle w:val="c2"/>
          <w:rFonts w:ascii="Tahoma" w:hAnsi="Tahoma" w:cs="Tahoma"/>
        </w:rPr>
        <w:t> </w:t>
      </w:r>
      <w:r w:rsidRPr="00DA5739">
        <w:rPr>
          <w:rStyle w:val="c7"/>
        </w:rPr>
        <w:t>Самоуправление учащихся – это самостоятельность в проявлении инициативы, принятии решения и его реализации в интересах коллектива и организации.</w:t>
      </w:r>
      <w:r w:rsidRPr="00DA5739">
        <w:rPr>
          <w:rStyle w:val="c2"/>
          <w:rFonts w:ascii="Tahoma" w:hAnsi="Tahoma" w:cs="Tahoma"/>
        </w:rPr>
        <w:t> </w:t>
      </w:r>
      <w:r w:rsidRPr="00DA5739">
        <w:rPr>
          <w:rFonts w:ascii="Arial" w:hAnsi="Arial" w:cs="Arial"/>
        </w:rPr>
        <w:t xml:space="preserve"> </w:t>
      </w:r>
      <w:r w:rsidRPr="00DA5739">
        <w:rPr>
          <w:rStyle w:val="c7"/>
        </w:rPr>
        <w:t>Условиями сближения коллектива учителей и учеников является совместное участие в коллективной деятельности, высокая степень единства.</w:t>
      </w:r>
      <w:r w:rsidRPr="00DA5739">
        <w:rPr>
          <w:rStyle w:val="c2"/>
          <w:rFonts w:ascii="Tahoma" w:hAnsi="Tahoma" w:cs="Tahoma"/>
        </w:rPr>
        <w:t> </w:t>
      </w:r>
      <w:r w:rsidRPr="00DA5739">
        <w:rPr>
          <w:rStyle w:val="c7"/>
        </w:rPr>
        <w:t>Совет старшеклассников помогает в организации дежурства, следит за порядком и дисциплиной учащихся, за внешним видом.</w:t>
      </w:r>
    </w:p>
    <w:p w:rsidR="00142170" w:rsidRDefault="00246305" w:rsidP="00142170">
      <w:pPr>
        <w:spacing w:after="0" w:line="240" w:lineRule="auto"/>
        <w:jc w:val="both"/>
        <w:rPr>
          <w:rFonts w:ascii="Times New Roman" w:hAnsi="Times New Roman" w:cs="Times New Roman"/>
          <w:sz w:val="24"/>
        </w:rPr>
      </w:pPr>
      <w:r w:rsidRPr="00246305">
        <w:rPr>
          <w:rFonts w:ascii="Times New Roman" w:hAnsi="Times New Roman" w:cs="Times New Roman"/>
          <w:sz w:val="24"/>
        </w:rPr>
        <w:t xml:space="preserve">      Тем не менее, уровень развития школьного ученического самоуправления можно определить как средний, так как создаются Советы дел, разрабатываются планы их действий и контролируется их выполнение не всегда самими детьми, а при непосредственном участии заместителя директора по </w:t>
      </w:r>
      <w:r>
        <w:rPr>
          <w:rFonts w:ascii="Times New Roman" w:hAnsi="Times New Roman" w:cs="Times New Roman"/>
          <w:sz w:val="24"/>
        </w:rPr>
        <w:t>ВР и старшей вожатой. Поэтому перспективы</w:t>
      </w:r>
      <w:r w:rsidRPr="00246305">
        <w:rPr>
          <w:rFonts w:ascii="Times New Roman" w:hAnsi="Times New Roman" w:cs="Times New Roman"/>
          <w:sz w:val="24"/>
        </w:rPr>
        <w:t xml:space="preserve"> работы</w:t>
      </w:r>
      <w:r>
        <w:rPr>
          <w:rFonts w:ascii="Times New Roman" w:hAnsi="Times New Roman" w:cs="Times New Roman"/>
          <w:sz w:val="24"/>
        </w:rPr>
        <w:t xml:space="preserve"> по данному направлению</w:t>
      </w:r>
      <w:r w:rsidRPr="00246305">
        <w:rPr>
          <w:rFonts w:ascii="Times New Roman" w:hAnsi="Times New Roman" w:cs="Times New Roman"/>
          <w:sz w:val="24"/>
        </w:rPr>
        <w:t xml:space="preserve">: воспитание общественной активности учащихся школы, </w:t>
      </w:r>
      <w:r w:rsidRPr="00246305">
        <w:rPr>
          <w:rFonts w:ascii="Times New Roman" w:hAnsi="Times New Roman" w:cs="Times New Roman"/>
          <w:sz w:val="24"/>
          <w:shd w:val="clear" w:color="auto" w:fill="FFFEFF"/>
        </w:rPr>
        <w:t>обно</w:t>
      </w:r>
      <w:r>
        <w:rPr>
          <w:rFonts w:ascii="Times New Roman" w:hAnsi="Times New Roman" w:cs="Times New Roman"/>
          <w:sz w:val="24"/>
          <w:shd w:val="clear" w:color="auto" w:fill="FFFEFF"/>
        </w:rPr>
        <w:t>вление и развитие единой системы</w:t>
      </w:r>
      <w:r w:rsidRPr="00246305">
        <w:rPr>
          <w:rFonts w:ascii="Times New Roman" w:hAnsi="Times New Roman" w:cs="Times New Roman"/>
          <w:sz w:val="24"/>
          <w:shd w:val="clear" w:color="auto" w:fill="FFFEFF"/>
        </w:rPr>
        <w:t xml:space="preserve"> школьного и классного ученического самоуправления</w:t>
      </w:r>
      <w:r w:rsidRPr="00246305">
        <w:rPr>
          <w:rFonts w:ascii="Times New Roman" w:hAnsi="Times New Roman" w:cs="Times New Roman"/>
          <w:sz w:val="24"/>
        </w:rPr>
        <w:t>. П</w:t>
      </w:r>
      <w:r w:rsidRPr="00246305">
        <w:rPr>
          <w:rFonts w:ascii="Times New Roman" w:hAnsi="Times New Roman" w:cs="Times New Roman"/>
          <w:sz w:val="24"/>
          <w:shd w:val="clear" w:color="auto" w:fill="FFFEFF"/>
        </w:rPr>
        <w:t>риоритетным направлением в</w:t>
      </w:r>
      <w:r w:rsidRPr="00246305">
        <w:rPr>
          <w:sz w:val="24"/>
          <w:shd w:val="clear" w:color="auto" w:fill="FFFEFF"/>
        </w:rPr>
        <w:t xml:space="preserve"> </w:t>
      </w:r>
      <w:r w:rsidRPr="00DA5739">
        <w:rPr>
          <w:shd w:val="clear" w:color="auto" w:fill="FFFEFF"/>
        </w:rPr>
        <w:t xml:space="preserve">работе органа ученического </w:t>
      </w:r>
      <w:r w:rsidRPr="00246305">
        <w:rPr>
          <w:rFonts w:ascii="Times New Roman" w:hAnsi="Times New Roman" w:cs="Times New Roman"/>
          <w:sz w:val="24"/>
          <w:shd w:val="clear" w:color="auto" w:fill="FFFEFF"/>
        </w:rPr>
        <w:t>самоуправления следует обозначить: гражданско-патриотическое, духовно-нравственное, лидерское.</w:t>
      </w:r>
    </w:p>
    <w:p w:rsidR="007D4829" w:rsidRDefault="00142170" w:rsidP="007D4829">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46305" w:rsidRPr="00246305">
        <w:rPr>
          <w:rFonts w:ascii="Times New Roman" w:hAnsi="Times New Roman" w:cs="Times New Roman"/>
          <w:sz w:val="24"/>
        </w:rPr>
        <w:t xml:space="preserve">В рамках реализации программы «Семья», </w:t>
      </w:r>
      <w:r w:rsidR="007D4829">
        <w:rPr>
          <w:rFonts w:ascii="Times New Roman" w:hAnsi="Times New Roman" w:cs="Times New Roman"/>
          <w:sz w:val="24"/>
        </w:rPr>
        <w:t xml:space="preserve">проводилась </w:t>
      </w:r>
      <w:r w:rsidR="00246305" w:rsidRPr="00246305">
        <w:rPr>
          <w:rFonts w:ascii="Times New Roman" w:hAnsi="Times New Roman" w:cs="Times New Roman"/>
          <w:sz w:val="24"/>
        </w:rPr>
        <w:t xml:space="preserve">активная  </w:t>
      </w:r>
      <w:r w:rsidR="00246305" w:rsidRPr="007D4829">
        <w:rPr>
          <w:rFonts w:ascii="Times New Roman" w:hAnsi="Times New Roman" w:cs="Times New Roman"/>
          <w:b/>
          <w:sz w:val="24"/>
        </w:rPr>
        <w:t xml:space="preserve">работа </w:t>
      </w:r>
      <w:r w:rsidR="007D4829" w:rsidRPr="007D4829">
        <w:rPr>
          <w:rFonts w:ascii="Times New Roman" w:hAnsi="Times New Roman" w:cs="Times New Roman"/>
          <w:b/>
          <w:sz w:val="24"/>
        </w:rPr>
        <w:t>с родителями</w:t>
      </w:r>
      <w:r w:rsidR="007D4829">
        <w:rPr>
          <w:rFonts w:ascii="Times New Roman" w:hAnsi="Times New Roman" w:cs="Times New Roman"/>
          <w:sz w:val="24"/>
        </w:rPr>
        <w:t xml:space="preserve">. </w:t>
      </w:r>
      <w:r w:rsidR="00246305" w:rsidRPr="00246305">
        <w:rPr>
          <w:rFonts w:ascii="Times New Roman" w:hAnsi="Times New Roman" w:cs="Times New Roman"/>
          <w:iCs/>
          <w:sz w:val="24"/>
        </w:rPr>
        <w:t>Содержание работы педагогического коллектива с родителями  включает  три    блока:</w:t>
      </w:r>
      <w:r w:rsidR="007D4829">
        <w:rPr>
          <w:rFonts w:ascii="Times New Roman" w:hAnsi="Times New Roman" w:cs="Times New Roman"/>
          <w:sz w:val="24"/>
        </w:rPr>
        <w:t xml:space="preserve">  </w:t>
      </w:r>
      <w:r w:rsidR="00246305" w:rsidRPr="00246305">
        <w:rPr>
          <w:rFonts w:ascii="Times New Roman" w:hAnsi="Times New Roman" w:cs="Times New Roman"/>
          <w:sz w:val="24"/>
        </w:rPr>
        <w:t xml:space="preserve">повышение  психолого-педагогических знаний  (родительский    всеобуч, открытые уроки и внеклассные мероприятия, индивидуальные консультации); вовлечение родителей и общественности в учебно-воспитательный процесс (родительские собрания, совместные </w:t>
      </w:r>
      <w:r w:rsidR="007D4829">
        <w:rPr>
          <w:rFonts w:ascii="Times New Roman" w:hAnsi="Times New Roman" w:cs="Times New Roman"/>
          <w:sz w:val="24"/>
        </w:rPr>
        <w:t>коллективные творческие дела</w:t>
      </w:r>
      <w:r w:rsidR="00246305" w:rsidRPr="00246305">
        <w:rPr>
          <w:rFonts w:ascii="Times New Roman" w:hAnsi="Times New Roman" w:cs="Times New Roman"/>
          <w:sz w:val="24"/>
        </w:rPr>
        <w:t>, помощь в укреплении материально-технической базы, рейды в семьи обучающихся);</w:t>
      </w:r>
      <w:r w:rsidR="007D4829">
        <w:rPr>
          <w:rFonts w:ascii="Times New Roman" w:hAnsi="Times New Roman" w:cs="Times New Roman"/>
          <w:sz w:val="24"/>
        </w:rPr>
        <w:t xml:space="preserve"> </w:t>
      </w:r>
      <w:r w:rsidR="00246305" w:rsidRPr="00246305">
        <w:rPr>
          <w:rFonts w:ascii="Times New Roman" w:hAnsi="Times New Roman" w:cs="Times New Roman"/>
          <w:sz w:val="24"/>
        </w:rPr>
        <w:t>участие родителей и общественности в управлении школой (общешкольный родительский комитет). Работа  с  родителями включает  в  себя как групповую просветительскую работу (лектории,  конференции,  мониторинг), так  и индивидуальную (с родителями       детей  «группы  риска»,  с  родителями  одаренных  детей,  психологические консультации).</w:t>
      </w:r>
      <w:r w:rsidR="00246305" w:rsidRPr="00246305">
        <w:rPr>
          <w:rFonts w:ascii="Times New Roman" w:hAnsi="Times New Roman" w:cs="Times New Roman"/>
          <w:sz w:val="28"/>
        </w:rPr>
        <w:t xml:space="preserve"> </w:t>
      </w:r>
      <w:r w:rsidR="00246305" w:rsidRPr="00246305">
        <w:rPr>
          <w:rFonts w:ascii="Times New Roman" w:hAnsi="Times New Roman" w:cs="Times New Roman"/>
          <w:sz w:val="24"/>
        </w:rPr>
        <w:t xml:space="preserve">В большинстве   классов   работают  действенные  родительские   комитеты. Систематически проводятся классные родительские собрания, разнообразные по формам. Родители участвуют в проведении классных часов, походах, спортивных и творческих мероприятиях, в семейных конкурсах.  Проводятся  и общешкольные родительские собрания, на которых обсуждаются вопросы: организация и проведение итоговой аттестации, организация и проведение выпускных вечеров, общие вопросы организации деятельности ОУ, мероприятия в рамках недели семьи, совместные мероприятия с родителями: спортивные соревнования, круглый стол (по обсуждению проблем взаимодействия родителей и школы), семейные праздники, форум «Гордость школы». В школе создан Совет отцов, который принимает участие в профилактической работе, многие папы являются наставниками детей группы риска. </w:t>
      </w:r>
      <w:r w:rsidR="007D4829">
        <w:rPr>
          <w:rFonts w:ascii="Times New Roman" w:hAnsi="Times New Roman" w:cs="Times New Roman"/>
          <w:sz w:val="24"/>
        </w:rPr>
        <w:t xml:space="preserve">                  </w:t>
      </w:r>
    </w:p>
    <w:p w:rsidR="00104530" w:rsidRPr="007D4829" w:rsidRDefault="007D4829" w:rsidP="007D4829">
      <w:pPr>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46305" w:rsidRPr="00246305">
        <w:rPr>
          <w:rFonts w:ascii="Times New Roman" w:hAnsi="Times New Roman" w:cs="Times New Roman"/>
          <w:color w:val="161908"/>
          <w:sz w:val="24"/>
        </w:rPr>
        <w:t>Вместе с тем выявлены следующие проблемы: низкий процент участия родителей в мероприятиях школы (36%), низкий процент участия родителей в управлении школой. Поэтому, в дальнейшем  основным принципом в работе с родителями по</w:t>
      </w:r>
      <w:r w:rsidR="00104530">
        <w:rPr>
          <w:rFonts w:ascii="Times New Roman" w:hAnsi="Times New Roman" w:cs="Times New Roman"/>
          <w:color w:val="161908"/>
          <w:sz w:val="24"/>
        </w:rPr>
        <w:t>-</w:t>
      </w:r>
      <w:r w:rsidR="00246305" w:rsidRPr="00246305">
        <w:rPr>
          <w:rFonts w:ascii="Times New Roman" w:hAnsi="Times New Roman" w:cs="Times New Roman"/>
          <w:color w:val="161908"/>
          <w:sz w:val="24"/>
        </w:rPr>
        <w:t>прежнему остается принцип</w:t>
      </w:r>
      <w:r w:rsidR="00246305" w:rsidRPr="00246305">
        <w:rPr>
          <w:rFonts w:ascii="Times New Roman" w:hAnsi="Times New Roman" w:cs="Times New Roman"/>
          <w:color w:val="000000"/>
          <w:sz w:val="20"/>
          <w:szCs w:val="19"/>
          <w:shd w:val="clear" w:color="auto" w:fill="FFFFFF"/>
        </w:rPr>
        <w:t xml:space="preserve"> </w:t>
      </w:r>
      <w:r w:rsidR="00246305" w:rsidRPr="00246305">
        <w:rPr>
          <w:rFonts w:ascii="Times New Roman" w:hAnsi="Times New Roman" w:cs="Times New Roman"/>
          <w:color w:val="000000"/>
          <w:sz w:val="24"/>
          <w:shd w:val="clear" w:color="auto" w:fill="FFFFFF"/>
        </w:rPr>
        <w:t>сотрудничества, а цель</w:t>
      </w:r>
      <w:r w:rsidR="00104530">
        <w:rPr>
          <w:rFonts w:ascii="Times New Roman" w:hAnsi="Times New Roman" w:cs="Times New Roman"/>
          <w:color w:val="000000"/>
          <w:sz w:val="24"/>
          <w:shd w:val="clear" w:color="auto" w:fill="FFFFFF"/>
        </w:rPr>
        <w:t xml:space="preserve"> </w:t>
      </w:r>
      <w:r w:rsidR="00246305" w:rsidRPr="00246305">
        <w:rPr>
          <w:rFonts w:ascii="Times New Roman" w:hAnsi="Times New Roman" w:cs="Times New Roman"/>
          <w:color w:val="000000"/>
          <w:sz w:val="24"/>
          <w:shd w:val="clear" w:color="auto" w:fill="FFFFFF"/>
        </w:rPr>
        <w:t>- вовлечение родителей в совместное управление школой. Кроме того, важна общая заинтересованность учителей и родителей в организации гуманной педагогической среды вокруг каждого ребёнка, поэтому следует разнообразить формы взаимодействия с семьей.</w:t>
      </w:r>
    </w:p>
    <w:p w:rsidR="007D4829" w:rsidRDefault="00104530" w:rsidP="007D4829">
      <w:pPr>
        <w:spacing w:after="0" w:line="240" w:lineRule="auto"/>
        <w:jc w:val="both"/>
        <w:rPr>
          <w:rFonts w:ascii="Times New Roman" w:hAnsi="Times New Roman" w:cs="Times New Roman"/>
          <w:color w:val="000000"/>
          <w:sz w:val="24"/>
          <w:szCs w:val="24"/>
        </w:rPr>
      </w:pPr>
      <w:r w:rsidRPr="007D4829">
        <w:rPr>
          <w:rFonts w:ascii="Times New Roman" w:hAnsi="Times New Roman" w:cs="Times New Roman"/>
          <w:color w:val="000000"/>
          <w:sz w:val="24"/>
          <w:szCs w:val="24"/>
          <w:shd w:val="clear" w:color="auto" w:fill="FFFFFF"/>
        </w:rPr>
        <w:lastRenderedPageBreak/>
        <w:t xml:space="preserve">         В условиях реализации принципа сотрудничества школа проводит исследования по выявлению уровня </w:t>
      </w:r>
      <w:r w:rsidR="00246305" w:rsidRPr="007D4829">
        <w:rPr>
          <w:rFonts w:ascii="Times New Roman" w:hAnsi="Times New Roman" w:cs="Times New Roman"/>
          <w:color w:val="161908"/>
          <w:sz w:val="24"/>
          <w:szCs w:val="24"/>
        </w:rPr>
        <w:t xml:space="preserve">удовлетворенности родителей </w:t>
      </w:r>
      <w:r w:rsidRPr="007D4829">
        <w:rPr>
          <w:rStyle w:val="aa"/>
          <w:rFonts w:ascii="Times New Roman" w:hAnsi="Times New Roman" w:cs="Times New Roman"/>
          <w:b w:val="0"/>
          <w:color w:val="161908"/>
          <w:sz w:val="24"/>
          <w:szCs w:val="24"/>
        </w:rPr>
        <w:t xml:space="preserve">жизнедеятельностью образовательного учреждения </w:t>
      </w:r>
      <w:r w:rsidR="00246305" w:rsidRPr="007D4829">
        <w:rPr>
          <w:rStyle w:val="aa"/>
          <w:rFonts w:ascii="Times New Roman" w:hAnsi="Times New Roman" w:cs="Times New Roman"/>
          <w:b w:val="0"/>
          <w:color w:val="161908"/>
          <w:sz w:val="24"/>
          <w:szCs w:val="24"/>
        </w:rPr>
        <w:t>(</w:t>
      </w:r>
      <w:r w:rsidRPr="007D4829">
        <w:rPr>
          <w:rStyle w:val="aa"/>
          <w:rFonts w:ascii="Times New Roman" w:hAnsi="Times New Roman" w:cs="Times New Roman"/>
          <w:b w:val="0"/>
          <w:color w:val="161908"/>
          <w:sz w:val="24"/>
          <w:szCs w:val="24"/>
        </w:rPr>
        <w:t>по методике</w:t>
      </w:r>
      <w:r w:rsidR="00246305" w:rsidRPr="007D4829">
        <w:rPr>
          <w:rStyle w:val="aa"/>
          <w:rFonts w:ascii="Times New Roman" w:hAnsi="Times New Roman" w:cs="Times New Roman"/>
          <w:b w:val="0"/>
          <w:color w:val="161908"/>
          <w:sz w:val="24"/>
          <w:szCs w:val="24"/>
        </w:rPr>
        <w:t xml:space="preserve"> </w:t>
      </w:r>
      <w:proofErr w:type="spellStart"/>
      <w:r w:rsidR="00246305" w:rsidRPr="007D4829">
        <w:rPr>
          <w:rStyle w:val="aa"/>
          <w:rFonts w:ascii="Times New Roman" w:hAnsi="Times New Roman" w:cs="Times New Roman"/>
          <w:b w:val="0"/>
          <w:color w:val="161908"/>
          <w:sz w:val="24"/>
          <w:szCs w:val="24"/>
        </w:rPr>
        <w:t>А.А.Андреева</w:t>
      </w:r>
      <w:proofErr w:type="spellEnd"/>
      <w:r w:rsidR="00246305" w:rsidRPr="007D4829">
        <w:rPr>
          <w:rStyle w:val="aa"/>
          <w:rFonts w:ascii="Times New Roman" w:hAnsi="Times New Roman" w:cs="Times New Roman"/>
          <w:b w:val="0"/>
          <w:color w:val="161908"/>
          <w:sz w:val="24"/>
          <w:szCs w:val="24"/>
        </w:rPr>
        <w:t>)</w:t>
      </w:r>
      <w:r w:rsidRPr="007D4829">
        <w:rPr>
          <w:rStyle w:val="aa"/>
          <w:rFonts w:ascii="Times New Roman" w:hAnsi="Times New Roman" w:cs="Times New Roman"/>
          <w:b w:val="0"/>
          <w:color w:val="161908"/>
          <w:sz w:val="24"/>
          <w:szCs w:val="24"/>
        </w:rPr>
        <w:t xml:space="preserve">. </w:t>
      </w:r>
      <w:r w:rsidR="00246305" w:rsidRPr="007D4829">
        <w:rPr>
          <w:rFonts w:ascii="Times New Roman" w:hAnsi="Times New Roman" w:cs="Times New Roman"/>
          <w:color w:val="000000"/>
          <w:sz w:val="24"/>
          <w:szCs w:val="24"/>
        </w:rPr>
        <w:t>Результаты анкетирования в соответствии с вышеуказанными характеристиками следующие:</w:t>
      </w:r>
      <w:r w:rsidR="007D4829">
        <w:rPr>
          <w:rFonts w:ascii="Times New Roman" w:hAnsi="Times New Roman" w:cs="Times New Roman"/>
          <w:color w:val="000000"/>
          <w:sz w:val="24"/>
          <w:szCs w:val="24"/>
        </w:rPr>
        <w:t xml:space="preserve">  </w:t>
      </w:r>
    </w:p>
    <w:p w:rsidR="00246305" w:rsidRPr="007D4829" w:rsidRDefault="007D4829" w:rsidP="007D4829">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00246305" w:rsidRPr="007D4829">
        <w:rPr>
          <w:rFonts w:ascii="Times New Roman" w:hAnsi="Times New Roman" w:cs="Times New Roman"/>
          <w:color w:val="000000"/>
          <w:sz w:val="24"/>
          <w:szCs w:val="24"/>
        </w:rPr>
        <w:t xml:space="preserve">79% родителей начальной школы и белее половины родителей средней школы (69%) оценили высоко качество образовательных услуг, получаемых обучающимися. В сравнении с результатами анкетирования 2010\2011 учебного года в средней школе уменьшился процент родителей (на 3%), удовлетворенных качеством обучения и воспитания; </w:t>
      </w:r>
    </w:p>
    <w:p w:rsidR="00246305" w:rsidRPr="007D4829" w:rsidRDefault="00246305" w:rsidP="00142170">
      <w:pPr>
        <w:pStyle w:val="a8"/>
        <w:shd w:val="clear" w:color="auto" w:fill="FFFFFF"/>
        <w:spacing w:before="0" w:beforeAutospacing="0" w:after="0" w:afterAutospacing="0"/>
        <w:jc w:val="both"/>
        <w:rPr>
          <w:color w:val="000000"/>
        </w:rPr>
      </w:pPr>
      <w:r w:rsidRPr="007D4829">
        <w:rPr>
          <w:color w:val="000000"/>
        </w:rPr>
        <w:t>- большинство родителей (85%) удовлетворены условиями пребывания их детей в школе;</w:t>
      </w:r>
    </w:p>
    <w:p w:rsidR="00246305" w:rsidRPr="007D4829" w:rsidRDefault="00246305" w:rsidP="00142170">
      <w:pPr>
        <w:pStyle w:val="a8"/>
        <w:shd w:val="clear" w:color="auto" w:fill="FFFFFF"/>
        <w:spacing w:before="0" w:beforeAutospacing="0" w:after="0" w:afterAutospacing="0"/>
        <w:jc w:val="both"/>
        <w:rPr>
          <w:color w:val="000000"/>
        </w:rPr>
      </w:pPr>
      <w:r w:rsidRPr="007D4829">
        <w:rPr>
          <w:color w:val="000000"/>
        </w:rPr>
        <w:t>- высокий процент удовлетворенности (77%) показали родители в таких вопросах, как организация работы с родителями и управленческая политика учреждения;</w:t>
      </w:r>
    </w:p>
    <w:p w:rsidR="00246305" w:rsidRPr="007D4829" w:rsidRDefault="00246305" w:rsidP="00142170">
      <w:pPr>
        <w:pStyle w:val="a8"/>
        <w:shd w:val="clear" w:color="auto" w:fill="FFFFFF"/>
        <w:spacing w:before="0" w:beforeAutospacing="0" w:after="0" w:afterAutospacing="0"/>
        <w:jc w:val="both"/>
        <w:rPr>
          <w:color w:val="000000"/>
        </w:rPr>
      </w:pPr>
      <w:r w:rsidRPr="007D4829">
        <w:rPr>
          <w:color w:val="000000"/>
        </w:rPr>
        <w:t xml:space="preserve">- 79% опрошенных родителей удовлетворены работой в сфере </w:t>
      </w:r>
      <w:proofErr w:type="spellStart"/>
      <w:r w:rsidRPr="007D4829">
        <w:rPr>
          <w:color w:val="000000"/>
        </w:rPr>
        <w:t>здоровьесбережения</w:t>
      </w:r>
      <w:proofErr w:type="spellEnd"/>
      <w:r w:rsidRPr="007D4829">
        <w:rPr>
          <w:color w:val="000000"/>
        </w:rPr>
        <w:t xml:space="preserve"> и обеспечения безопасности школьников;</w:t>
      </w:r>
    </w:p>
    <w:p w:rsidR="00246305" w:rsidRPr="007D4829" w:rsidRDefault="00246305" w:rsidP="00142170">
      <w:pPr>
        <w:pStyle w:val="a8"/>
        <w:shd w:val="clear" w:color="auto" w:fill="FFFFFF"/>
        <w:spacing w:before="0" w:beforeAutospacing="0" w:after="0" w:afterAutospacing="0"/>
        <w:jc w:val="both"/>
        <w:rPr>
          <w:color w:val="000000"/>
        </w:rPr>
      </w:pPr>
      <w:r w:rsidRPr="007D4829">
        <w:rPr>
          <w:color w:val="000000"/>
        </w:rPr>
        <w:t>- 48% (выше на 9% по сравнению с предыдущим годом) родителей одобрили материально-техническую базу учреждения;</w:t>
      </w:r>
    </w:p>
    <w:p w:rsidR="00246305" w:rsidRPr="007D4829" w:rsidRDefault="00246305" w:rsidP="00142170">
      <w:pPr>
        <w:pStyle w:val="a8"/>
        <w:shd w:val="clear" w:color="auto" w:fill="FFFFFF"/>
        <w:spacing w:before="0" w:beforeAutospacing="0" w:after="0" w:afterAutospacing="0"/>
        <w:jc w:val="both"/>
        <w:rPr>
          <w:color w:val="000000"/>
        </w:rPr>
      </w:pPr>
      <w:r w:rsidRPr="007D4829">
        <w:rPr>
          <w:color w:val="000000"/>
        </w:rPr>
        <w:t>- 62% родителей довольны организацией внеурочной деятельности учащихся.</w:t>
      </w:r>
    </w:p>
    <w:p w:rsidR="00246305" w:rsidRPr="007D4829" w:rsidRDefault="007D4829" w:rsidP="00142170">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00246305" w:rsidRPr="007D4829">
        <w:rPr>
          <w:rFonts w:ascii="Times New Roman" w:hAnsi="Times New Roman" w:cs="Times New Roman"/>
          <w:sz w:val="24"/>
          <w:szCs w:val="24"/>
        </w:rPr>
        <w:t xml:space="preserve">В среднем 80% родителей выразили </w:t>
      </w:r>
      <w:r w:rsidR="00104530" w:rsidRPr="007D4829">
        <w:rPr>
          <w:rFonts w:ascii="Times New Roman" w:hAnsi="Times New Roman" w:cs="Times New Roman"/>
          <w:sz w:val="24"/>
          <w:szCs w:val="24"/>
        </w:rPr>
        <w:t xml:space="preserve"> </w:t>
      </w:r>
      <w:r w:rsidR="00246305" w:rsidRPr="007D4829">
        <w:rPr>
          <w:rFonts w:ascii="Times New Roman" w:hAnsi="Times New Roman" w:cs="Times New Roman"/>
          <w:sz w:val="24"/>
          <w:szCs w:val="24"/>
        </w:rPr>
        <w:t xml:space="preserve">удовлетворённость </w:t>
      </w:r>
      <w:r w:rsidR="00104530" w:rsidRPr="007D4829">
        <w:rPr>
          <w:rFonts w:ascii="Times New Roman" w:hAnsi="Times New Roman" w:cs="Times New Roman"/>
          <w:sz w:val="24"/>
          <w:szCs w:val="24"/>
        </w:rPr>
        <w:t xml:space="preserve"> </w:t>
      </w:r>
      <w:r w:rsidR="00246305" w:rsidRPr="007D4829">
        <w:rPr>
          <w:rFonts w:ascii="Times New Roman" w:hAnsi="Times New Roman" w:cs="Times New Roman"/>
          <w:sz w:val="24"/>
          <w:szCs w:val="24"/>
        </w:rPr>
        <w:t>организацией обучения в школе и признал  и, что довольны тем фактом, что их ребёнок обучается в данной школе.</w:t>
      </w:r>
    </w:p>
    <w:p w:rsidR="00246305" w:rsidRPr="006B5A31" w:rsidRDefault="00246305" w:rsidP="00246305">
      <w:pPr>
        <w:pStyle w:val="a8"/>
        <w:shd w:val="clear" w:color="auto" w:fill="FFFFFF"/>
        <w:spacing w:before="0" w:beforeAutospacing="0" w:after="0" w:afterAutospacing="0"/>
        <w:ind w:firstLine="708"/>
        <w:jc w:val="both"/>
        <w:rPr>
          <w:color w:val="000000"/>
        </w:rPr>
      </w:pPr>
    </w:p>
    <w:p w:rsidR="00AE4DDE"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2.3.</w:t>
      </w:r>
      <w:r w:rsidR="00B84558">
        <w:rPr>
          <w:rFonts w:ascii="Times New Roman" w:hAnsi="Times New Roman" w:cs="Times New Roman"/>
          <w:b/>
          <w:bCs/>
          <w:sz w:val="24"/>
          <w:szCs w:val="24"/>
        </w:rPr>
        <w:t>6</w:t>
      </w:r>
      <w:r w:rsidRPr="009777B6">
        <w:rPr>
          <w:rFonts w:ascii="Times New Roman" w:hAnsi="Times New Roman" w:cs="Times New Roman"/>
          <w:b/>
          <w:bCs/>
          <w:sz w:val="24"/>
          <w:szCs w:val="24"/>
        </w:rPr>
        <w:t xml:space="preserve"> Реализация дополнительных образовательных услуг</w:t>
      </w:r>
    </w:p>
    <w:p w:rsidR="00660C60" w:rsidRPr="009777B6" w:rsidRDefault="00660C60" w:rsidP="009777B6">
      <w:pPr>
        <w:spacing w:after="0" w:line="240" w:lineRule="auto"/>
        <w:ind w:firstLine="567"/>
        <w:jc w:val="center"/>
        <w:rPr>
          <w:rFonts w:ascii="Times New Roman" w:hAnsi="Times New Roman" w:cs="Times New Roman"/>
          <w:sz w:val="24"/>
          <w:szCs w:val="24"/>
        </w:rPr>
      </w:pP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Оказание платных образовательных услуг в общеобразовательных организациях, а именно такой тип образовательных организаций по новому Федеральному закону «Об образовании в Российской Федерации» от 29 декабря </w:t>
      </w:r>
      <w:smartTag w:uri="urn:schemas-microsoft-com:office:smarttags" w:element="metricconverter">
        <w:smartTagPr>
          <w:attr w:name="ProductID" w:val="2012 г"/>
        </w:smartTagPr>
        <w:r w:rsidRPr="009777B6">
          <w:rPr>
            <w:rFonts w:ascii="Times New Roman" w:hAnsi="Times New Roman" w:cs="Times New Roman"/>
            <w:sz w:val="24"/>
            <w:szCs w:val="24"/>
          </w:rPr>
          <w:t>2012 г</w:t>
        </w:r>
      </w:smartTag>
      <w:r w:rsidRPr="009777B6">
        <w:rPr>
          <w:rFonts w:ascii="Times New Roman" w:hAnsi="Times New Roman" w:cs="Times New Roman"/>
          <w:sz w:val="24"/>
          <w:szCs w:val="24"/>
        </w:rPr>
        <w:t>. №273-ФЗ (далее – Федеральный закон №273-ФЗ или Закон) охватывает все организации, осуществляющие в качестве основной цели  деятельности образовательную деятельность по образовательным программам начального общего, основного общего и (или) среднего общего образования, носит достаточно распространенный характер.</w:t>
      </w:r>
    </w:p>
    <w:p w:rsidR="00AE4DDE" w:rsidRPr="009777B6" w:rsidRDefault="00AE4DDE" w:rsidP="009777B6">
      <w:pPr>
        <w:pStyle w:val="p12"/>
        <w:spacing w:before="0" w:beforeAutospacing="0" w:after="0" w:afterAutospacing="0"/>
        <w:ind w:firstLine="567"/>
        <w:jc w:val="both"/>
        <w:rPr>
          <w:rStyle w:val="apple-style-span"/>
          <w:color w:val="000000"/>
        </w:rPr>
      </w:pPr>
      <w:r w:rsidRPr="009777B6">
        <w:t xml:space="preserve"> </w:t>
      </w:r>
      <w:r w:rsidRPr="009777B6">
        <w:rPr>
          <w:rStyle w:val="apple-style-span"/>
          <w:color w:val="000000"/>
        </w:rPr>
        <w:t>Отнесение государственных и муниципальных образовательных учреждений к категории автономных  приводит к четкой регламентации правил использования внебюджетных источников финансирования. В  МОАУ «СОШ №</w:t>
      </w:r>
      <w:smartTag w:uri="urn:schemas-microsoft-com:office:smarttags" w:element="metricconverter">
        <w:smartTagPr>
          <w:attr w:name="ProductID" w:val="23 г"/>
        </w:smartTagPr>
        <w:r w:rsidRPr="009777B6">
          <w:rPr>
            <w:rStyle w:val="apple-style-span"/>
            <w:color w:val="000000"/>
          </w:rPr>
          <w:t>23 г</w:t>
        </w:r>
      </w:smartTag>
      <w:r w:rsidRPr="009777B6">
        <w:rPr>
          <w:rStyle w:val="apple-style-span"/>
          <w:color w:val="000000"/>
        </w:rPr>
        <w:t>. Орска»  создание механизма привлечения внебюджетных средств началось  с осмысления необходимости данного процесса и путей его реализации.</w:t>
      </w:r>
    </w:p>
    <w:p w:rsidR="00AE4DDE" w:rsidRPr="009777B6" w:rsidRDefault="005F14D4" w:rsidP="009777B6">
      <w:pPr>
        <w:pStyle w:val="p12"/>
        <w:spacing w:before="0" w:beforeAutospacing="0" w:after="0" w:afterAutospacing="0"/>
        <w:ind w:firstLine="567"/>
        <w:jc w:val="both"/>
      </w:pPr>
      <w:r>
        <w:t xml:space="preserve"> </w:t>
      </w:r>
      <w:r w:rsidR="00AE4DDE" w:rsidRPr="009777B6">
        <w:t xml:space="preserve"> В соответствии с действующим законодательством муниципальное общеобразовательное автономное учреждение «Средняя общеобразовательная школа № </w:t>
      </w:r>
      <w:smartTag w:uri="urn:schemas-microsoft-com:office:smarttags" w:element="metricconverter">
        <w:smartTagPr>
          <w:attr w:name="ProductID" w:val="23 г"/>
        </w:smartTagPr>
        <w:r w:rsidR="00AE4DDE" w:rsidRPr="009777B6">
          <w:t>23 г</w:t>
        </w:r>
      </w:smartTag>
      <w:r w:rsidR="00AE4DDE" w:rsidRPr="009777B6">
        <w:t xml:space="preserve">. Орска» оказывает обучающимся дополнительные платные образовательные услуги.       </w:t>
      </w:r>
    </w:p>
    <w:p w:rsidR="00AE4DDE" w:rsidRPr="009777B6" w:rsidRDefault="00AE4DDE" w:rsidP="009777B6">
      <w:pPr>
        <w:pStyle w:val="p12"/>
        <w:spacing w:before="0" w:beforeAutospacing="0" w:after="0" w:afterAutospacing="0"/>
        <w:ind w:firstLine="567"/>
        <w:jc w:val="both"/>
      </w:pPr>
      <w:r w:rsidRPr="009777B6">
        <w:t xml:space="preserve">Образовательное учреждение имеет следующие документы, регламентирующие порядок оказания платных дополнительных образовательных услуг:  </w:t>
      </w:r>
    </w:p>
    <w:p w:rsidR="00AE4DDE" w:rsidRPr="009777B6" w:rsidRDefault="00AE4DDE" w:rsidP="009777B6">
      <w:pPr>
        <w:pStyle w:val="p12"/>
        <w:spacing w:before="0" w:beforeAutospacing="0" w:after="0" w:afterAutospacing="0"/>
        <w:ind w:firstLine="567"/>
        <w:jc w:val="both"/>
      </w:pPr>
      <w:r w:rsidRPr="009777B6">
        <w:t xml:space="preserve"> -       Устав  МОАУ СОШ №</w:t>
      </w:r>
      <w:smartTag w:uri="urn:schemas-microsoft-com:office:smarttags" w:element="metricconverter">
        <w:smartTagPr>
          <w:attr w:name="ProductID" w:val="23 г"/>
        </w:smartTagPr>
        <w:r w:rsidRPr="009777B6">
          <w:t>23 г</w:t>
        </w:r>
      </w:smartTag>
      <w:r w:rsidRPr="009777B6">
        <w:t>. Орска</w:t>
      </w:r>
    </w:p>
    <w:p w:rsidR="00AE4DDE" w:rsidRPr="009777B6" w:rsidRDefault="005F14D4" w:rsidP="009777B6">
      <w:pPr>
        <w:pStyle w:val="p12"/>
        <w:spacing w:before="0" w:beforeAutospacing="0" w:after="0" w:afterAutospacing="0"/>
        <w:ind w:firstLine="567"/>
        <w:jc w:val="both"/>
      </w:pPr>
      <w:r>
        <w:t xml:space="preserve"> -    </w:t>
      </w:r>
      <w:r w:rsidR="00AE4DDE" w:rsidRPr="009777B6">
        <w:t xml:space="preserve">Лицензия серии РО №023858, регистрационный №77 от 07 апреля 2011 года устанавливает, что муниципальное общеобразовательное автономное учреждение «Средняя общеобразовательная школа № </w:t>
      </w:r>
      <w:smartTag w:uri="urn:schemas-microsoft-com:office:smarttags" w:element="metricconverter">
        <w:smartTagPr>
          <w:attr w:name="ProductID" w:val="23 г"/>
        </w:smartTagPr>
        <w:r w:rsidR="00AE4DDE" w:rsidRPr="009777B6">
          <w:t>23 г</w:t>
        </w:r>
      </w:smartTag>
      <w:r w:rsidR="00AE4DDE" w:rsidRPr="009777B6">
        <w:t xml:space="preserve">. Орска» имеет право осуществления образовательной деятельности по дополнительным образовательным программам, указанным в приложении 1 к настоящей лицензии, а именно: реализация программ дополнительного образования детей по следующим направлениям: подготовка детей к поступлению в первый класс; подготовка учащихся к поступлению в вуз; изучение дисциплин сверх часов и сверх программ, предусмотренных учебным планом. </w:t>
      </w:r>
    </w:p>
    <w:p w:rsidR="00AE4DDE" w:rsidRPr="009777B6" w:rsidRDefault="005F14D4" w:rsidP="009777B6">
      <w:pPr>
        <w:pStyle w:val="p12"/>
        <w:tabs>
          <w:tab w:val="left" w:pos="851"/>
        </w:tabs>
        <w:spacing w:before="0" w:beforeAutospacing="0" w:after="0" w:afterAutospacing="0"/>
        <w:ind w:firstLine="567"/>
        <w:jc w:val="both"/>
      </w:pPr>
      <w:r>
        <w:t xml:space="preserve">  -</w:t>
      </w:r>
      <w:r w:rsidR="00AE4DDE" w:rsidRPr="009777B6">
        <w:t>Положение о порядке оказания платных образовательных услуг  в МОАУ СОШ №</w:t>
      </w:r>
      <w:smartTag w:uri="urn:schemas-microsoft-com:office:smarttags" w:element="metricconverter">
        <w:smartTagPr>
          <w:attr w:name="ProductID" w:val="23 г"/>
        </w:smartTagPr>
        <w:r w:rsidR="00AE4DDE" w:rsidRPr="009777B6">
          <w:t>23 г</w:t>
        </w:r>
      </w:smartTag>
      <w:r w:rsidR="00AE4DDE" w:rsidRPr="009777B6">
        <w:t xml:space="preserve">. Орска» </w:t>
      </w:r>
    </w:p>
    <w:p w:rsidR="00AE4DDE" w:rsidRPr="009777B6" w:rsidRDefault="00AE4DDE" w:rsidP="009777B6">
      <w:pPr>
        <w:pStyle w:val="p12"/>
        <w:tabs>
          <w:tab w:val="left" w:pos="851"/>
        </w:tabs>
        <w:spacing w:before="0" w:beforeAutospacing="0" w:after="0" w:afterAutospacing="0"/>
        <w:ind w:firstLine="567"/>
        <w:jc w:val="both"/>
      </w:pPr>
      <w:r w:rsidRPr="009777B6">
        <w:t>- Положение о порядке привлечения и расходования внебюджетных средств в МОАУ СОШ №</w:t>
      </w:r>
      <w:smartTag w:uri="urn:schemas-microsoft-com:office:smarttags" w:element="metricconverter">
        <w:smartTagPr>
          <w:attr w:name="ProductID" w:val="23 г"/>
        </w:smartTagPr>
        <w:r w:rsidRPr="009777B6">
          <w:t>23 г</w:t>
        </w:r>
      </w:smartTag>
      <w:r w:rsidRPr="009777B6">
        <w:t>. Орска»;</w:t>
      </w:r>
    </w:p>
    <w:p w:rsidR="00AE4DDE" w:rsidRPr="009777B6" w:rsidRDefault="005F14D4" w:rsidP="009777B6">
      <w:pPr>
        <w:pStyle w:val="p12"/>
        <w:tabs>
          <w:tab w:val="left" w:pos="851"/>
        </w:tabs>
        <w:spacing w:before="0" w:beforeAutospacing="0" w:after="0" w:afterAutospacing="0"/>
        <w:ind w:firstLine="567"/>
        <w:jc w:val="both"/>
      </w:pPr>
      <w:r>
        <w:lastRenderedPageBreak/>
        <w:t xml:space="preserve">-   </w:t>
      </w:r>
      <w:r w:rsidR="00AE4DDE" w:rsidRPr="009777B6">
        <w:t>Приказ на открытие хозрасчетных групп в новом учебном году;</w:t>
      </w:r>
    </w:p>
    <w:p w:rsidR="00AE4DDE" w:rsidRPr="009777B6" w:rsidRDefault="005F14D4" w:rsidP="009777B6">
      <w:pPr>
        <w:pStyle w:val="p12"/>
        <w:tabs>
          <w:tab w:val="left" w:pos="851"/>
        </w:tabs>
        <w:spacing w:before="0" w:beforeAutospacing="0" w:after="0" w:afterAutospacing="0"/>
        <w:ind w:firstLine="567"/>
        <w:jc w:val="both"/>
        <w:rPr>
          <w:rStyle w:val="apple-style-span"/>
          <w:color w:val="000000"/>
        </w:rPr>
      </w:pPr>
      <w:r>
        <w:t xml:space="preserve"> -  </w:t>
      </w:r>
      <w:r w:rsidR="00AE4DDE" w:rsidRPr="009777B6">
        <w:t xml:space="preserve">Смета доходов и расходов от платной образовательной деятельности.                             </w:t>
      </w:r>
    </w:p>
    <w:p w:rsidR="00AE4DDE" w:rsidRPr="009777B6" w:rsidRDefault="005F14D4" w:rsidP="009777B6">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00AE4DDE" w:rsidRPr="009777B6">
        <w:rPr>
          <w:rFonts w:ascii="Times New Roman" w:hAnsi="Times New Roman" w:cs="Times New Roman"/>
          <w:sz w:val="24"/>
          <w:szCs w:val="24"/>
        </w:rPr>
        <w:t>Договор оказания платных услуг в МОАУ «СОШ №</w:t>
      </w:r>
      <w:smartTag w:uri="urn:schemas-microsoft-com:office:smarttags" w:element="metricconverter">
        <w:smartTagPr>
          <w:attr w:name="ProductID" w:val="23 г"/>
        </w:smartTagPr>
        <w:r w:rsidR="00AE4DDE" w:rsidRPr="009777B6">
          <w:rPr>
            <w:rFonts w:ascii="Times New Roman" w:hAnsi="Times New Roman" w:cs="Times New Roman"/>
            <w:sz w:val="24"/>
            <w:szCs w:val="24"/>
          </w:rPr>
          <w:t>23 г</w:t>
        </w:r>
      </w:smartTag>
      <w:r w:rsidR="00AE4DDE" w:rsidRPr="009777B6">
        <w:rPr>
          <w:rFonts w:ascii="Times New Roman" w:hAnsi="Times New Roman" w:cs="Times New Roman"/>
          <w:sz w:val="24"/>
          <w:szCs w:val="24"/>
        </w:rPr>
        <w:t xml:space="preserve">. Орска»; </w:t>
      </w:r>
    </w:p>
    <w:p w:rsidR="00AE4DDE" w:rsidRPr="009777B6" w:rsidRDefault="00AE4DDE" w:rsidP="009777B6">
      <w:pPr>
        <w:pStyle w:val="p9"/>
        <w:spacing w:before="0" w:beforeAutospacing="0" w:after="0" w:afterAutospacing="0"/>
        <w:ind w:firstLine="567"/>
        <w:jc w:val="both"/>
        <w:rPr>
          <w:rStyle w:val="apple-style-span"/>
          <w:color w:val="000000"/>
        </w:rPr>
      </w:pPr>
      <w:r w:rsidRPr="009777B6">
        <w:t>Выбор предметных областей предоставления дополнительных платных образовательных  услуг определяется потребительскими запросами. Наиболее надежный механизм их выявления — проведение социологического опроса родителей.</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Маркетинг образовательных услуг на уровне школы позволяет решать две наиболее важные в ее финансово-экономической деятельности задачи:</w:t>
      </w:r>
    </w:p>
    <w:p w:rsidR="00AE4DDE" w:rsidRPr="009777B6" w:rsidRDefault="005F14D4" w:rsidP="009777B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E4DDE" w:rsidRPr="009777B6">
        <w:rPr>
          <w:rFonts w:ascii="Times New Roman" w:hAnsi="Times New Roman" w:cs="Times New Roman"/>
          <w:sz w:val="24"/>
          <w:szCs w:val="24"/>
        </w:rPr>
        <w:t>организация внебюджетной деятельности через реализацию платных дополнительных услуг;</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повышение качества условий и результатов традиционных услуг, оплачиваемых за счет государства.</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Что же может предложить школа своему потребителю?</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Основную долю «предложения» школы для потребителей составляют образовательные услуги. Это: обучение по дополнительным (по отношению к государственному  стандарту) образовательным программам; тестирование знаний школьников; диагностика </w:t>
      </w:r>
      <w:proofErr w:type="spellStart"/>
      <w:r w:rsidRPr="009777B6">
        <w:rPr>
          <w:rFonts w:ascii="Times New Roman" w:hAnsi="Times New Roman" w:cs="Times New Roman"/>
          <w:sz w:val="24"/>
          <w:szCs w:val="24"/>
        </w:rPr>
        <w:t>сформированности</w:t>
      </w:r>
      <w:proofErr w:type="spellEnd"/>
      <w:r w:rsidRPr="009777B6">
        <w:rPr>
          <w:rFonts w:ascii="Times New Roman" w:hAnsi="Times New Roman" w:cs="Times New Roman"/>
          <w:sz w:val="24"/>
          <w:szCs w:val="24"/>
        </w:rPr>
        <w:t xml:space="preserve"> навыков, способностей, состояния физического и психического здоровья и т.д.; репетиторство; углубленное изучение предметов (сверх учебных программ); реализация программ дополнительного образования (различные кружки и секции).</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Наиболее востребованы в МОАУ «СОШ №23 г. Орска» занятия: </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Индивидуальные  занятия по развитию речи.</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Спецкурс «Подготовка к единому государственному экзамену»</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Спецкурс  «Подготовка к государственной итоговой аттестации».</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Обучение деловому иностранному языку</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Решение занимательных математических заданий</w:t>
      </w:r>
    </w:p>
    <w:p w:rsidR="00AE4DDE" w:rsidRPr="009777B6" w:rsidRDefault="00AE4DDE" w:rsidP="009777B6">
      <w:pPr>
        <w:numPr>
          <w:ilvl w:val="0"/>
          <w:numId w:val="1"/>
        </w:numPr>
        <w:tabs>
          <w:tab w:val="clear" w:pos="720"/>
          <w:tab w:val="num" w:pos="851"/>
        </w:tabs>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«Ступеньки к школе»</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Кроме того, определенный доход приносит деятельность по разработке и изданию различных учебно-методических пособий и материалов (брошюры, задачники и т.п.).</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Силами школы могут быть организованы самые различные культурные, спортивные, туристические и иные досуговые мероприятия.</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Интересными для потребителя будут возможности школы по оказанию услуг библиотеки, спортивного зала, компьютерных классов, оргтехники, связи.</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Остается в работе и такая традиционная услуга, как сдача в аренду помещений и оборудования</w:t>
      </w:r>
    </w:p>
    <w:p w:rsidR="00AE4DDE" w:rsidRPr="009777B6" w:rsidRDefault="00AE4DDE" w:rsidP="009777B6">
      <w:pPr>
        <w:pStyle w:val="p21"/>
        <w:spacing w:before="0" w:beforeAutospacing="0" w:after="0" w:afterAutospacing="0"/>
        <w:ind w:firstLine="567"/>
        <w:jc w:val="both"/>
        <w:rPr>
          <w:color w:val="000000"/>
        </w:rPr>
      </w:pPr>
      <w:r w:rsidRPr="009777B6">
        <w:rPr>
          <w:color w:val="000000"/>
        </w:rPr>
        <w:t>Основными факторами, определяющими направления и эффективность внебюджетной деятельности МОАУ «СОШ №</w:t>
      </w:r>
      <w:smartTag w:uri="urn:schemas-microsoft-com:office:smarttags" w:element="metricconverter">
        <w:smartTagPr>
          <w:attr w:name="ProductID" w:val="23 г"/>
        </w:smartTagPr>
        <w:r w:rsidRPr="009777B6">
          <w:rPr>
            <w:color w:val="000000"/>
          </w:rPr>
          <w:t>23 г</w:t>
        </w:r>
      </w:smartTag>
      <w:r w:rsidRPr="009777B6">
        <w:rPr>
          <w:color w:val="000000"/>
        </w:rPr>
        <w:t>. Орска» являются характеристики его потенциальных возможностей для осуществления различных видов внебюджетной деятельности: учебной, научной и иной.</w:t>
      </w:r>
    </w:p>
    <w:p w:rsidR="00AE4DDE" w:rsidRPr="009777B6" w:rsidRDefault="00AE4DDE" w:rsidP="009777B6">
      <w:pPr>
        <w:pStyle w:val="p22"/>
        <w:spacing w:before="0" w:beforeAutospacing="0" w:after="0" w:afterAutospacing="0"/>
        <w:ind w:firstLine="567"/>
        <w:jc w:val="both"/>
        <w:rPr>
          <w:color w:val="000000"/>
        </w:rPr>
      </w:pPr>
      <w:r w:rsidRPr="009777B6">
        <w:rPr>
          <w:color w:val="000000"/>
        </w:rPr>
        <w:t>К таким факторам относятся:</w:t>
      </w:r>
    </w:p>
    <w:p w:rsidR="00AE4DDE" w:rsidRPr="009777B6" w:rsidRDefault="00AE4DDE" w:rsidP="00D956F8">
      <w:pPr>
        <w:pStyle w:val="p23"/>
        <w:numPr>
          <w:ilvl w:val="0"/>
          <w:numId w:val="13"/>
        </w:numPr>
        <w:spacing w:before="0" w:beforeAutospacing="0" w:after="0" w:afterAutospacing="0"/>
        <w:ind w:left="0" w:firstLine="567"/>
        <w:jc w:val="both"/>
        <w:rPr>
          <w:color w:val="000000"/>
        </w:rPr>
      </w:pPr>
      <w:r w:rsidRPr="009777B6">
        <w:rPr>
          <w:color w:val="000000"/>
        </w:rPr>
        <w:t>научно-методический потенциал;</w:t>
      </w:r>
    </w:p>
    <w:p w:rsidR="00AE4DDE" w:rsidRPr="009777B6" w:rsidRDefault="00AE4DDE" w:rsidP="00D956F8">
      <w:pPr>
        <w:pStyle w:val="p23"/>
        <w:numPr>
          <w:ilvl w:val="0"/>
          <w:numId w:val="13"/>
        </w:numPr>
        <w:spacing w:before="0" w:beforeAutospacing="0" w:after="0" w:afterAutospacing="0"/>
        <w:ind w:left="0" w:firstLine="567"/>
        <w:jc w:val="both"/>
        <w:rPr>
          <w:color w:val="000000"/>
        </w:rPr>
      </w:pPr>
      <w:r w:rsidRPr="009777B6">
        <w:t>локальная нормативная база образовательного учреждения.</w:t>
      </w:r>
    </w:p>
    <w:p w:rsidR="00AE4DDE" w:rsidRPr="009777B6" w:rsidRDefault="00AE4DDE" w:rsidP="009777B6">
      <w:pPr>
        <w:pStyle w:val="p3"/>
        <w:spacing w:before="0" w:beforeAutospacing="0" w:after="0" w:afterAutospacing="0"/>
        <w:ind w:firstLine="567"/>
        <w:jc w:val="both"/>
        <w:rPr>
          <w:color w:val="000000"/>
        </w:rPr>
      </w:pPr>
      <w:r w:rsidRPr="009777B6">
        <w:rPr>
          <w:color w:val="000000"/>
        </w:rPr>
        <w:t>Территориальное размещение ОУ определило  внешние условия его функционирования, способствующие или препятствующие внебюджетной деятельности. К параметрам территориального размещения относятся:</w:t>
      </w:r>
    </w:p>
    <w:p w:rsidR="00AE4DDE" w:rsidRPr="009777B6" w:rsidRDefault="00AE4DDE" w:rsidP="00D956F8">
      <w:pPr>
        <w:pStyle w:val="p4"/>
        <w:numPr>
          <w:ilvl w:val="0"/>
          <w:numId w:val="13"/>
        </w:numPr>
        <w:spacing w:before="0" w:beforeAutospacing="0" w:after="0" w:afterAutospacing="0"/>
        <w:ind w:left="0" w:firstLine="567"/>
        <w:jc w:val="both"/>
        <w:rPr>
          <w:color w:val="000000"/>
        </w:rPr>
      </w:pPr>
      <w:r w:rsidRPr="009777B6">
        <w:rPr>
          <w:color w:val="000000"/>
        </w:rPr>
        <w:t>демографическая ситуация;</w:t>
      </w:r>
    </w:p>
    <w:p w:rsidR="00AE4DDE" w:rsidRPr="009777B6" w:rsidRDefault="00AE4DDE" w:rsidP="00D956F8">
      <w:pPr>
        <w:pStyle w:val="p4"/>
        <w:numPr>
          <w:ilvl w:val="0"/>
          <w:numId w:val="13"/>
        </w:numPr>
        <w:spacing w:before="0" w:beforeAutospacing="0" w:after="0" w:afterAutospacing="0"/>
        <w:ind w:left="0" w:firstLine="567"/>
        <w:jc w:val="both"/>
        <w:rPr>
          <w:color w:val="000000"/>
        </w:rPr>
      </w:pPr>
      <w:r w:rsidRPr="009777B6">
        <w:rPr>
          <w:color w:val="000000"/>
        </w:rPr>
        <w:t>уровень благосостояния населения;</w:t>
      </w:r>
    </w:p>
    <w:p w:rsidR="00AE4DDE" w:rsidRPr="009777B6" w:rsidRDefault="00AE4DDE" w:rsidP="00D956F8">
      <w:pPr>
        <w:pStyle w:val="p2"/>
        <w:numPr>
          <w:ilvl w:val="0"/>
          <w:numId w:val="13"/>
        </w:numPr>
        <w:spacing w:before="0" w:beforeAutospacing="0" w:after="0" w:afterAutospacing="0"/>
        <w:ind w:left="0" w:firstLine="567"/>
        <w:jc w:val="both"/>
        <w:rPr>
          <w:color w:val="000000"/>
        </w:rPr>
      </w:pPr>
      <w:r w:rsidRPr="009777B6">
        <w:rPr>
          <w:color w:val="000000"/>
        </w:rPr>
        <w:t>состояние экономики города и ее специализация;</w:t>
      </w:r>
    </w:p>
    <w:p w:rsidR="00AE4DDE" w:rsidRPr="009777B6" w:rsidRDefault="00AE4DDE" w:rsidP="00D956F8">
      <w:pPr>
        <w:pStyle w:val="p2"/>
        <w:numPr>
          <w:ilvl w:val="0"/>
          <w:numId w:val="13"/>
        </w:numPr>
        <w:spacing w:before="0" w:beforeAutospacing="0" w:after="0" w:afterAutospacing="0"/>
        <w:ind w:left="0" w:firstLine="567"/>
        <w:jc w:val="both"/>
        <w:rPr>
          <w:color w:val="000000"/>
        </w:rPr>
      </w:pPr>
      <w:r w:rsidRPr="009777B6">
        <w:t>наличие других конкурирующих образовательных учреждений.</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Создание групп по адаптации детей дошкольного возраста  к условиям школьной жизни способствует толерантному отношению к окружающим,  естественному </w:t>
      </w:r>
      <w:r w:rsidRPr="009777B6">
        <w:rPr>
          <w:rFonts w:ascii="Times New Roman" w:hAnsi="Times New Roman" w:cs="Times New Roman"/>
          <w:sz w:val="24"/>
          <w:szCs w:val="24"/>
        </w:rPr>
        <w:lastRenderedPageBreak/>
        <w:t>продолжению   воспитания и развития  личности, начатое в дошкольном периоде. Проведение данных занятий способствует облегчению адаптации детей к школе.</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Дополнительные платные образовательные услуги  в школе проводятся на основе  учебного плана.   В учебный план дополнительных платных услуг включены предметы  в соответствии с анализом потребности в платных образовательных услугах.</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График проведения платных занятий составляется с учетом пожелания родителей. </w:t>
      </w:r>
    </w:p>
    <w:p w:rsidR="00AE4DDE" w:rsidRPr="009777B6" w:rsidRDefault="00AE4DDE" w:rsidP="009777B6">
      <w:pPr>
        <w:tabs>
          <w:tab w:val="left" w:pos="6946"/>
        </w:tabs>
        <w:spacing w:after="0" w:line="240" w:lineRule="auto"/>
        <w:ind w:firstLine="567"/>
        <w:jc w:val="both"/>
        <w:rPr>
          <w:rFonts w:ascii="Times New Roman" w:hAnsi="Times New Roman" w:cs="Times New Roman"/>
          <w:b/>
          <w:sz w:val="24"/>
          <w:szCs w:val="24"/>
        </w:rPr>
      </w:pPr>
      <w:r w:rsidRPr="009777B6">
        <w:rPr>
          <w:rFonts w:ascii="Times New Roman" w:hAnsi="Times New Roman" w:cs="Times New Roman"/>
          <w:sz w:val="24"/>
          <w:szCs w:val="24"/>
        </w:rPr>
        <w:t xml:space="preserve">Стоимость оказываемых образовательных услуг в договоре определяется </w:t>
      </w:r>
      <w:r w:rsidRPr="007D4829">
        <w:rPr>
          <w:rFonts w:ascii="Times New Roman" w:hAnsi="Times New Roman" w:cs="Times New Roman"/>
          <w:sz w:val="24"/>
          <w:szCs w:val="24"/>
        </w:rPr>
        <w:t xml:space="preserve">решением </w:t>
      </w:r>
      <w:proofErr w:type="spellStart"/>
      <w:r w:rsidRPr="007D4829">
        <w:rPr>
          <w:rFonts w:ascii="Times New Roman" w:hAnsi="Times New Roman" w:cs="Times New Roman"/>
          <w:sz w:val="24"/>
          <w:szCs w:val="24"/>
        </w:rPr>
        <w:t>Орского</w:t>
      </w:r>
      <w:proofErr w:type="spellEnd"/>
      <w:r w:rsidRPr="007D4829">
        <w:rPr>
          <w:rFonts w:ascii="Times New Roman" w:hAnsi="Times New Roman" w:cs="Times New Roman"/>
          <w:sz w:val="24"/>
          <w:szCs w:val="24"/>
        </w:rPr>
        <w:t xml:space="preserve"> городского  Совета депутатов</w:t>
      </w:r>
      <w:r w:rsidRPr="009777B6">
        <w:rPr>
          <w:rFonts w:ascii="Times New Roman" w:hAnsi="Times New Roman" w:cs="Times New Roman"/>
          <w:b/>
          <w:sz w:val="24"/>
          <w:szCs w:val="24"/>
        </w:rPr>
        <w:t xml:space="preserve">  </w:t>
      </w:r>
      <w:r w:rsidRPr="009777B6">
        <w:rPr>
          <w:rFonts w:ascii="Times New Roman" w:hAnsi="Times New Roman" w:cs="Times New Roman"/>
          <w:sz w:val="24"/>
          <w:szCs w:val="24"/>
        </w:rPr>
        <w:t xml:space="preserve"> на уровне рыночных с учетом возможности развития и совершенствования образовательного процесса и материально-технической базы учреждения.         Ограничение права Школы на самостоятельное регулирование цен за выполняемые работы и услуги со стороны органов государственной власти и местного самоуправления не допускается.        </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Размер родительской  платы устанавливается на основании расчёта, включающего в себя:</w:t>
      </w:r>
    </w:p>
    <w:p w:rsidR="00AE4DDE" w:rsidRPr="009777B6" w:rsidRDefault="00AE4DDE" w:rsidP="009777B6">
      <w:pPr>
        <w:tabs>
          <w:tab w:val="left" w:pos="993"/>
        </w:tabs>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а) оплату труда работников образовательного учреждения, задействованных в системе дополнительных платных услуг;</w:t>
      </w:r>
    </w:p>
    <w:p w:rsidR="00AE4DDE" w:rsidRPr="009777B6" w:rsidRDefault="00AE4DDE" w:rsidP="009777B6">
      <w:pPr>
        <w:tabs>
          <w:tab w:val="left" w:pos="993"/>
        </w:tabs>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б) затраты на коммунальные услуги;</w:t>
      </w:r>
    </w:p>
    <w:p w:rsidR="00AE4DDE" w:rsidRPr="009777B6" w:rsidRDefault="00AE4DDE" w:rsidP="009777B6">
      <w:pPr>
        <w:tabs>
          <w:tab w:val="left" w:pos="993"/>
        </w:tabs>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в) затраты на развитие материально-технической базы  школы; </w:t>
      </w:r>
    </w:p>
    <w:p w:rsidR="00AE4DDE" w:rsidRPr="009777B6" w:rsidRDefault="00AE4DDE" w:rsidP="009777B6">
      <w:pPr>
        <w:tabs>
          <w:tab w:val="left" w:pos="993"/>
        </w:tabs>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г) прочие расходы.  </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Оплата стоимости услуг производится по безналичному расчёту.     Доход от оказания платных дополнительных образовательных услуг используется Школой в соответствии с уставными целями. </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Результативность работы по предоставлению ПДОУ осуществляется через систему  </w:t>
      </w:r>
      <w:proofErr w:type="spellStart"/>
      <w:r w:rsidRPr="009777B6">
        <w:rPr>
          <w:rFonts w:ascii="Times New Roman" w:hAnsi="Times New Roman" w:cs="Times New Roman"/>
          <w:sz w:val="24"/>
          <w:szCs w:val="24"/>
        </w:rPr>
        <w:t>внутришкольного</w:t>
      </w:r>
      <w:proofErr w:type="spellEnd"/>
      <w:r w:rsidRPr="009777B6">
        <w:rPr>
          <w:rFonts w:ascii="Times New Roman" w:hAnsi="Times New Roman" w:cs="Times New Roman"/>
          <w:sz w:val="24"/>
          <w:szCs w:val="24"/>
        </w:rPr>
        <w:t xml:space="preserve"> контроля,  в соответствии  с которым  проводятся тематические проверки, имеются справки по итогам контроля, в которых отражаются выводы и рекомендации по работе хозрасчетных групп.             </w:t>
      </w:r>
    </w:p>
    <w:p w:rsidR="00AA7FFD" w:rsidRDefault="00AA7FFD" w:rsidP="00AA7FFD">
      <w:pPr>
        <w:spacing w:after="0" w:line="240" w:lineRule="auto"/>
        <w:ind w:firstLine="567"/>
        <w:jc w:val="center"/>
        <w:rPr>
          <w:rFonts w:ascii="Times New Roman" w:hAnsi="Times New Roman" w:cs="Times New Roman"/>
          <w:b/>
          <w:sz w:val="24"/>
          <w:szCs w:val="24"/>
        </w:rPr>
      </w:pPr>
    </w:p>
    <w:p w:rsidR="00AA7FFD" w:rsidRDefault="00AA7FFD" w:rsidP="00AA7FFD">
      <w:pPr>
        <w:spacing w:after="0" w:line="240" w:lineRule="auto"/>
        <w:ind w:firstLine="567"/>
        <w:jc w:val="center"/>
        <w:rPr>
          <w:rFonts w:ascii="Times New Roman" w:hAnsi="Times New Roman" w:cs="Times New Roman"/>
          <w:b/>
          <w:sz w:val="24"/>
          <w:szCs w:val="24"/>
        </w:rPr>
      </w:pPr>
      <w:r w:rsidRPr="00AA7FFD">
        <w:rPr>
          <w:rFonts w:ascii="Times New Roman" w:hAnsi="Times New Roman" w:cs="Times New Roman"/>
          <w:b/>
          <w:sz w:val="24"/>
          <w:szCs w:val="24"/>
        </w:rPr>
        <w:t>2.3.7. Создание условий для занятия физкультурой, спортом и другими видами деятельности учащихся в соответствии с их психофизическими особенностями, склонностями, способностями, интересами и потребностями</w:t>
      </w:r>
    </w:p>
    <w:p w:rsidR="00AA7FFD" w:rsidRPr="007D4829" w:rsidRDefault="00AA7FFD" w:rsidP="00AA7FFD">
      <w:pPr>
        <w:pStyle w:val="a8"/>
        <w:spacing w:before="0" w:beforeAutospacing="0" w:after="0" w:afterAutospacing="0"/>
        <w:ind w:firstLine="567"/>
        <w:jc w:val="both"/>
        <w:rPr>
          <w:color w:val="auto"/>
        </w:rPr>
      </w:pPr>
      <w:r w:rsidRPr="007D4829">
        <w:rPr>
          <w:color w:val="auto"/>
        </w:rPr>
        <w:t>Работа в данном направлении  осуществлялась на основе  программы «Здоровье» по трем аспектам:</w:t>
      </w:r>
    </w:p>
    <w:p w:rsidR="00AA7FFD" w:rsidRPr="007D4829" w:rsidRDefault="00AA7FFD" w:rsidP="00AA7FFD">
      <w:pPr>
        <w:pStyle w:val="a8"/>
        <w:spacing w:before="0" w:beforeAutospacing="0" w:after="0" w:afterAutospacing="0"/>
        <w:ind w:firstLine="567"/>
        <w:jc w:val="both"/>
        <w:rPr>
          <w:color w:val="auto"/>
        </w:rPr>
      </w:pPr>
      <w:r w:rsidRPr="007D4829">
        <w:rPr>
          <w:color w:val="auto"/>
        </w:rPr>
        <w:t xml:space="preserve">- профилактика и оздоровление – через систематическую организацию физкультурной разминки во время учебного процесса для активации работы головного мозга и релаксации органов зрения, горячее питание, физкультурно-оздоровительную работу; использование </w:t>
      </w:r>
      <w:proofErr w:type="spellStart"/>
      <w:r w:rsidRPr="007D4829">
        <w:rPr>
          <w:color w:val="auto"/>
        </w:rPr>
        <w:t>здоровьесберегающих</w:t>
      </w:r>
      <w:proofErr w:type="spellEnd"/>
      <w:r w:rsidRPr="007D4829">
        <w:rPr>
          <w:color w:val="auto"/>
        </w:rPr>
        <w:t xml:space="preserve"> образовательных технологий, рациональное расписание;</w:t>
      </w:r>
    </w:p>
    <w:p w:rsidR="00AA7FFD" w:rsidRPr="007D4829" w:rsidRDefault="00AA7FFD" w:rsidP="00AA7FFD">
      <w:pPr>
        <w:pStyle w:val="a8"/>
        <w:spacing w:before="0" w:beforeAutospacing="0" w:after="0" w:afterAutospacing="0"/>
        <w:ind w:firstLine="567"/>
        <w:jc w:val="both"/>
        <w:rPr>
          <w:color w:val="auto"/>
        </w:rPr>
      </w:pPr>
      <w:r w:rsidRPr="007D4829">
        <w:rPr>
          <w:color w:val="auto"/>
        </w:rPr>
        <w:t>- усиление воспитательных функций образовательного процесса через увеличение трудоемкости часов на уроки физической культуры, структурную перестройку системы воспитания в школы и совершенствование содержания, организационных форм, методов и технологий воспитания в образовательном процессе;</w:t>
      </w:r>
    </w:p>
    <w:p w:rsidR="00AA7FFD" w:rsidRPr="007D4829" w:rsidRDefault="00AA7FFD" w:rsidP="00AA7FFD">
      <w:pPr>
        <w:pStyle w:val="a8"/>
        <w:spacing w:before="0" w:beforeAutospacing="0" w:after="0" w:afterAutospacing="0"/>
        <w:ind w:firstLine="567"/>
        <w:jc w:val="both"/>
        <w:rPr>
          <w:color w:val="auto"/>
        </w:rPr>
      </w:pPr>
      <w:r w:rsidRPr="007D4829">
        <w:rPr>
          <w:color w:val="auto"/>
        </w:rPr>
        <w:t xml:space="preserve">- информационно-консультативная работа – через лекции врачей, классные часы, родительские собрания, внеклассные мероприятия, направленные на пропаганду здорового образа жизни (туристические слёты, спортивные соревнования, работа спортивных секций). </w:t>
      </w:r>
    </w:p>
    <w:p w:rsidR="00AA7FFD" w:rsidRPr="007D4829" w:rsidRDefault="00AA7FFD" w:rsidP="00AA7FFD">
      <w:pPr>
        <w:spacing w:after="0" w:line="240" w:lineRule="auto"/>
        <w:ind w:firstLine="567"/>
        <w:jc w:val="both"/>
        <w:rPr>
          <w:rFonts w:ascii="Times New Roman" w:hAnsi="Times New Roman" w:cs="Times New Roman"/>
          <w:sz w:val="24"/>
          <w:szCs w:val="24"/>
        </w:rPr>
      </w:pPr>
      <w:r w:rsidRPr="007D4829">
        <w:rPr>
          <w:rFonts w:ascii="Times New Roman" w:hAnsi="Times New Roman" w:cs="Times New Roman"/>
          <w:sz w:val="24"/>
          <w:szCs w:val="24"/>
        </w:rPr>
        <w:t>Анализ состояния врачебного контроля и физического воспитания учащихся школы за последние три года предс</w:t>
      </w:r>
      <w:r w:rsidR="007D4829">
        <w:rPr>
          <w:rFonts w:ascii="Times New Roman" w:hAnsi="Times New Roman" w:cs="Times New Roman"/>
          <w:sz w:val="24"/>
          <w:szCs w:val="24"/>
        </w:rPr>
        <w:t>тавлен данными следующих таблиц.</w:t>
      </w:r>
    </w:p>
    <w:p w:rsidR="00AA7FFD" w:rsidRPr="007D4829" w:rsidRDefault="007D4829" w:rsidP="007D4829">
      <w:pPr>
        <w:spacing w:after="0" w:line="240" w:lineRule="auto"/>
        <w:rPr>
          <w:rFonts w:ascii="Times New Roman" w:hAnsi="Times New Roman" w:cs="Times New Roman"/>
          <w:i/>
          <w:sz w:val="24"/>
          <w:szCs w:val="24"/>
        </w:rPr>
      </w:pPr>
      <w:r w:rsidRPr="007D4829">
        <w:rPr>
          <w:rFonts w:ascii="Times New Roman" w:hAnsi="Times New Roman" w:cs="Times New Roman"/>
          <w:i/>
          <w:sz w:val="24"/>
          <w:szCs w:val="24"/>
        </w:rPr>
        <w:t xml:space="preserve">Таблица 14 - </w:t>
      </w:r>
      <w:r w:rsidR="00AA7FFD" w:rsidRPr="007D4829">
        <w:rPr>
          <w:rFonts w:ascii="Times New Roman" w:hAnsi="Times New Roman" w:cs="Times New Roman"/>
          <w:i/>
          <w:sz w:val="24"/>
          <w:szCs w:val="24"/>
        </w:rPr>
        <w:t>Распределение по физкультурным группам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384"/>
        <w:gridCol w:w="2384"/>
        <w:gridCol w:w="2279"/>
      </w:tblGrid>
      <w:tr w:rsidR="00AA7FFD" w:rsidRPr="007D4829" w:rsidTr="00B866C2">
        <w:tc>
          <w:tcPr>
            <w:tcW w:w="2417"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2009-2010</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2010-2011</w:t>
            </w:r>
          </w:p>
        </w:tc>
        <w:tc>
          <w:tcPr>
            <w:tcW w:w="2279"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2011-2012</w:t>
            </w:r>
          </w:p>
        </w:tc>
      </w:tr>
      <w:tr w:rsidR="00AA7FFD" w:rsidRPr="007D4829" w:rsidTr="00B866C2">
        <w:tc>
          <w:tcPr>
            <w:tcW w:w="2417"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Основная</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478</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474</w:t>
            </w:r>
          </w:p>
        </w:tc>
        <w:tc>
          <w:tcPr>
            <w:tcW w:w="2279"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464</w:t>
            </w:r>
          </w:p>
        </w:tc>
      </w:tr>
      <w:tr w:rsidR="00AA7FFD" w:rsidRPr="007D4829" w:rsidTr="00B866C2">
        <w:tc>
          <w:tcPr>
            <w:tcW w:w="2417"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Подготовительная</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26</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35</w:t>
            </w:r>
          </w:p>
        </w:tc>
        <w:tc>
          <w:tcPr>
            <w:tcW w:w="2279"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27</w:t>
            </w:r>
          </w:p>
        </w:tc>
      </w:tr>
      <w:tr w:rsidR="00AA7FFD" w:rsidRPr="007D4829" w:rsidTr="00B866C2">
        <w:tc>
          <w:tcPr>
            <w:tcW w:w="2417"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lastRenderedPageBreak/>
              <w:t>Специальная</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16</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16</w:t>
            </w:r>
          </w:p>
        </w:tc>
        <w:tc>
          <w:tcPr>
            <w:tcW w:w="2279"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12</w:t>
            </w:r>
          </w:p>
        </w:tc>
      </w:tr>
      <w:tr w:rsidR="00AA7FFD" w:rsidRPr="007D4829" w:rsidTr="00B866C2">
        <w:tc>
          <w:tcPr>
            <w:tcW w:w="2417"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Освобожденные</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10</w:t>
            </w:r>
          </w:p>
        </w:tc>
        <w:tc>
          <w:tcPr>
            <w:tcW w:w="2384"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6</w:t>
            </w:r>
          </w:p>
        </w:tc>
        <w:tc>
          <w:tcPr>
            <w:tcW w:w="2279"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6</w:t>
            </w:r>
          </w:p>
        </w:tc>
      </w:tr>
    </w:tbl>
    <w:p w:rsidR="00B905CC" w:rsidRDefault="00B905CC" w:rsidP="007D4829">
      <w:pPr>
        <w:spacing w:after="0" w:line="240" w:lineRule="auto"/>
        <w:rPr>
          <w:rFonts w:ascii="Times New Roman" w:hAnsi="Times New Roman" w:cs="Times New Roman"/>
          <w:i/>
          <w:sz w:val="24"/>
          <w:szCs w:val="24"/>
        </w:rPr>
      </w:pPr>
    </w:p>
    <w:p w:rsidR="00AA7FFD" w:rsidRPr="007D4829" w:rsidRDefault="007D4829" w:rsidP="007D4829">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Таблица </w:t>
      </w:r>
      <w:r w:rsidRPr="007D4829">
        <w:rPr>
          <w:rFonts w:ascii="Times New Roman" w:hAnsi="Times New Roman" w:cs="Times New Roman"/>
          <w:i/>
          <w:sz w:val="24"/>
          <w:szCs w:val="24"/>
        </w:rPr>
        <w:t xml:space="preserve">15 - </w:t>
      </w:r>
      <w:r w:rsidR="00AA7FFD" w:rsidRPr="007D4829">
        <w:rPr>
          <w:rFonts w:ascii="Times New Roman" w:hAnsi="Times New Roman" w:cs="Times New Roman"/>
          <w:i/>
          <w:sz w:val="24"/>
          <w:szCs w:val="24"/>
        </w:rPr>
        <w:t>Заключение по физическому развитию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286"/>
      </w:tblGrid>
      <w:tr w:rsidR="00AA7FFD" w:rsidRPr="007D4829" w:rsidTr="00B866C2">
        <w:tc>
          <w:tcPr>
            <w:tcW w:w="2392"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2009</w:t>
            </w: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2010</w:t>
            </w:r>
          </w:p>
        </w:tc>
        <w:tc>
          <w:tcPr>
            <w:tcW w:w="2286"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2011</w:t>
            </w:r>
          </w:p>
        </w:tc>
      </w:tr>
      <w:tr w:rsidR="00AA7FFD" w:rsidRPr="007D4829" w:rsidTr="00B866C2">
        <w:tc>
          <w:tcPr>
            <w:tcW w:w="2392"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Норма</w:t>
            </w: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485</w:t>
            </w: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463</w:t>
            </w:r>
          </w:p>
        </w:tc>
        <w:tc>
          <w:tcPr>
            <w:tcW w:w="2286"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442</w:t>
            </w:r>
          </w:p>
        </w:tc>
      </w:tr>
      <w:tr w:rsidR="00AA7FFD" w:rsidRPr="007D4829" w:rsidTr="00B866C2">
        <w:tc>
          <w:tcPr>
            <w:tcW w:w="2392"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Отклонение</w:t>
            </w: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45</w:t>
            </w:r>
          </w:p>
        </w:tc>
        <w:tc>
          <w:tcPr>
            <w:tcW w:w="2393" w:type="dxa"/>
            <w:tcBorders>
              <w:top w:val="single" w:sz="4" w:space="0" w:color="000000"/>
              <w:left w:val="single" w:sz="4" w:space="0" w:color="000000"/>
              <w:bottom w:val="single" w:sz="4" w:space="0" w:color="000000"/>
              <w:right w:val="single" w:sz="4" w:space="0" w:color="000000"/>
            </w:tcBorders>
            <w:vAlign w:val="center"/>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66</w:t>
            </w:r>
          </w:p>
        </w:tc>
        <w:tc>
          <w:tcPr>
            <w:tcW w:w="2286" w:type="dxa"/>
            <w:tcBorders>
              <w:top w:val="single" w:sz="4" w:space="0" w:color="000000"/>
              <w:left w:val="single" w:sz="4" w:space="0" w:color="000000"/>
              <w:bottom w:val="single" w:sz="4" w:space="0" w:color="000000"/>
              <w:right w:val="single" w:sz="4" w:space="0" w:color="000000"/>
            </w:tcBorders>
            <w:vAlign w:val="center"/>
            <w:hideMark/>
          </w:tcPr>
          <w:p w:rsidR="00AA7FFD" w:rsidRPr="007D4829" w:rsidRDefault="00AA7FFD" w:rsidP="00AA7FFD">
            <w:pPr>
              <w:spacing w:after="0" w:line="240" w:lineRule="auto"/>
              <w:jc w:val="center"/>
              <w:rPr>
                <w:rFonts w:ascii="Times New Roman" w:hAnsi="Times New Roman" w:cs="Times New Roman"/>
                <w:sz w:val="24"/>
                <w:szCs w:val="24"/>
              </w:rPr>
            </w:pPr>
            <w:r w:rsidRPr="007D4829">
              <w:rPr>
                <w:rFonts w:ascii="Times New Roman" w:hAnsi="Times New Roman" w:cs="Times New Roman"/>
                <w:sz w:val="24"/>
                <w:szCs w:val="24"/>
              </w:rPr>
              <w:t>67</w:t>
            </w:r>
          </w:p>
        </w:tc>
      </w:tr>
    </w:tbl>
    <w:p w:rsidR="00AA7FFD" w:rsidRPr="007D4829" w:rsidRDefault="00AA7FFD" w:rsidP="00AA7FFD">
      <w:pPr>
        <w:spacing w:after="0" w:line="240" w:lineRule="auto"/>
        <w:ind w:firstLine="567"/>
        <w:jc w:val="both"/>
        <w:rPr>
          <w:rFonts w:ascii="Times New Roman" w:hAnsi="Times New Roman" w:cs="Times New Roman"/>
          <w:sz w:val="24"/>
          <w:szCs w:val="24"/>
        </w:rPr>
      </w:pPr>
      <w:r w:rsidRPr="007D4829">
        <w:rPr>
          <w:rFonts w:ascii="Times New Roman" w:hAnsi="Times New Roman" w:cs="Times New Roman"/>
          <w:sz w:val="24"/>
          <w:szCs w:val="24"/>
        </w:rPr>
        <w:t>Заключение: Большинство учащихся состоят в основной группе.</w:t>
      </w:r>
    </w:p>
    <w:p w:rsidR="00AA7FFD" w:rsidRPr="007D4829" w:rsidRDefault="007D4829" w:rsidP="007D48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7FFD" w:rsidRPr="007D4829">
        <w:rPr>
          <w:rFonts w:ascii="Times New Roman" w:hAnsi="Times New Roman" w:cs="Times New Roman"/>
          <w:sz w:val="24"/>
          <w:szCs w:val="24"/>
        </w:rPr>
        <w:t xml:space="preserve">Для профилактики  заболеваний учащихся  в школе проводятся следующие виды работ: соблюдение гигиенических норм и требований к организации и объему учебной и </w:t>
      </w:r>
      <w:proofErr w:type="spellStart"/>
      <w:r w:rsidR="00AA7FFD" w:rsidRPr="007D4829">
        <w:rPr>
          <w:rFonts w:ascii="Times New Roman" w:hAnsi="Times New Roman" w:cs="Times New Roman"/>
          <w:sz w:val="24"/>
          <w:szCs w:val="24"/>
        </w:rPr>
        <w:t>внеучебной</w:t>
      </w:r>
      <w:proofErr w:type="spellEnd"/>
      <w:r w:rsidR="00AA7FFD" w:rsidRPr="007D4829">
        <w:rPr>
          <w:rFonts w:ascii="Times New Roman" w:hAnsi="Times New Roman" w:cs="Times New Roman"/>
          <w:sz w:val="24"/>
          <w:szCs w:val="24"/>
        </w:rPr>
        <w:t xml:space="preserve"> нагрузки (домашние задания) обучающихся на всех этапах обучения; строгое соблюдение всех требований к использованию технических средств в обучении (компьютер, аудио-визуальные средства); организовано горячее рациональное питание; ежегодно в осенне-весенний период проводятся профилактические мероприятия по предотвращению распространения инфекционных заболеваний; рациональная и соответствующая требованиям организация уроков физической культуры и занятий активно-двигательного характера в школе; полноценная работа с учащимися всех групп здоровья, в том числе организация занятий с учащимися, отнесенными по состоянию здоровья к специальной медицинской группе (СМГ); организация динамических часов</w:t>
      </w:r>
      <w:r>
        <w:rPr>
          <w:rFonts w:ascii="Times New Roman" w:hAnsi="Times New Roman" w:cs="Times New Roman"/>
          <w:sz w:val="24"/>
          <w:szCs w:val="24"/>
        </w:rPr>
        <w:t>, утренней зарядки, физкультурных пауз</w:t>
      </w:r>
      <w:r w:rsidR="00AA7FFD" w:rsidRPr="007D4829">
        <w:rPr>
          <w:rFonts w:ascii="Times New Roman" w:hAnsi="Times New Roman" w:cs="Times New Roman"/>
          <w:sz w:val="24"/>
          <w:szCs w:val="24"/>
        </w:rPr>
        <w:t xml:space="preserve"> на уроках, способствующих эмоциональной разгрузке и повышению двигательной активности, улучшению зрения; регулярное проведение спортивно–оздоровительных мероприятий (спортивный праздник, акция «Спорт против наркотиков», акция «Я выбираю спорт как альтернативу пагубным привычкам», веселые старты, спо</w:t>
      </w:r>
      <w:r>
        <w:rPr>
          <w:rFonts w:ascii="Times New Roman" w:hAnsi="Times New Roman" w:cs="Times New Roman"/>
          <w:sz w:val="24"/>
          <w:szCs w:val="24"/>
        </w:rPr>
        <w:t xml:space="preserve">ртивные игры в зале и на школьной </w:t>
      </w:r>
      <w:r w:rsidR="00AA7FFD" w:rsidRPr="007D4829">
        <w:rPr>
          <w:rFonts w:ascii="Times New Roman" w:hAnsi="Times New Roman" w:cs="Times New Roman"/>
          <w:sz w:val="24"/>
          <w:szCs w:val="24"/>
        </w:rPr>
        <w:t xml:space="preserve"> площадке, лыжные гонки, «Мама, папа, я – спортивная семья», малые олимпийские игры) -       лекции, беседы, консультации по проблемам сохранения и укрепления здоровья, профилактики вредных привычек;  проведение «Дней здоровья», конкурсов, праздников,  дней  профилактики с приглашением специалистов  </w:t>
      </w:r>
      <w:proofErr w:type="spellStart"/>
      <w:r w:rsidR="00AA7FFD" w:rsidRPr="007D4829">
        <w:rPr>
          <w:rFonts w:ascii="Times New Roman" w:hAnsi="Times New Roman" w:cs="Times New Roman"/>
          <w:sz w:val="24"/>
          <w:szCs w:val="24"/>
        </w:rPr>
        <w:t>наркодеспансера</w:t>
      </w:r>
      <w:proofErr w:type="spellEnd"/>
      <w:r w:rsidR="00AA7FFD" w:rsidRPr="007D4829">
        <w:rPr>
          <w:rFonts w:ascii="Times New Roman" w:hAnsi="Times New Roman" w:cs="Times New Roman"/>
          <w:sz w:val="24"/>
          <w:szCs w:val="24"/>
        </w:rPr>
        <w:t xml:space="preserve"> и работников ПДН, просмотр фильмов о ЗОЖ, конкурс рисунков, плакатов, рефератов по теме спорт и здоровый образ жизни;  осуществление мониторинга физической подготовленности учащихся; использование информационных материалов (плакаты, стенгазеты, рисунки, уголки здоровья ,выполненные   как самими ребятами, так и вместе с родителями).  </w:t>
      </w:r>
    </w:p>
    <w:p w:rsidR="00AA7FFD" w:rsidRPr="007D4829" w:rsidRDefault="00AA7FFD" w:rsidP="00AA7FFD">
      <w:pPr>
        <w:spacing w:after="0" w:line="240" w:lineRule="auto"/>
        <w:ind w:firstLine="567"/>
        <w:jc w:val="both"/>
        <w:rPr>
          <w:rFonts w:ascii="Times New Roman" w:hAnsi="Times New Roman" w:cs="Times New Roman"/>
          <w:sz w:val="24"/>
          <w:szCs w:val="24"/>
        </w:rPr>
      </w:pPr>
      <w:r w:rsidRPr="007D4829">
        <w:rPr>
          <w:rFonts w:ascii="Times New Roman" w:hAnsi="Times New Roman" w:cs="Times New Roman"/>
          <w:sz w:val="24"/>
          <w:szCs w:val="24"/>
        </w:rPr>
        <w:t>Проведенный выше анализ позволяет сделать вывод о наличии в школе всех необходимых условий для проведения занятий физкультурой (имеетс</w:t>
      </w:r>
      <w:r w:rsidR="00D04BC4">
        <w:rPr>
          <w:rFonts w:ascii="Times New Roman" w:hAnsi="Times New Roman" w:cs="Times New Roman"/>
          <w:sz w:val="24"/>
          <w:szCs w:val="24"/>
        </w:rPr>
        <w:t xml:space="preserve">я спортивный зал, школьная </w:t>
      </w:r>
      <w:r w:rsidRPr="007D4829">
        <w:rPr>
          <w:rFonts w:ascii="Times New Roman" w:hAnsi="Times New Roman" w:cs="Times New Roman"/>
          <w:sz w:val="24"/>
          <w:szCs w:val="24"/>
        </w:rPr>
        <w:t xml:space="preserve"> спортивная площадка, беговая дорожка, турники и перекладины, элементы полосы препятствий,  площадка для баскетбола, футбольное поле), а также в школе имеется кабинет психологической разгрузки, в котором работает высококвалифицированный педагог-психолог, функционирует консультационный пункт по профилактике ВИЧ СПИДа. Однако, несмотря на создание условий для реализации деятельности школы по сохранению и укреплению здоровья учащихся,   следует отметить высокий уровень (67 человек)  детей с отклонением  в здоровье. Таким образом, перспективы работы школы в этом направлении должны быть направлены на: усиление внимания просветительской работе по пропаганде здорового образа жизни, активизацию деятельности  ученического самоуправления в штабе «Здоровье», совершенствование работы  классных  руководителей в целях  повышения доли участия школьников в укреплении и сохранении своего здоровья, создание  группы волонтёров, усиление информационно-консультативной работы с родителями.</w:t>
      </w:r>
    </w:p>
    <w:p w:rsidR="00AA7FFD" w:rsidRDefault="00AA7FFD" w:rsidP="00AA7FFD">
      <w:pPr>
        <w:spacing w:after="0" w:line="240" w:lineRule="auto"/>
        <w:ind w:firstLine="567"/>
        <w:jc w:val="both"/>
        <w:rPr>
          <w:rFonts w:ascii="Times New Roman" w:hAnsi="Times New Roman" w:cs="Times New Roman"/>
          <w:sz w:val="24"/>
          <w:szCs w:val="24"/>
        </w:rPr>
      </w:pPr>
    </w:p>
    <w:p w:rsidR="00450413" w:rsidRDefault="00450413" w:rsidP="00AA7FFD">
      <w:pPr>
        <w:spacing w:after="0" w:line="240" w:lineRule="auto"/>
        <w:ind w:firstLine="567"/>
        <w:jc w:val="both"/>
        <w:rPr>
          <w:rFonts w:ascii="Times New Roman" w:hAnsi="Times New Roman" w:cs="Times New Roman"/>
          <w:sz w:val="24"/>
          <w:szCs w:val="24"/>
        </w:rPr>
      </w:pPr>
    </w:p>
    <w:p w:rsidR="00450413" w:rsidRDefault="00450413" w:rsidP="00AA7FFD">
      <w:pPr>
        <w:spacing w:after="0" w:line="240" w:lineRule="auto"/>
        <w:ind w:firstLine="567"/>
        <w:jc w:val="both"/>
        <w:rPr>
          <w:rFonts w:ascii="Times New Roman" w:hAnsi="Times New Roman" w:cs="Times New Roman"/>
          <w:sz w:val="24"/>
          <w:szCs w:val="24"/>
        </w:rPr>
      </w:pPr>
    </w:p>
    <w:p w:rsidR="00450413" w:rsidRPr="00AA7FFD" w:rsidRDefault="00450413" w:rsidP="00AA7FFD">
      <w:pPr>
        <w:spacing w:after="0" w:line="240" w:lineRule="auto"/>
        <w:ind w:firstLine="567"/>
        <w:jc w:val="both"/>
        <w:rPr>
          <w:rFonts w:ascii="Times New Roman" w:hAnsi="Times New Roman" w:cs="Times New Roman"/>
          <w:sz w:val="24"/>
          <w:szCs w:val="24"/>
        </w:rPr>
      </w:pPr>
    </w:p>
    <w:p w:rsidR="00AA7FFD" w:rsidRDefault="00AA7FFD" w:rsidP="00B866C2">
      <w:pPr>
        <w:spacing w:after="0" w:line="240" w:lineRule="auto"/>
        <w:jc w:val="center"/>
        <w:rPr>
          <w:rFonts w:ascii="Times New Roman" w:hAnsi="Times New Roman" w:cs="Times New Roman"/>
          <w:b/>
          <w:sz w:val="24"/>
          <w:szCs w:val="24"/>
        </w:rPr>
      </w:pPr>
      <w:r w:rsidRPr="00AA7FFD">
        <w:rPr>
          <w:rFonts w:ascii="Times New Roman" w:hAnsi="Times New Roman" w:cs="Times New Roman"/>
          <w:b/>
          <w:sz w:val="24"/>
          <w:szCs w:val="24"/>
        </w:rPr>
        <w:lastRenderedPageBreak/>
        <w:t>2.3.8. Воспитательная система образовательной организации</w:t>
      </w:r>
      <w:r w:rsidR="00D04BC4">
        <w:rPr>
          <w:rFonts w:ascii="Times New Roman" w:hAnsi="Times New Roman" w:cs="Times New Roman"/>
          <w:b/>
          <w:sz w:val="24"/>
          <w:szCs w:val="24"/>
        </w:rPr>
        <w:t xml:space="preserve"> </w:t>
      </w:r>
      <w:r w:rsidRPr="00AA7FFD">
        <w:rPr>
          <w:rFonts w:ascii="Times New Roman" w:hAnsi="Times New Roman" w:cs="Times New Roman"/>
          <w:b/>
          <w:sz w:val="24"/>
          <w:szCs w:val="24"/>
        </w:rPr>
        <w:t xml:space="preserve"> и её результативность</w:t>
      </w:r>
    </w:p>
    <w:p w:rsidR="00660C60" w:rsidRPr="00AA7FFD" w:rsidRDefault="00660C60" w:rsidP="00B866C2">
      <w:pPr>
        <w:spacing w:after="0" w:line="240" w:lineRule="auto"/>
        <w:jc w:val="center"/>
        <w:rPr>
          <w:rFonts w:ascii="Times New Roman" w:hAnsi="Times New Roman" w:cs="Times New Roman"/>
          <w:b/>
          <w:sz w:val="24"/>
          <w:szCs w:val="24"/>
        </w:rPr>
      </w:pPr>
    </w:p>
    <w:p w:rsidR="00AA7FFD" w:rsidRPr="00FC6793" w:rsidRDefault="00AA7FFD" w:rsidP="00FC6793">
      <w:pPr>
        <w:spacing w:after="0" w:line="240" w:lineRule="auto"/>
        <w:ind w:firstLine="567"/>
        <w:jc w:val="both"/>
        <w:rPr>
          <w:rFonts w:ascii="Times New Roman" w:hAnsi="Times New Roman" w:cs="Times New Roman"/>
          <w:color w:val="333333"/>
          <w:sz w:val="24"/>
          <w:szCs w:val="24"/>
        </w:rPr>
      </w:pPr>
      <w:r w:rsidRPr="00AA7FFD">
        <w:rPr>
          <w:rFonts w:ascii="Times New Roman" w:hAnsi="Times New Roman" w:cs="Times New Roman"/>
          <w:color w:val="333333"/>
          <w:sz w:val="24"/>
          <w:szCs w:val="24"/>
        </w:rPr>
        <w:t>Вся воспитательная работа в школе строится на принципах, заложенных в Уставе образовательного учреждения, на основе ценностно-ориентированного подхода в соответствии с разработ</w:t>
      </w:r>
      <w:r w:rsidR="00FC6793">
        <w:rPr>
          <w:rFonts w:ascii="Times New Roman" w:hAnsi="Times New Roman" w:cs="Times New Roman"/>
          <w:color w:val="333333"/>
          <w:sz w:val="24"/>
          <w:szCs w:val="24"/>
        </w:rPr>
        <w:t>анной моделью выпускника школы.</w:t>
      </w:r>
      <w:r w:rsidRPr="00AA7FFD">
        <w:rPr>
          <w:rFonts w:ascii="Times New Roman" w:hAnsi="Times New Roman" w:cs="Times New Roman"/>
          <w:color w:val="333333"/>
          <w:sz w:val="24"/>
          <w:szCs w:val="24"/>
        </w:rPr>
        <w:t xml:space="preserve"> </w:t>
      </w:r>
      <w:r w:rsidRPr="00AA7FFD">
        <w:rPr>
          <w:rFonts w:ascii="Times New Roman" w:hAnsi="Times New Roman" w:cs="Times New Roman"/>
          <w:sz w:val="24"/>
          <w:szCs w:val="24"/>
        </w:rPr>
        <w:t xml:space="preserve">Усилия администрации и педагогического коллектива МОАУ «Средняя общеобразовательная школа № </w:t>
      </w:r>
      <w:smartTag w:uri="urn:schemas-microsoft-com:office:smarttags" w:element="metricconverter">
        <w:smartTagPr>
          <w:attr w:name="ProductID" w:val="23 г"/>
        </w:smartTagPr>
        <w:r w:rsidRPr="00AA7FFD">
          <w:rPr>
            <w:rFonts w:ascii="Times New Roman" w:hAnsi="Times New Roman" w:cs="Times New Roman"/>
            <w:sz w:val="24"/>
            <w:szCs w:val="24"/>
          </w:rPr>
          <w:t>23 г</w:t>
        </w:r>
      </w:smartTag>
      <w:r w:rsidRPr="00AA7FFD">
        <w:rPr>
          <w:rFonts w:ascii="Times New Roman" w:hAnsi="Times New Roman" w:cs="Times New Roman"/>
          <w:sz w:val="24"/>
          <w:szCs w:val="24"/>
        </w:rPr>
        <w:t xml:space="preserve">. Орска» за отчетный период  были направлены на создание условий для развития ребенка как свободной, ответственной и творческой  личности на основе </w:t>
      </w:r>
      <w:proofErr w:type="spellStart"/>
      <w:r w:rsidRPr="00AA7FFD">
        <w:rPr>
          <w:rFonts w:ascii="Times New Roman" w:hAnsi="Times New Roman" w:cs="Times New Roman"/>
          <w:sz w:val="24"/>
          <w:szCs w:val="24"/>
        </w:rPr>
        <w:t>гуманизации</w:t>
      </w:r>
      <w:proofErr w:type="spellEnd"/>
      <w:r w:rsidRPr="00AA7FFD">
        <w:rPr>
          <w:rFonts w:ascii="Times New Roman" w:hAnsi="Times New Roman" w:cs="Times New Roman"/>
          <w:sz w:val="24"/>
          <w:szCs w:val="24"/>
        </w:rPr>
        <w:t xml:space="preserve"> образования и воспитания, использования инновационных технологий, индивидуализации учебно-воспитательного процесса, формирования здорового образа жизни.</w:t>
      </w:r>
    </w:p>
    <w:p w:rsidR="00AA7FFD" w:rsidRPr="00D04BC4" w:rsidRDefault="00AA7FFD" w:rsidP="00AA7FFD">
      <w:pPr>
        <w:spacing w:after="0" w:line="240" w:lineRule="auto"/>
        <w:ind w:firstLine="567"/>
        <w:jc w:val="both"/>
        <w:rPr>
          <w:rFonts w:ascii="Times New Roman" w:hAnsi="Times New Roman" w:cs="Times New Roman"/>
          <w:sz w:val="24"/>
          <w:szCs w:val="24"/>
        </w:rPr>
      </w:pPr>
      <w:r w:rsidRPr="00D04BC4">
        <w:rPr>
          <w:rFonts w:ascii="Times New Roman" w:hAnsi="Times New Roman" w:cs="Times New Roman"/>
          <w:sz w:val="24"/>
          <w:szCs w:val="24"/>
        </w:rPr>
        <w:t xml:space="preserve">Исходя из этого, </w:t>
      </w:r>
      <w:r w:rsidRPr="009C5711">
        <w:rPr>
          <w:rFonts w:ascii="Times New Roman" w:hAnsi="Times New Roman" w:cs="Times New Roman"/>
          <w:i/>
          <w:sz w:val="24"/>
          <w:szCs w:val="24"/>
        </w:rPr>
        <w:t>главной целью воспитательной работы школы</w:t>
      </w:r>
      <w:r w:rsidRPr="00D04BC4">
        <w:rPr>
          <w:rFonts w:ascii="Times New Roman" w:hAnsi="Times New Roman" w:cs="Times New Roman"/>
          <w:sz w:val="24"/>
          <w:szCs w:val="24"/>
        </w:rPr>
        <w:t xml:space="preserve"> являлась: создание необходимой научно-методической базы, организационных, кадровых, информационных условий для развития воспитательной системы, для создания единого воспитательного пространства, центром и главной ценностью которого являются личность ребёнка, её развитие, самореализация и самоопределение в обществе, формирование человека – гражданина, патриота.</w:t>
      </w:r>
    </w:p>
    <w:p w:rsidR="00AA7FFD" w:rsidRPr="009C5711" w:rsidRDefault="00AA7FFD" w:rsidP="00AA7FFD">
      <w:pPr>
        <w:spacing w:after="0" w:line="240" w:lineRule="auto"/>
        <w:ind w:firstLine="567"/>
        <w:jc w:val="both"/>
        <w:rPr>
          <w:rFonts w:ascii="Times New Roman" w:hAnsi="Times New Roman" w:cs="Times New Roman"/>
          <w:i/>
          <w:sz w:val="24"/>
          <w:szCs w:val="24"/>
        </w:rPr>
      </w:pPr>
      <w:r w:rsidRPr="00AA7FFD">
        <w:rPr>
          <w:rFonts w:ascii="Times New Roman" w:hAnsi="Times New Roman" w:cs="Times New Roman"/>
          <w:sz w:val="24"/>
          <w:szCs w:val="24"/>
        </w:rPr>
        <w:t xml:space="preserve">Для осуществления этой высокой цели перед педагогами школы стояли </w:t>
      </w:r>
      <w:r w:rsidRPr="009C5711">
        <w:rPr>
          <w:rFonts w:ascii="Times New Roman" w:hAnsi="Times New Roman" w:cs="Times New Roman"/>
          <w:sz w:val="24"/>
          <w:szCs w:val="24"/>
        </w:rPr>
        <w:t xml:space="preserve">следующие </w:t>
      </w:r>
      <w:r w:rsidRPr="009C5711">
        <w:rPr>
          <w:rFonts w:ascii="Times New Roman" w:hAnsi="Times New Roman" w:cs="Times New Roman"/>
          <w:i/>
          <w:sz w:val="24"/>
          <w:szCs w:val="24"/>
        </w:rPr>
        <w:t xml:space="preserve">задачи воспитательной работы: </w:t>
      </w:r>
    </w:p>
    <w:p w:rsidR="00AA7FFD" w:rsidRPr="00AA7FFD" w:rsidRDefault="00AA7FFD" w:rsidP="00AA7FFD">
      <w:pPr>
        <w:tabs>
          <w:tab w:val="num"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усиление воспитательной функции образования, направленной на формирование у учащихся общекультурных, гражданских, нравственных, эмоционально-волевых и интеллектуальных качеств;</w:t>
      </w:r>
    </w:p>
    <w:p w:rsidR="00AA7FFD" w:rsidRPr="00AA7FFD" w:rsidRDefault="00AA7FFD" w:rsidP="00AA7FFD">
      <w:pPr>
        <w:tabs>
          <w:tab w:val="num"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структурная перестройка системы воспитания в школе, направленная на совершенствование содержания, организационных форм, методов и технологий воспитания;</w:t>
      </w:r>
    </w:p>
    <w:p w:rsidR="00AA7FFD" w:rsidRPr="00AA7FFD" w:rsidRDefault="00AA7FFD" w:rsidP="00AA7FFD">
      <w:pPr>
        <w:tabs>
          <w:tab w:val="num"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осуществление мониторинга функционирования системы управления процессом воспитания;</w:t>
      </w:r>
    </w:p>
    <w:p w:rsidR="00AA7FFD" w:rsidRPr="00AA7FFD" w:rsidRDefault="00AA7FFD" w:rsidP="00AA7FFD">
      <w:pPr>
        <w:tabs>
          <w:tab w:val="num"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разработка нормативно-правовой базы системы управления процессом воспитания учащихся школы;</w:t>
      </w:r>
    </w:p>
    <w:p w:rsidR="00AA7FFD" w:rsidRPr="00AA7FFD" w:rsidRDefault="00AA7FFD" w:rsidP="00AA7FFD">
      <w:pPr>
        <w:tabs>
          <w:tab w:val="num"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обеспечение готовности педагогических кадров к осуществлению воспитательной работы с учащимися в свете совершенных требований.</w:t>
      </w:r>
    </w:p>
    <w:p w:rsidR="00AA7FFD" w:rsidRPr="00AA7FFD" w:rsidRDefault="00D04BC4" w:rsidP="00AA7FF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достижения данных целей </w:t>
      </w:r>
      <w:r w:rsidR="00AA7FFD" w:rsidRPr="00AA7FFD">
        <w:rPr>
          <w:rFonts w:ascii="Times New Roman" w:hAnsi="Times New Roman" w:cs="Times New Roman"/>
          <w:sz w:val="24"/>
          <w:szCs w:val="24"/>
        </w:rPr>
        <w:t xml:space="preserve"> необходимо решить следующие </w:t>
      </w:r>
      <w:r w:rsidR="00AA7FFD" w:rsidRPr="009C5711">
        <w:rPr>
          <w:rFonts w:ascii="Times New Roman" w:hAnsi="Times New Roman" w:cs="Times New Roman"/>
          <w:i/>
          <w:sz w:val="24"/>
          <w:szCs w:val="24"/>
        </w:rPr>
        <w:t>проблемы:</w:t>
      </w:r>
    </w:p>
    <w:p w:rsidR="00AA7FFD" w:rsidRPr="00AA7FFD" w:rsidRDefault="00AA7FFD" w:rsidP="00AA7FFD">
      <w:pPr>
        <w:pStyle w:val="a5"/>
        <w:ind w:left="0" w:firstLine="567"/>
        <w:jc w:val="both"/>
      </w:pPr>
      <w:r w:rsidRPr="00AA7FFD">
        <w:t>- воспитание общечеловеческих ценностей таких как: уважительное отношение учащихся к школе, друг к другу и к себе, терпимость к взглядам другого человека, чуткость, отзывчивость;</w:t>
      </w:r>
    </w:p>
    <w:p w:rsidR="00AA7FFD" w:rsidRPr="00AA7FFD" w:rsidRDefault="00AA7FFD" w:rsidP="00AA7FFD">
      <w:pPr>
        <w:pStyle w:val="a5"/>
        <w:ind w:left="0" w:firstLine="567"/>
        <w:jc w:val="both"/>
      </w:pPr>
      <w:r w:rsidRPr="00AA7FFD">
        <w:t>- воспитание ценности дружбы и товарищества; гражданско-патриотического воспитания учащихся, трудолюбия;</w:t>
      </w:r>
    </w:p>
    <w:p w:rsidR="00AA7FFD" w:rsidRPr="00AA7FFD" w:rsidRDefault="00AA7FFD" w:rsidP="00AA7FFD">
      <w:pPr>
        <w:pStyle w:val="a5"/>
        <w:ind w:left="0" w:firstLine="567"/>
        <w:jc w:val="both"/>
      </w:pPr>
      <w:r w:rsidRPr="00AA7FFD">
        <w:t>- создание условий для проявления и раскрытия творческих способностей, развитие художественного (эстетического) потенциала личности (организация праздников, конкурсов, творческих декад, работа кружков, студий);</w:t>
      </w:r>
    </w:p>
    <w:p w:rsidR="00AA7FFD" w:rsidRPr="00AA7FFD" w:rsidRDefault="00AA7FFD" w:rsidP="00AA7FFD">
      <w:pPr>
        <w:pStyle w:val="a5"/>
        <w:ind w:left="0" w:firstLine="567"/>
        <w:jc w:val="both"/>
      </w:pPr>
      <w:r w:rsidRPr="00AA7FFD">
        <w:t>- психолого-педагогическая поддержка для учащихся, учителей и родителей;</w:t>
      </w:r>
    </w:p>
    <w:p w:rsidR="00AA7FFD" w:rsidRPr="00AA7FFD" w:rsidRDefault="00AA7FFD" w:rsidP="00AA7FFD">
      <w:pPr>
        <w:pStyle w:val="a5"/>
        <w:ind w:left="0" w:firstLine="567"/>
        <w:jc w:val="both"/>
      </w:pPr>
      <w:r w:rsidRPr="00AA7FFD">
        <w:t>- развитие системы дополнительного образования в школе;</w:t>
      </w:r>
    </w:p>
    <w:p w:rsidR="00AA7FFD" w:rsidRPr="00AA7FFD" w:rsidRDefault="00AA7FFD" w:rsidP="00AA7FFD">
      <w:pPr>
        <w:pStyle w:val="a5"/>
        <w:ind w:left="0" w:firstLine="567"/>
        <w:jc w:val="both"/>
      </w:pPr>
      <w:r w:rsidRPr="00AA7FFD">
        <w:t>- формирование потребности здорового образа жизни, создание условий для физического развития учащихся;</w:t>
      </w:r>
    </w:p>
    <w:p w:rsidR="00AA7FFD" w:rsidRPr="00AA7FFD" w:rsidRDefault="00AA7FFD" w:rsidP="00AA7FFD">
      <w:pPr>
        <w:pStyle w:val="a5"/>
        <w:ind w:left="0" w:firstLine="567"/>
        <w:jc w:val="both"/>
      </w:pPr>
      <w:r w:rsidRPr="00AA7FFD">
        <w:t>- участие в районных, городских и областных конкурсах и фестивалях.</w:t>
      </w:r>
    </w:p>
    <w:p w:rsidR="00AA7FFD" w:rsidRPr="00AA7FFD" w:rsidRDefault="00AA7FFD" w:rsidP="00AA7FFD">
      <w:pPr>
        <w:pStyle w:val="a5"/>
        <w:ind w:left="0" w:firstLine="567"/>
        <w:jc w:val="both"/>
      </w:pPr>
      <w:r w:rsidRPr="00AA7FFD">
        <w:t>- организация методической помощи классным руководителям.</w:t>
      </w:r>
    </w:p>
    <w:p w:rsidR="00AA7FFD" w:rsidRPr="009C5711" w:rsidRDefault="00AA7FFD" w:rsidP="00AA7FFD">
      <w:pPr>
        <w:spacing w:after="0" w:line="240" w:lineRule="auto"/>
        <w:ind w:firstLine="567"/>
        <w:jc w:val="both"/>
        <w:rPr>
          <w:rFonts w:ascii="Times New Roman" w:hAnsi="Times New Roman" w:cs="Times New Roman"/>
          <w:i/>
          <w:sz w:val="24"/>
          <w:szCs w:val="24"/>
        </w:rPr>
      </w:pPr>
      <w:r w:rsidRPr="009C5711">
        <w:rPr>
          <w:rFonts w:ascii="Times New Roman" w:hAnsi="Times New Roman" w:cs="Times New Roman"/>
          <w:i/>
          <w:sz w:val="24"/>
          <w:szCs w:val="24"/>
        </w:rPr>
        <w:t>Воспитательная система школы представляет собой</w:t>
      </w:r>
      <w:r w:rsidR="00B905CC">
        <w:rPr>
          <w:rFonts w:ascii="Times New Roman" w:hAnsi="Times New Roman" w:cs="Times New Roman"/>
          <w:i/>
          <w:sz w:val="24"/>
          <w:szCs w:val="24"/>
        </w:rPr>
        <w:t xml:space="preserve"> </w:t>
      </w:r>
      <w:r w:rsidRPr="009C5711">
        <w:rPr>
          <w:rFonts w:ascii="Times New Roman" w:hAnsi="Times New Roman" w:cs="Times New Roman"/>
          <w:i/>
          <w:sz w:val="24"/>
          <w:szCs w:val="24"/>
        </w:rPr>
        <w:t xml:space="preserve">совокупность преемственных Программ: </w:t>
      </w:r>
    </w:p>
    <w:p w:rsidR="00AA7FFD" w:rsidRPr="00AA7FFD" w:rsidRDefault="00AA7FFD" w:rsidP="00AA7FFD">
      <w:pPr>
        <w:tabs>
          <w:tab w:val="left"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«Семья» на период 2007-2012 гг. </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«Мир прекрасного» на период 2007-2012 гг.</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w:t>
      </w:r>
      <w:proofErr w:type="spellStart"/>
      <w:r w:rsidRPr="00AA7FFD">
        <w:rPr>
          <w:rFonts w:ascii="Times New Roman" w:hAnsi="Times New Roman" w:cs="Times New Roman"/>
          <w:sz w:val="24"/>
          <w:szCs w:val="24"/>
        </w:rPr>
        <w:t>Предпрофильная</w:t>
      </w:r>
      <w:proofErr w:type="spellEnd"/>
      <w:r w:rsidRPr="00AA7FFD">
        <w:rPr>
          <w:rFonts w:ascii="Times New Roman" w:hAnsi="Times New Roman" w:cs="Times New Roman"/>
          <w:sz w:val="24"/>
          <w:szCs w:val="24"/>
        </w:rPr>
        <w:t xml:space="preserve"> подготовка»</w:t>
      </w:r>
      <w:r w:rsidR="00D04BC4">
        <w:rPr>
          <w:rFonts w:ascii="Times New Roman" w:hAnsi="Times New Roman" w:cs="Times New Roman"/>
          <w:sz w:val="24"/>
          <w:szCs w:val="24"/>
        </w:rPr>
        <w:t>.</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«Здоровье» на период 2007-2012 гг.</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«Эрудит» на период 2007-2012 гг. </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lastRenderedPageBreak/>
        <w:t xml:space="preserve"> «Лето»</w:t>
      </w:r>
      <w:r w:rsidR="00D04BC4">
        <w:rPr>
          <w:rFonts w:ascii="Times New Roman" w:hAnsi="Times New Roman" w:cs="Times New Roman"/>
          <w:sz w:val="24"/>
          <w:szCs w:val="24"/>
        </w:rPr>
        <w:t>.</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«Патриот» на период 2007-2012 гг.</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«Благоустройство»</w:t>
      </w:r>
      <w:r w:rsidR="00D04BC4">
        <w:rPr>
          <w:rFonts w:ascii="Times New Roman" w:hAnsi="Times New Roman" w:cs="Times New Roman"/>
          <w:sz w:val="24"/>
          <w:szCs w:val="24"/>
        </w:rPr>
        <w:t>.</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«Одарённые дети»</w:t>
      </w:r>
      <w:r w:rsidR="00D04BC4">
        <w:rPr>
          <w:rFonts w:ascii="Times New Roman" w:hAnsi="Times New Roman" w:cs="Times New Roman"/>
          <w:sz w:val="24"/>
          <w:szCs w:val="24"/>
        </w:rPr>
        <w:t>.</w:t>
      </w:r>
    </w:p>
    <w:p w:rsidR="00AA7FFD" w:rsidRPr="00AA7FFD" w:rsidRDefault="00AA7FFD" w:rsidP="00AA7FFD">
      <w:pPr>
        <w:numPr>
          <w:ilvl w:val="0"/>
          <w:numId w:val="2"/>
        </w:numPr>
        <w:tabs>
          <w:tab w:val="left" w:pos="132"/>
          <w:tab w:val="left" w:pos="252"/>
          <w:tab w:val="left" w:pos="709"/>
        </w:tabs>
        <w:spacing w:after="0" w:line="240" w:lineRule="auto"/>
        <w:ind w:left="0"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«Безопасность образовательного учреждения»</w:t>
      </w:r>
      <w:r w:rsidR="00D04BC4">
        <w:rPr>
          <w:rFonts w:ascii="Times New Roman" w:hAnsi="Times New Roman" w:cs="Times New Roman"/>
          <w:sz w:val="24"/>
          <w:szCs w:val="24"/>
        </w:rPr>
        <w:t>.</w:t>
      </w:r>
    </w:p>
    <w:p w:rsidR="00AA7FFD" w:rsidRPr="00AA7FFD" w:rsidRDefault="00AA7FFD" w:rsidP="00AA7FFD">
      <w:pPr>
        <w:tabs>
          <w:tab w:val="left" w:pos="709"/>
        </w:tabs>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«Организация физкультурно-оздоровительной и спортивно-массовой работы в школе №23»</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Все школьные воспитательные программы разработаны в соответствии с общешкольной целью: </w:t>
      </w:r>
      <w:r w:rsidRPr="00D04BC4">
        <w:rPr>
          <w:rFonts w:ascii="Times New Roman" w:hAnsi="Times New Roman" w:cs="Times New Roman"/>
          <w:sz w:val="24"/>
          <w:szCs w:val="24"/>
        </w:rPr>
        <w:t>формирование ключевых компетенций учащихся как фактор обеспечения качества образования в условиях общеобразовательной школы и определяют систему работы в различных направлениях в соответствии с возрастными особенностями детей.</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Воспитательная работа школы охватывает весь педагогический процесс, интегрируя учебные знания, занятия в объединениях дополнительного образования, экскурсионную деятельность, внеклассные и внешкольные мероприятии.</w:t>
      </w:r>
    </w:p>
    <w:p w:rsidR="00AA7FFD" w:rsidRPr="00AA7FFD" w:rsidRDefault="00AA7FFD" w:rsidP="00AA7FFD">
      <w:pPr>
        <w:pStyle w:val="a6"/>
        <w:tabs>
          <w:tab w:val="right" w:pos="8080"/>
        </w:tabs>
        <w:spacing w:after="0"/>
        <w:ind w:left="0" w:firstLine="567"/>
        <w:jc w:val="both"/>
      </w:pPr>
      <w:r w:rsidRPr="00AA7FFD">
        <w:tab/>
        <w:t>В культурно-досуговом социуме  города школа взаимодействует с учреждениями культуры: библиотекой п. ОЗТП, драматическим театром им. А.С. Пушкина, выставочным залом, Городским краеведческим музеем, музеем Т.Г. Шевченко. Школа тесно сотрудничает с учреждениями дополнительного обра</w:t>
      </w:r>
      <w:r w:rsidR="00D04BC4">
        <w:t xml:space="preserve">зования: </w:t>
      </w:r>
      <w:r w:rsidR="00D170D0" w:rsidRPr="00E86465">
        <w:t xml:space="preserve">МОАУДОД «ЦРТДЮ </w:t>
      </w:r>
      <w:r w:rsidR="00D170D0">
        <w:t xml:space="preserve">«Созвездие» г. Орска», </w:t>
      </w:r>
      <w:r w:rsidRPr="00AA7FFD">
        <w:t>центром «Патриот» с которыми составлены  договора, планы совместной деятельности; а также с  ДЮСШ «Свобода», Детской музыкальной школой, Дворцом пионеров, Станцией юных натуралистов, Станцией юных туристов и др. Особым воспитательным потенциалом обладают праздники, где создаётся коллектив детей и взрослых, которые делают большое и значимое дело. При проведении Дня посёлка, Праздника Победы, открытия новогодней ёлки в 7-ом микрорайоне, Дня города активное участие принимают педагоги и учащиеся школы.</w:t>
      </w:r>
    </w:p>
    <w:p w:rsidR="00AA7FFD" w:rsidRPr="009C5711" w:rsidRDefault="00AA7FFD" w:rsidP="00AA7FFD">
      <w:pPr>
        <w:spacing w:after="0" w:line="240" w:lineRule="auto"/>
        <w:ind w:firstLine="567"/>
        <w:jc w:val="both"/>
        <w:rPr>
          <w:rFonts w:ascii="Times New Roman" w:hAnsi="Times New Roman" w:cs="Times New Roman"/>
          <w:i/>
          <w:sz w:val="24"/>
          <w:szCs w:val="24"/>
        </w:rPr>
      </w:pPr>
      <w:r w:rsidRPr="009C5711">
        <w:rPr>
          <w:rFonts w:ascii="Times New Roman" w:hAnsi="Times New Roman" w:cs="Times New Roman"/>
          <w:i/>
          <w:sz w:val="24"/>
          <w:szCs w:val="24"/>
        </w:rPr>
        <w:t>Согласно плану мероприятий по воспитательной деятельности в школе:</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Созданы диагностические материалы для системы мониторинга по выявлению интересов, запросов, ценностных ориентаций учащихся, уровня воспитанности учащихся. Классные руководители ежегодно проводят мониторинг, результаты которого учитываются при планировании воспитательной работы в школе, в классе.</w:t>
      </w:r>
    </w:p>
    <w:p w:rsidR="00AA7FFD" w:rsidRPr="00AA7FFD" w:rsidRDefault="00AA7FFD" w:rsidP="00D04BC4">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 В школе проводится целенаправленная работа по интеллектуальному, духовному и </w:t>
      </w:r>
    </w:p>
    <w:p w:rsidR="00AA7FFD" w:rsidRPr="00D04BC4" w:rsidRDefault="00AA7FFD" w:rsidP="00D04BC4">
      <w:pPr>
        <w:pStyle w:val="a6"/>
        <w:tabs>
          <w:tab w:val="right" w:pos="9355"/>
        </w:tabs>
        <w:spacing w:after="0"/>
        <w:ind w:left="0"/>
        <w:jc w:val="both"/>
      </w:pPr>
      <w:r w:rsidRPr="00AA7FFD">
        <w:t>нравственному развитию детей  на классных часах и  внеклассных мероприятиях. Что касается традиционных школьн</w:t>
      </w:r>
      <w:r w:rsidR="00D04BC4">
        <w:t xml:space="preserve">ых дел, </w:t>
      </w:r>
      <w:r w:rsidRPr="00AA7FFD">
        <w:t xml:space="preserve"> можно констатировать, что все большие дела проходят  успешно. </w:t>
      </w:r>
      <w:r w:rsidRPr="00D04BC4">
        <w:t>Традиционными являются такие мероприятия, как  Первый и Последний звонок, День рождения школы, День пожилых людей, День матери, концертные программы, посвящённые 8 Марта и Дню Защитника Отечества; новогодние и рождественские праздники выборы Председателя Совета старшеклассников, «Посвящение в первоклассники», День толерантности,  форум «Гордость школы», День здоровья, День детства, Коммунарские сборы, Парад народов,  Спортивные праздники.</w:t>
      </w:r>
    </w:p>
    <w:p w:rsidR="00AA7FFD" w:rsidRPr="00AA7FFD" w:rsidRDefault="00AA7FFD" w:rsidP="00AA7FFD">
      <w:pPr>
        <w:pStyle w:val="a6"/>
        <w:spacing w:after="0"/>
        <w:ind w:left="0" w:firstLine="567"/>
        <w:jc w:val="both"/>
      </w:pPr>
      <w:r w:rsidRPr="00AA7FFD">
        <w:t xml:space="preserve">- Особое место занимают </w:t>
      </w:r>
      <w:r w:rsidRPr="00D04BC4">
        <w:t>детские и молодёжные общественные объединения,</w:t>
      </w:r>
      <w:r w:rsidRPr="00AA7FFD">
        <w:t xml:space="preserve"> работа которых строится прежде всего с учётом интереса детей и молодёжи и предполагает развитие их инициативы и общественной активности. Внутри </w:t>
      </w:r>
      <w:r w:rsidR="00D04BC4">
        <w:t>детского общественного</w:t>
      </w:r>
      <w:r w:rsidR="00D04BC4" w:rsidRPr="00D04BC4">
        <w:t xml:space="preserve"> объединения</w:t>
      </w:r>
      <w:r w:rsidRPr="00AA7FFD">
        <w:t xml:space="preserve"> рождается культура межличностных отношений и совместной деятельности, осуществляемой в групповых и коллективных формах; гармонизация индивидуальных, групповых и коллективных интересов; активная жизненная позиция: самопознание, самоопределение, самоуправление, самосовершенствование, самореализация, творческое саморазвитие. Обладая активной жизненной позицией, личность станет полноценной составляющей общества. </w:t>
      </w:r>
    </w:p>
    <w:p w:rsidR="00AA7FFD" w:rsidRPr="00922F23" w:rsidRDefault="00AA7FFD" w:rsidP="00922F23">
      <w:pPr>
        <w:spacing w:after="0" w:line="240" w:lineRule="auto"/>
        <w:ind w:firstLine="567"/>
        <w:jc w:val="both"/>
        <w:rPr>
          <w:rFonts w:ascii="Times New Roman" w:hAnsi="Times New Roman" w:cs="Times New Roman"/>
          <w:sz w:val="28"/>
          <w:szCs w:val="24"/>
        </w:rPr>
      </w:pPr>
      <w:r w:rsidRPr="00AA7FFD">
        <w:rPr>
          <w:rFonts w:ascii="Times New Roman" w:hAnsi="Times New Roman" w:cs="Times New Roman"/>
          <w:sz w:val="24"/>
          <w:szCs w:val="24"/>
        </w:rPr>
        <w:t xml:space="preserve">С 2003 года в школе существует пионерская организация имени </w:t>
      </w:r>
      <w:proofErr w:type="spellStart"/>
      <w:r w:rsidRPr="00AA7FFD">
        <w:rPr>
          <w:rFonts w:ascii="Times New Roman" w:hAnsi="Times New Roman" w:cs="Times New Roman"/>
          <w:sz w:val="24"/>
          <w:szCs w:val="24"/>
        </w:rPr>
        <w:t>Челухина</w:t>
      </w:r>
      <w:proofErr w:type="spellEnd"/>
      <w:r w:rsidRPr="00AA7FFD">
        <w:rPr>
          <w:rFonts w:ascii="Times New Roman" w:hAnsi="Times New Roman" w:cs="Times New Roman"/>
          <w:sz w:val="24"/>
          <w:szCs w:val="24"/>
        </w:rPr>
        <w:t xml:space="preserve"> И.И. Ежегодно наиболее активные члены пионерской организации школы проходят обучение в городском лагере «Лидер».</w:t>
      </w:r>
      <w:r w:rsidR="00922F23">
        <w:rPr>
          <w:rFonts w:ascii="Times New Roman" w:hAnsi="Times New Roman" w:cs="Times New Roman"/>
          <w:sz w:val="24"/>
          <w:szCs w:val="24"/>
        </w:rPr>
        <w:t xml:space="preserve"> </w:t>
      </w:r>
      <w:r w:rsidRPr="00922F23">
        <w:rPr>
          <w:rFonts w:ascii="Times New Roman" w:hAnsi="Times New Roman" w:cs="Times New Roman"/>
          <w:sz w:val="24"/>
        </w:rPr>
        <w:t xml:space="preserve">В настоящее время пионеров в школе – 105 человек.  В школе </w:t>
      </w:r>
      <w:r w:rsidRPr="00922F23">
        <w:rPr>
          <w:rFonts w:ascii="Times New Roman" w:hAnsi="Times New Roman" w:cs="Times New Roman"/>
          <w:sz w:val="24"/>
        </w:rPr>
        <w:lastRenderedPageBreak/>
        <w:t xml:space="preserve">проводится  работа по подготовке пионеров к вступлению в РСМ. Членами РСМ являются 25 учащихся школы в возрасте от 14 до 17 лет. </w:t>
      </w:r>
    </w:p>
    <w:p w:rsidR="00B905CC" w:rsidRDefault="00B905CC" w:rsidP="00215224">
      <w:pPr>
        <w:pStyle w:val="a6"/>
        <w:spacing w:after="0"/>
        <w:ind w:left="0"/>
        <w:rPr>
          <w:i/>
        </w:rPr>
      </w:pPr>
    </w:p>
    <w:p w:rsidR="00D04BC4" w:rsidRPr="00215224" w:rsidRDefault="00D04BC4" w:rsidP="00215224">
      <w:pPr>
        <w:pStyle w:val="a6"/>
        <w:spacing w:after="0"/>
        <w:ind w:left="0"/>
        <w:rPr>
          <w:i/>
        </w:rPr>
      </w:pPr>
      <w:r w:rsidRPr="00215224">
        <w:rPr>
          <w:i/>
        </w:rPr>
        <w:t>Таблица 15-</w:t>
      </w:r>
      <w:r w:rsidR="00215224" w:rsidRPr="00215224">
        <w:rPr>
          <w:i/>
        </w:rPr>
        <w:t xml:space="preserve"> Сведения о пионерской организации и РСМ.</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134"/>
        <w:gridCol w:w="983"/>
        <w:gridCol w:w="2136"/>
        <w:gridCol w:w="1134"/>
        <w:gridCol w:w="1559"/>
      </w:tblGrid>
      <w:tr w:rsidR="00AA7FFD" w:rsidRPr="00FC6793" w:rsidTr="00FC6793">
        <w:tc>
          <w:tcPr>
            <w:tcW w:w="567" w:type="dxa"/>
            <w:vAlign w:val="center"/>
          </w:tcPr>
          <w:p w:rsidR="00AA7FFD" w:rsidRPr="00FC6793" w:rsidRDefault="00AA7FFD" w:rsidP="00AA7FFD">
            <w:pPr>
              <w:tabs>
                <w:tab w:val="left" w:pos="72"/>
              </w:tabs>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 п/п</w:t>
            </w:r>
          </w:p>
        </w:tc>
        <w:tc>
          <w:tcPr>
            <w:tcW w:w="1843" w:type="dxa"/>
            <w:vAlign w:val="center"/>
          </w:tcPr>
          <w:p w:rsidR="00AA7FFD" w:rsidRPr="00FC6793" w:rsidRDefault="00AA7FFD" w:rsidP="00AA7FFD">
            <w:pPr>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Наименование ДОО</w:t>
            </w:r>
          </w:p>
        </w:tc>
        <w:tc>
          <w:tcPr>
            <w:tcW w:w="1134" w:type="dxa"/>
            <w:vAlign w:val="center"/>
          </w:tcPr>
          <w:p w:rsidR="00AA7FFD" w:rsidRPr="00FC6793" w:rsidRDefault="00AA7FFD" w:rsidP="00AA7FFD">
            <w:pPr>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Возраст детей</w:t>
            </w:r>
          </w:p>
        </w:tc>
        <w:tc>
          <w:tcPr>
            <w:tcW w:w="983" w:type="dxa"/>
            <w:vAlign w:val="center"/>
          </w:tcPr>
          <w:p w:rsidR="00AA7FFD" w:rsidRPr="00FC6793" w:rsidRDefault="00660C60" w:rsidP="00B905CC">
            <w:pPr>
              <w:spacing w:after="0" w:line="240" w:lineRule="auto"/>
              <w:ind w:hanging="34"/>
              <w:jc w:val="center"/>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w:t>
            </w:r>
          </w:p>
        </w:tc>
        <w:tc>
          <w:tcPr>
            <w:tcW w:w="2136" w:type="dxa"/>
            <w:vAlign w:val="center"/>
          </w:tcPr>
          <w:p w:rsidR="00AA7FFD" w:rsidRPr="00FC6793" w:rsidRDefault="00AA7FFD" w:rsidP="00AA7FFD">
            <w:pPr>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Программы</w:t>
            </w:r>
          </w:p>
        </w:tc>
        <w:tc>
          <w:tcPr>
            <w:tcW w:w="1134" w:type="dxa"/>
            <w:vAlign w:val="center"/>
          </w:tcPr>
          <w:p w:rsidR="00AA7FFD" w:rsidRPr="00FC6793" w:rsidRDefault="00AA7FFD" w:rsidP="00AA7FFD">
            <w:pPr>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Год</w:t>
            </w:r>
          </w:p>
          <w:p w:rsidR="00AA7FFD" w:rsidRPr="00FC6793" w:rsidRDefault="00660C60" w:rsidP="00AA7FFD">
            <w:pPr>
              <w:spacing w:after="0" w:line="240" w:lineRule="auto"/>
              <w:ind w:hanging="34"/>
              <w:jc w:val="center"/>
              <w:rPr>
                <w:rFonts w:ascii="Times New Roman" w:hAnsi="Times New Roman" w:cs="Times New Roman"/>
                <w:sz w:val="24"/>
                <w:szCs w:val="24"/>
              </w:rPr>
            </w:pPr>
            <w:r>
              <w:rPr>
                <w:rFonts w:ascii="Times New Roman" w:hAnsi="Times New Roman" w:cs="Times New Roman"/>
                <w:sz w:val="24"/>
                <w:szCs w:val="24"/>
              </w:rPr>
              <w:t>образова</w:t>
            </w:r>
            <w:r w:rsidR="00AA7FFD" w:rsidRPr="00FC6793">
              <w:rPr>
                <w:rFonts w:ascii="Times New Roman" w:hAnsi="Times New Roman" w:cs="Times New Roman"/>
                <w:sz w:val="24"/>
                <w:szCs w:val="24"/>
              </w:rPr>
              <w:t>ния ДОО</w:t>
            </w:r>
          </w:p>
        </w:tc>
        <w:tc>
          <w:tcPr>
            <w:tcW w:w="1559" w:type="dxa"/>
            <w:vAlign w:val="center"/>
          </w:tcPr>
          <w:p w:rsidR="00AA7FFD" w:rsidRPr="00FC6793" w:rsidRDefault="00AA7FFD" w:rsidP="00AA7FFD">
            <w:pPr>
              <w:spacing w:after="0" w:line="240" w:lineRule="auto"/>
              <w:ind w:hanging="34"/>
              <w:jc w:val="center"/>
              <w:rPr>
                <w:rFonts w:ascii="Times New Roman" w:hAnsi="Times New Roman" w:cs="Times New Roman"/>
                <w:sz w:val="24"/>
                <w:szCs w:val="24"/>
              </w:rPr>
            </w:pPr>
            <w:r w:rsidRPr="00FC6793">
              <w:rPr>
                <w:rFonts w:ascii="Times New Roman" w:hAnsi="Times New Roman" w:cs="Times New Roman"/>
                <w:sz w:val="24"/>
                <w:szCs w:val="24"/>
              </w:rPr>
              <w:t>Лидер ДОО</w:t>
            </w:r>
          </w:p>
        </w:tc>
      </w:tr>
      <w:tr w:rsidR="00AA7FFD" w:rsidRPr="00FC6793" w:rsidTr="00FC6793">
        <w:tc>
          <w:tcPr>
            <w:tcW w:w="567" w:type="dxa"/>
            <w:vAlign w:val="center"/>
          </w:tcPr>
          <w:p w:rsidR="00AA7FFD" w:rsidRPr="00FC6793" w:rsidRDefault="00AA7FFD" w:rsidP="00AA7FFD">
            <w:pPr>
              <w:tabs>
                <w:tab w:val="left" w:pos="72"/>
              </w:tabs>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1.</w:t>
            </w:r>
          </w:p>
        </w:tc>
        <w:tc>
          <w:tcPr>
            <w:tcW w:w="1843" w:type="dxa"/>
            <w:vAlign w:val="center"/>
          </w:tcPr>
          <w:p w:rsidR="00AA7FFD" w:rsidRPr="00FC6793" w:rsidRDefault="00AA7FFD" w:rsidP="00B905CC">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 xml:space="preserve">Пионерская организация им. Игоря </w:t>
            </w:r>
            <w:proofErr w:type="spellStart"/>
            <w:r w:rsidRPr="00FC6793">
              <w:rPr>
                <w:rFonts w:ascii="Times New Roman" w:hAnsi="Times New Roman" w:cs="Times New Roman"/>
                <w:sz w:val="24"/>
                <w:szCs w:val="24"/>
              </w:rPr>
              <w:t>Челухина</w:t>
            </w:r>
            <w:proofErr w:type="spellEnd"/>
          </w:p>
        </w:tc>
        <w:tc>
          <w:tcPr>
            <w:tcW w:w="1134"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11-14 лет</w:t>
            </w:r>
          </w:p>
        </w:tc>
        <w:tc>
          <w:tcPr>
            <w:tcW w:w="983"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p>
          <w:p w:rsidR="00AA7FFD" w:rsidRPr="00FC6793" w:rsidRDefault="00AA7FFD" w:rsidP="00AA7FFD">
            <w:pPr>
              <w:spacing w:after="0" w:line="240" w:lineRule="auto"/>
              <w:ind w:hanging="32"/>
              <w:jc w:val="center"/>
              <w:rPr>
                <w:rFonts w:ascii="Times New Roman" w:hAnsi="Times New Roman" w:cs="Times New Roman"/>
                <w:sz w:val="24"/>
                <w:szCs w:val="24"/>
              </w:rPr>
            </w:pPr>
          </w:p>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105</w:t>
            </w:r>
          </w:p>
        </w:tc>
        <w:tc>
          <w:tcPr>
            <w:tcW w:w="2136"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Программа пионерской организации,</w:t>
            </w:r>
          </w:p>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Устав пионерской</w:t>
            </w:r>
          </w:p>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организации</w:t>
            </w:r>
          </w:p>
        </w:tc>
        <w:tc>
          <w:tcPr>
            <w:tcW w:w="1134"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2003</w:t>
            </w:r>
          </w:p>
        </w:tc>
        <w:tc>
          <w:tcPr>
            <w:tcW w:w="1559"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Парамонова Анастасия</w:t>
            </w:r>
          </w:p>
        </w:tc>
      </w:tr>
      <w:tr w:rsidR="00AA7FFD" w:rsidRPr="00FC6793" w:rsidTr="00FC6793">
        <w:tc>
          <w:tcPr>
            <w:tcW w:w="567" w:type="dxa"/>
            <w:vAlign w:val="center"/>
          </w:tcPr>
          <w:p w:rsidR="00AA7FFD" w:rsidRPr="00FC6793" w:rsidRDefault="00AA7FFD" w:rsidP="00AA7FFD">
            <w:pPr>
              <w:tabs>
                <w:tab w:val="left" w:pos="72"/>
              </w:tabs>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2.</w:t>
            </w:r>
          </w:p>
        </w:tc>
        <w:tc>
          <w:tcPr>
            <w:tcW w:w="1843"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РСМ</w:t>
            </w:r>
          </w:p>
        </w:tc>
        <w:tc>
          <w:tcPr>
            <w:tcW w:w="1134"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С 14 лет</w:t>
            </w:r>
          </w:p>
        </w:tc>
        <w:tc>
          <w:tcPr>
            <w:tcW w:w="983"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25</w:t>
            </w:r>
          </w:p>
        </w:tc>
        <w:tc>
          <w:tcPr>
            <w:tcW w:w="2136"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Устав РСМ</w:t>
            </w:r>
          </w:p>
        </w:tc>
        <w:tc>
          <w:tcPr>
            <w:tcW w:w="1134"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2005</w:t>
            </w:r>
          </w:p>
        </w:tc>
        <w:tc>
          <w:tcPr>
            <w:tcW w:w="1559" w:type="dxa"/>
            <w:vAlign w:val="center"/>
          </w:tcPr>
          <w:p w:rsidR="00AA7FFD" w:rsidRPr="00FC6793" w:rsidRDefault="00AA7FFD" w:rsidP="00AA7FFD">
            <w:pPr>
              <w:spacing w:after="0" w:line="240" w:lineRule="auto"/>
              <w:ind w:hanging="32"/>
              <w:jc w:val="center"/>
              <w:rPr>
                <w:rFonts w:ascii="Times New Roman" w:hAnsi="Times New Roman" w:cs="Times New Roman"/>
                <w:sz w:val="24"/>
                <w:szCs w:val="24"/>
              </w:rPr>
            </w:pPr>
            <w:r w:rsidRPr="00FC6793">
              <w:rPr>
                <w:rFonts w:ascii="Times New Roman" w:hAnsi="Times New Roman" w:cs="Times New Roman"/>
                <w:sz w:val="24"/>
                <w:szCs w:val="24"/>
              </w:rPr>
              <w:t>Учаева Екатерина</w:t>
            </w:r>
          </w:p>
        </w:tc>
      </w:tr>
    </w:tbl>
    <w:p w:rsidR="005A6398" w:rsidRDefault="005A6398" w:rsidP="00215224">
      <w:pPr>
        <w:spacing w:after="0" w:line="240" w:lineRule="auto"/>
        <w:ind w:firstLine="567"/>
        <w:jc w:val="both"/>
        <w:rPr>
          <w:rFonts w:ascii="Times New Roman" w:hAnsi="Times New Roman" w:cs="Times New Roman"/>
          <w:sz w:val="24"/>
          <w:szCs w:val="24"/>
        </w:rPr>
      </w:pPr>
    </w:p>
    <w:p w:rsidR="00AA7FFD" w:rsidRPr="00215224" w:rsidRDefault="00215224" w:rsidP="00215224">
      <w:pPr>
        <w:spacing w:after="0" w:line="240" w:lineRule="auto"/>
        <w:ind w:firstLine="567"/>
        <w:jc w:val="both"/>
        <w:rPr>
          <w:rFonts w:ascii="Times New Roman" w:hAnsi="Times New Roman" w:cs="Times New Roman"/>
          <w:sz w:val="28"/>
          <w:szCs w:val="24"/>
        </w:rPr>
      </w:pPr>
      <w:r w:rsidRPr="00215224">
        <w:rPr>
          <w:rFonts w:ascii="Times New Roman" w:hAnsi="Times New Roman" w:cs="Times New Roman"/>
          <w:sz w:val="24"/>
          <w:szCs w:val="24"/>
        </w:rPr>
        <w:t>Члены</w:t>
      </w:r>
      <w:r w:rsidRPr="00215224">
        <w:rPr>
          <w:rFonts w:ascii="Times New Roman" w:hAnsi="Times New Roman" w:cs="Times New Roman"/>
        </w:rPr>
        <w:t xml:space="preserve"> детских и молодёжных  общественных объединений</w:t>
      </w:r>
      <w:r w:rsidRPr="00215224">
        <w:rPr>
          <w:rFonts w:ascii="Times New Roman" w:hAnsi="Times New Roman" w:cs="Times New Roman"/>
          <w:sz w:val="24"/>
          <w:szCs w:val="24"/>
        </w:rPr>
        <w:t xml:space="preserve"> </w:t>
      </w:r>
      <w:r w:rsidR="00AA7FFD" w:rsidRPr="00215224">
        <w:rPr>
          <w:rFonts w:ascii="Times New Roman" w:hAnsi="Times New Roman" w:cs="Times New Roman"/>
          <w:sz w:val="24"/>
          <w:szCs w:val="24"/>
        </w:rPr>
        <w:t xml:space="preserve"> получают</w:t>
      </w:r>
      <w:r w:rsidR="00AA7FFD" w:rsidRPr="00AA7FFD">
        <w:rPr>
          <w:rFonts w:ascii="Times New Roman" w:hAnsi="Times New Roman" w:cs="Times New Roman"/>
          <w:sz w:val="24"/>
          <w:szCs w:val="24"/>
        </w:rPr>
        <w:t xml:space="preserve"> опыт самоуправления и демократических форм поведения, заботы и милосердия по отношению к другим людям, апробации различных социальных ролей. В школе сложились определённые традиции организации деятельности детских и молодёжных общественных организаций. </w:t>
      </w:r>
    </w:p>
    <w:p w:rsidR="00AA7FFD" w:rsidRPr="00AA7FFD" w:rsidRDefault="00215224" w:rsidP="00AA7FFD">
      <w:pPr>
        <w:pStyle w:val="2"/>
        <w:spacing w:before="0" w:after="0"/>
        <w:ind w:firstLine="567"/>
        <w:jc w:val="both"/>
        <w:rPr>
          <w:rFonts w:ascii="Times New Roman" w:hAnsi="Times New Roman"/>
          <w:b w:val="0"/>
          <w:i w:val="0"/>
          <w:sz w:val="24"/>
          <w:szCs w:val="24"/>
        </w:rPr>
      </w:pPr>
      <w:r>
        <w:rPr>
          <w:rFonts w:ascii="Times New Roman" w:hAnsi="Times New Roman"/>
          <w:b w:val="0"/>
          <w:i w:val="0"/>
          <w:sz w:val="24"/>
          <w:szCs w:val="24"/>
        </w:rPr>
        <w:t xml:space="preserve">В школе работает  </w:t>
      </w:r>
      <w:r w:rsidRPr="00922F23">
        <w:rPr>
          <w:rFonts w:ascii="Times New Roman" w:hAnsi="Times New Roman"/>
          <w:b w:val="0"/>
          <w:sz w:val="24"/>
          <w:szCs w:val="24"/>
        </w:rPr>
        <w:t>социально-психологическая  служба.</w:t>
      </w:r>
      <w:r>
        <w:rPr>
          <w:rFonts w:ascii="Times New Roman" w:hAnsi="Times New Roman"/>
          <w:b w:val="0"/>
          <w:i w:val="0"/>
          <w:sz w:val="24"/>
          <w:szCs w:val="24"/>
        </w:rPr>
        <w:t xml:space="preserve"> Работа  строится </w:t>
      </w:r>
      <w:r w:rsidR="00AA7FFD" w:rsidRPr="00AA7FFD">
        <w:rPr>
          <w:rFonts w:ascii="Times New Roman" w:hAnsi="Times New Roman"/>
          <w:b w:val="0"/>
          <w:i w:val="0"/>
          <w:sz w:val="24"/>
          <w:szCs w:val="24"/>
        </w:rPr>
        <w:t xml:space="preserve"> в соответствии с планом  </w:t>
      </w:r>
      <w:r w:rsidR="00AA7FFD" w:rsidRPr="00215224">
        <w:rPr>
          <w:rFonts w:ascii="Times New Roman" w:hAnsi="Times New Roman"/>
          <w:b w:val="0"/>
          <w:i w:val="0"/>
          <w:sz w:val="24"/>
          <w:szCs w:val="24"/>
        </w:rPr>
        <w:t>и целью</w:t>
      </w:r>
      <w:r w:rsidRPr="00215224">
        <w:rPr>
          <w:rFonts w:ascii="Times New Roman" w:hAnsi="Times New Roman"/>
          <w:b w:val="0"/>
          <w:i w:val="0"/>
          <w:sz w:val="24"/>
          <w:szCs w:val="24"/>
        </w:rPr>
        <w:t xml:space="preserve"> </w:t>
      </w:r>
      <w:r w:rsidRPr="00AA7FFD">
        <w:rPr>
          <w:rFonts w:ascii="Times New Roman" w:hAnsi="Times New Roman"/>
          <w:b w:val="0"/>
          <w:i w:val="0"/>
          <w:sz w:val="24"/>
          <w:szCs w:val="24"/>
        </w:rPr>
        <w:t>школы</w:t>
      </w:r>
      <w:r w:rsidR="00AA7FFD" w:rsidRPr="00AA7FFD">
        <w:rPr>
          <w:rFonts w:ascii="Times New Roman" w:hAnsi="Times New Roman"/>
          <w:b w:val="0"/>
          <w:i w:val="0"/>
          <w:sz w:val="24"/>
          <w:szCs w:val="24"/>
        </w:rPr>
        <w:t>: содействие администрации и педагогическому коллективу школы в создании социальной ситуации развития, соответствующей индивидуальности и обеспечивающей психологические условия для охраны здоровья и развития всех участников образовательного процесса.</w:t>
      </w:r>
    </w:p>
    <w:p w:rsidR="00AA7FFD" w:rsidRPr="00AA7FFD" w:rsidRDefault="00AA7FFD" w:rsidP="00215224">
      <w:pPr>
        <w:pStyle w:val="a3"/>
        <w:spacing w:after="0"/>
        <w:ind w:firstLine="567"/>
        <w:jc w:val="both"/>
      </w:pPr>
      <w:r w:rsidRPr="00AA7FFD">
        <w:t xml:space="preserve">Работа школьной </w:t>
      </w:r>
      <w:r w:rsidRPr="00215224">
        <w:t>социально-психологической службы</w:t>
      </w:r>
      <w:r w:rsidR="00215224">
        <w:t xml:space="preserve"> - э</w:t>
      </w:r>
      <w:r w:rsidRPr="00AA7FFD">
        <w:t>то  диагностическая работа с проблемными учащ</w:t>
      </w:r>
      <w:r w:rsidR="00215224">
        <w:t xml:space="preserve">имися с целью оказания помощи. </w:t>
      </w:r>
      <w:r w:rsidRPr="00AA7FFD">
        <w:t>Работа велась по следующим направлениям:</w:t>
      </w:r>
      <w:r w:rsidR="00215224">
        <w:t xml:space="preserve">  </w:t>
      </w:r>
      <w:proofErr w:type="spellStart"/>
      <w:r w:rsidRPr="00AA7FFD">
        <w:t>психопрофилактика</w:t>
      </w:r>
      <w:proofErr w:type="spellEnd"/>
      <w:r w:rsidRPr="00AA7FFD">
        <w:t xml:space="preserve"> и просвещение;</w:t>
      </w:r>
      <w:r w:rsidR="00215224">
        <w:t xml:space="preserve">  </w:t>
      </w:r>
      <w:r w:rsidRPr="00AA7FFD">
        <w:t>психодиагностика;</w:t>
      </w:r>
      <w:r w:rsidR="00215224">
        <w:t xml:space="preserve"> </w:t>
      </w:r>
      <w:proofErr w:type="spellStart"/>
      <w:r w:rsidRPr="00AA7FFD">
        <w:t>психокоррекционая</w:t>
      </w:r>
      <w:proofErr w:type="spellEnd"/>
      <w:r w:rsidRPr="00AA7FFD">
        <w:t xml:space="preserve"> и развивающая работа;</w:t>
      </w:r>
      <w:r w:rsidR="00215224">
        <w:t xml:space="preserve"> </w:t>
      </w:r>
      <w:r w:rsidRPr="00AA7FFD">
        <w:t>консультирование;</w:t>
      </w:r>
      <w:r w:rsidR="00215224">
        <w:t xml:space="preserve"> </w:t>
      </w:r>
      <w:r w:rsidRPr="00AA7FFD">
        <w:t>научно-методическая работа. Решение задач модернизации российского образования предполагает защиту прав личности обучающегося, обеспечение его психологической и физической безопасности, психолого-педагогическую поддержку и содействие ребенку в проблемных ситуациях.</w:t>
      </w:r>
      <w:r w:rsidR="00215224">
        <w:t xml:space="preserve"> </w:t>
      </w:r>
      <w:r w:rsidRPr="00AA7FFD">
        <w:t>В нашей школе большое внимание уделяется профилактической работе и просвещению всех участников образовательного процесса.</w:t>
      </w:r>
      <w:r w:rsidR="00215224">
        <w:t xml:space="preserve"> </w:t>
      </w:r>
      <w:r w:rsidRPr="00AA7FFD">
        <w:t>Ведется работа по повышению психологической культуры педагогов, родителей, учащихся. С этой целью используются различные формы:</w:t>
      </w:r>
      <w:r w:rsidR="00215224">
        <w:t xml:space="preserve"> </w:t>
      </w:r>
      <w:r w:rsidRPr="00AA7FFD">
        <w:t>семинары, лекции;</w:t>
      </w:r>
      <w:r w:rsidR="00215224">
        <w:t xml:space="preserve"> </w:t>
      </w:r>
      <w:r w:rsidRPr="00AA7FFD">
        <w:t>семинары-тренинги;</w:t>
      </w:r>
      <w:r w:rsidR="00215224">
        <w:t xml:space="preserve"> </w:t>
      </w:r>
      <w:r w:rsidRPr="00AA7FFD">
        <w:t>тренинги;</w:t>
      </w:r>
      <w:r w:rsidR="00215224">
        <w:t xml:space="preserve"> </w:t>
      </w:r>
      <w:r w:rsidRPr="00AA7FFD">
        <w:t>деловые игры;</w:t>
      </w:r>
      <w:r w:rsidR="00215224">
        <w:t xml:space="preserve"> </w:t>
      </w:r>
      <w:r w:rsidRPr="00AA7FFD">
        <w:t>круглые столы;</w:t>
      </w:r>
      <w:r w:rsidR="00215224">
        <w:t xml:space="preserve"> </w:t>
      </w:r>
      <w:r w:rsidRPr="00AA7FFD">
        <w:t>психологические игры.</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Социально-психолог</w:t>
      </w:r>
      <w:r w:rsidR="00215224">
        <w:rPr>
          <w:rFonts w:ascii="Times New Roman" w:hAnsi="Times New Roman" w:cs="Times New Roman"/>
          <w:sz w:val="24"/>
          <w:szCs w:val="24"/>
        </w:rPr>
        <w:t xml:space="preserve">ической службой ежегодно проводится </w:t>
      </w:r>
      <w:r w:rsidRPr="00AA7FFD">
        <w:rPr>
          <w:rFonts w:ascii="Times New Roman" w:hAnsi="Times New Roman" w:cs="Times New Roman"/>
          <w:sz w:val="24"/>
          <w:szCs w:val="24"/>
        </w:rPr>
        <w:t xml:space="preserve"> мониторинг психологической безопасности образовательной среды в школе,  результаты обсуждаются на совещаниях и педсоветах. По его итогам с учащимися проводятся занятия, направленные на развитие навыков конструктивного общения со сверстниками и взрослыми, на улучшение психологического климата в коллективах.</w:t>
      </w:r>
    </w:p>
    <w:p w:rsidR="00AA7FFD" w:rsidRPr="00AA7FFD" w:rsidRDefault="00AA7FFD" w:rsidP="00215224">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Регулярно проводятся индивидуальные консультации с учащимися, роди</w:t>
      </w:r>
      <w:r w:rsidR="00215224">
        <w:rPr>
          <w:rFonts w:ascii="Times New Roman" w:hAnsi="Times New Roman" w:cs="Times New Roman"/>
          <w:sz w:val="24"/>
          <w:szCs w:val="24"/>
        </w:rPr>
        <w:t xml:space="preserve">телями, педагогами, которые оказались </w:t>
      </w:r>
      <w:r w:rsidRPr="00AA7FFD">
        <w:rPr>
          <w:rFonts w:ascii="Times New Roman" w:hAnsi="Times New Roman" w:cs="Times New Roman"/>
          <w:sz w:val="24"/>
          <w:szCs w:val="24"/>
        </w:rPr>
        <w:t xml:space="preserve"> в трудной жизненной ситуации. С учащимися «группы риска» проводится индивидуальная работа.</w:t>
      </w:r>
      <w:r w:rsidR="00215224">
        <w:rPr>
          <w:rFonts w:ascii="Times New Roman" w:hAnsi="Times New Roman" w:cs="Times New Roman"/>
          <w:sz w:val="24"/>
          <w:szCs w:val="24"/>
        </w:rPr>
        <w:t xml:space="preserve"> </w:t>
      </w:r>
      <w:r w:rsidRPr="00AA7FFD">
        <w:rPr>
          <w:rFonts w:ascii="Times New Roman" w:hAnsi="Times New Roman" w:cs="Times New Roman"/>
          <w:sz w:val="24"/>
          <w:szCs w:val="24"/>
        </w:rPr>
        <w:t xml:space="preserve">Кроме этого ведется и дистанционное просвещение: оформлены стенды, посвященные здоровому образу жизни, обучению способам </w:t>
      </w:r>
      <w:proofErr w:type="spellStart"/>
      <w:r w:rsidRPr="00AA7FFD">
        <w:rPr>
          <w:rFonts w:ascii="Times New Roman" w:hAnsi="Times New Roman" w:cs="Times New Roman"/>
          <w:sz w:val="24"/>
          <w:szCs w:val="24"/>
        </w:rPr>
        <w:t>саморегуляции</w:t>
      </w:r>
      <w:proofErr w:type="spellEnd"/>
      <w:r w:rsidRPr="00AA7FFD">
        <w:rPr>
          <w:rFonts w:ascii="Times New Roman" w:hAnsi="Times New Roman" w:cs="Times New Roman"/>
          <w:sz w:val="24"/>
          <w:szCs w:val="24"/>
        </w:rPr>
        <w:t>, умению управлять своим эмоциональным состоянием.</w:t>
      </w:r>
    </w:p>
    <w:p w:rsidR="009C5711" w:rsidRPr="009C5711" w:rsidRDefault="00AA7FFD" w:rsidP="009C5711">
      <w:pPr>
        <w:spacing w:after="0" w:line="240" w:lineRule="auto"/>
        <w:ind w:firstLine="567"/>
        <w:jc w:val="both"/>
        <w:rPr>
          <w:rFonts w:ascii="Times New Roman" w:hAnsi="Times New Roman" w:cs="Times New Roman"/>
          <w:sz w:val="28"/>
          <w:szCs w:val="24"/>
        </w:rPr>
      </w:pPr>
      <w:r w:rsidRPr="00AA7FFD">
        <w:rPr>
          <w:rFonts w:ascii="Times New Roman" w:hAnsi="Times New Roman" w:cs="Times New Roman"/>
          <w:sz w:val="24"/>
          <w:szCs w:val="24"/>
        </w:rPr>
        <w:t xml:space="preserve">В каждом классном уголке  есть памятка для учащихся «Как противостоять насилию?» и информационный лист «Вам нужна помощь?» с перечнем телефонов различных служб, включая детский телефон доверия, которые могут прийти на помощь </w:t>
      </w:r>
      <w:r w:rsidRPr="00AA7FFD">
        <w:rPr>
          <w:rFonts w:ascii="Times New Roman" w:hAnsi="Times New Roman" w:cs="Times New Roman"/>
          <w:sz w:val="24"/>
          <w:szCs w:val="24"/>
        </w:rPr>
        <w:lastRenderedPageBreak/>
        <w:t>детям.</w:t>
      </w:r>
      <w:r w:rsidR="00215224">
        <w:rPr>
          <w:rFonts w:ascii="Times New Roman" w:hAnsi="Times New Roman" w:cs="Times New Roman"/>
          <w:sz w:val="24"/>
          <w:szCs w:val="24"/>
        </w:rPr>
        <w:t xml:space="preserve"> </w:t>
      </w:r>
      <w:r w:rsidRPr="00AA7FFD">
        <w:rPr>
          <w:rFonts w:ascii="Times New Roman" w:hAnsi="Times New Roman" w:cs="Times New Roman"/>
          <w:sz w:val="24"/>
          <w:szCs w:val="24"/>
        </w:rPr>
        <w:t>В рамках подготовки уча</w:t>
      </w:r>
      <w:r w:rsidR="00215224">
        <w:rPr>
          <w:rFonts w:ascii="Times New Roman" w:hAnsi="Times New Roman" w:cs="Times New Roman"/>
          <w:sz w:val="24"/>
          <w:szCs w:val="24"/>
        </w:rPr>
        <w:t xml:space="preserve">щихся к различным формам </w:t>
      </w:r>
      <w:r w:rsidRPr="00AA7FFD">
        <w:rPr>
          <w:rFonts w:ascii="Times New Roman" w:hAnsi="Times New Roman" w:cs="Times New Roman"/>
          <w:sz w:val="24"/>
          <w:szCs w:val="24"/>
        </w:rPr>
        <w:t xml:space="preserve">  аттестации с родителями </w:t>
      </w:r>
      <w:r w:rsidR="00215224">
        <w:rPr>
          <w:rFonts w:ascii="Times New Roman" w:hAnsi="Times New Roman" w:cs="Times New Roman"/>
          <w:sz w:val="24"/>
          <w:szCs w:val="24"/>
        </w:rPr>
        <w:t xml:space="preserve">4, </w:t>
      </w:r>
      <w:r w:rsidRPr="00AA7FFD">
        <w:rPr>
          <w:rFonts w:ascii="Times New Roman" w:hAnsi="Times New Roman" w:cs="Times New Roman"/>
          <w:sz w:val="24"/>
          <w:szCs w:val="24"/>
        </w:rPr>
        <w:t>9, 11 классов проводятся групповые консультации «Формы родительской помощи и поддержки в период подготовки детей к экзаменам».</w:t>
      </w:r>
      <w:r w:rsidR="00215224">
        <w:rPr>
          <w:rFonts w:ascii="Times New Roman" w:hAnsi="Times New Roman" w:cs="Times New Roman"/>
          <w:sz w:val="24"/>
          <w:szCs w:val="24"/>
        </w:rPr>
        <w:t xml:space="preserve"> </w:t>
      </w:r>
      <w:r w:rsidRPr="00AA7FFD">
        <w:rPr>
          <w:rFonts w:ascii="Times New Roman" w:hAnsi="Times New Roman" w:cs="Times New Roman"/>
          <w:sz w:val="24"/>
          <w:szCs w:val="24"/>
        </w:rPr>
        <w:t xml:space="preserve">Для учителей подготовлены методические рекомендации по стратегиям работы с учащимися при подготовке к </w:t>
      </w:r>
      <w:r w:rsidR="00215224">
        <w:rPr>
          <w:rFonts w:ascii="Times New Roman" w:hAnsi="Times New Roman" w:cs="Times New Roman"/>
          <w:sz w:val="24"/>
          <w:szCs w:val="24"/>
        </w:rPr>
        <w:t xml:space="preserve">РЭ, </w:t>
      </w:r>
      <w:r w:rsidRPr="00AA7FFD">
        <w:rPr>
          <w:rFonts w:ascii="Times New Roman" w:hAnsi="Times New Roman" w:cs="Times New Roman"/>
          <w:sz w:val="24"/>
          <w:szCs w:val="24"/>
        </w:rPr>
        <w:t>ЕГЭ и ГИА.</w:t>
      </w:r>
      <w:r w:rsidR="00215224">
        <w:rPr>
          <w:rFonts w:ascii="Times New Roman" w:hAnsi="Times New Roman" w:cs="Times New Roman"/>
          <w:sz w:val="24"/>
          <w:szCs w:val="24"/>
        </w:rPr>
        <w:t xml:space="preserve"> </w:t>
      </w:r>
      <w:r w:rsidRPr="00AA7FFD">
        <w:rPr>
          <w:rFonts w:ascii="Times New Roman" w:hAnsi="Times New Roman" w:cs="Times New Roman"/>
          <w:sz w:val="24"/>
          <w:szCs w:val="24"/>
        </w:rPr>
        <w:t xml:space="preserve">С учащимися проводится цикл занятий «Как подготовиться к экзаменам и сохранить здоровье», которые направлены на обучение учащихся методам </w:t>
      </w:r>
      <w:proofErr w:type="spellStart"/>
      <w:r w:rsidRPr="00AA7FFD">
        <w:rPr>
          <w:rFonts w:ascii="Times New Roman" w:hAnsi="Times New Roman" w:cs="Times New Roman"/>
          <w:sz w:val="24"/>
          <w:szCs w:val="24"/>
        </w:rPr>
        <w:t>саморегуляции</w:t>
      </w:r>
      <w:proofErr w:type="spellEnd"/>
      <w:r w:rsidRPr="00AA7FFD">
        <w:rPr>
          <w:rFonts w:ascii="Times New Roman" w:hAnsi="Times New Roman" w:cs="Times New Roman"/>
          <w:sz w:val="24"/>
          <w:szCs w:val="24"/>
        </w:rPr>
        <w:t xml:space="preserve">, умению снять напряжение во время экзаменов и в стрессовых ситуациях. </w:t>
      </w:r>
      <w:r w:rsidR="00215224">
        <w:rPr>
          <w:rFonts w:ascii="Times New Roman" w:hAnsi="Times New Roman" w:cs="Times New Roman"/>
          <w:sz w:val="24"/>
          <w:szCs w:val="24"/>
        </w:rPr>
        <w:t xml:space="preserve"> В классных уголках 2-</w:t>
      </w:r>
      <w:r w:rsidRPr="00AA7FFD">
        <w:rPr>
          <w:rFonts w:ascii="Times New Roman" w:hAnsi="Times New Roman" w:cs="Times New Roman"/>
          <w:sz w:val="24"/>
          <w:szCs w:val="24"/>
        </w:rPr>
        <w:t>11 классов размещаются  рекомендации для учащихся по подготовке к экзаменам.</w:t>
      </w:r>
      <w:r w:rsidR="009C5711">
        <w:rPr>
          <w:rFonts w:ascii="Times New Roman" w:hAnsi="Times New Roman" w:cs="Times New Roman"/>
          <w:sz w:val="24"/>
          <w:szCs w:val="24"/>
        </w:rPr>
        <w:t xml:space="preserve"> </w:t>
      </w:r>
      <w:r w:rsidR="009C5711" w:rsidRPr="009C5711">
        <w:rPr>
          <w:rFonts w:ascii="Times New Roman" w:hAnsi="Times New Roman" w:cs="Times New Roman"/>
          <w:sz w:val="24"/>
        </w:rPr>
        <w:t xml:space="preserve">С целью создания </w:t>
      </w:r>
      <w:r w:rsidRPr="009C5711">
        <w:rPr>
          <w:rFonts w:ascii="Times New Roman" w:hAnsi="Times New Roman" w:cs="Times New Roman"/>
          <w:sz w:val="24"/>
        </w:rPr>
        <w:t xml:space="preserve"> психологического   комфорта</w:t>
      </w:r>
      <w:r w:rsidRPr="009C5711">
        <w:rPr>
          <w:rFonts w:ascii="Times New Roman" w:hAnsi="Times New Roman" w:cs="Times New Roman"/>
          <w:b/>
          <w:sz w:val="24"/>
        </w:rPr>
        <w:t xml:space="preserve">    </w:t>
      </w:r>
      <w:r w:rsidRPr="009C5711">
        <w:rPr>
          <w:rFonts w:ascii="Times New Roman" w:hAnsi="Times New Roman" w:cs="Times New Roman"/>
          <w:sz w:val="24"/>
        </w:rPr>
        <w:t xml:space="preserve">для  </w:t>
      </w:r>
      <w:r w:rsidR="009C5711" w:rsidRPr="009C5711">
        <w:rPr>
          <w:rFonts w:ascii="Times New Roman" w:hAnsi="Times New Roman" w:cs="Times New Roman"/>
          <w:sz w:val="24"/>
        </w:rPr>
        <w:t>учащихся</w:t>
      </w:r>
      <w:r w:rsidRPr="009C5711">
        <w:rPr>
          <w:rFonts w:ascii="Times New Roman" w:hAnsi="Times New Roman" w:cs="Times New Roman"/>
          <w:sz w:val="24"/>
        </w:rPr>
        <w:t xml:space="preserve">    </w:t>
      </w:r>
      <w:r w:rsidR="009C5711" w:rsidRPr="009C5711">
        <w:rPr>
          <w:rFonts w:ascii="Times New Roman" w:hAnsi="Times New Roman" w:cs="Times New Roman"/>
          <w:sz w:val="24"/>
        </w:rPr>
        <w:t>1,5, 10х</w:t>
      </w:r>
      <w:r w:rsidRPr="009C5711">
        <w:rPr>
          <w:rFonts w:ascii="Times New Roman" w:hAnsi="Times New Roman" w:cs="Times New Roman"/>
          <w:sz w:val="24"/>
        </w:rPr>
        <w:t xml:space="preserve"> </w:t>
      </w:r>
      <w:r w:rsidR="009C5711" w:rsidRPr="009C5711">
        <w:rPr>
          <w:rFonts w:ascii="Times New Roman" w:hAnsi="Times New Roman" w:cs="Times New Roman"/>
          <w:sz w:val="24"/>
        </w:rPr>
        <w:t xml:space="preserve">классов </w:t>
      </w:r>
      <w:r w:rsidRPr="009C5711">
        <w:rPr>
          <w:rFonts w:ascii="Times New Roman" w:hAnsi="Times New Roman" w:cs="Times New Roman"/>
          <w:sz w:val="24"/>
        </w:rPr>
        <w:t xml:space="preserve">тщательно   </w:t>
      </w:r>
      <w:r w:rsidR="009C5711" w:rsidRPr="009C5711">
        <w:rPr>
          <w:rFonts w:ascii="Times New Roman" w:hAnsi="Times New Roman" w:cs="Times New Roman"/>
          <w:sz w:val="24"/>
        </w:rPr>
        <w:t xml:space="preserve"> проводятся мероприятия по адаптации.</w:t>
      </w:r>
    </w:p>
    <w:p w:rsidR="00AA7FFD" w:rsidRPr="00AA7FFD" w:rsidRDefault="00AA7FFD" w:rsidP="00AA7FFD">
      <w:pPr>
        <w:pStyle w:val="a8"/>
        <w:spacing w:before="0" w:beforeAutospacing="0" w:after="0" w:afterAutospacing="0"/>
        <w:ind w:firstLine="567"/>
        <w:jc w:val="both"/>
        <w:rPr>
          <w:color w:val="auto"/>
        </w:rPr>
      </w:pPr>
      <w:r w:rsidRPr="00AA7FFD">
        <w:rPr>
          <w:color w:val="auto"/>
        </w:rPr>
        <w:t xml:space="preserve">В коридорах школы оформлены уголки: Геральдика РФ, Оренбургской области, Уголок дежурного; Уголок для родителей; Уголок для учащихся; Уголок безопасности дорожного движения; Стенд «Гордость школы»; Стенд «Школьная пресса»; сменный уголок юного художника для выставок рисунков учащихся школы; Уголок спортивной жизни и спортивных достижений; Уголок здоровья. В школьной библиотеке регулярно действуют книжные выставки различной тематики. </w:t>
      </w:r>
    </w:p>
    <w:p w:rsidR="00AA7FFD" w:rsidRPr="00AA7FFD" w:rsidRDefault="009C5711" w:rsidP="009C5711">
      <w:pPr>
        <w:pStyle w:val="a6"/>
        <w:spacing w:after="0"/>
        <w:ind w:left="0" w:firstLine="567"/>
        <w:jc w:val="both"/>
      </w:pPr>
      <w:r>
        <w:t>К</w:t>
      </w:r>
      <w:r w:rsidR="00AA7FFD" w:rsidRPr="00AA7FFD">
        <w:t xml:space="preserve">аждую четверть </w:t>
      </w:r>
      <w:r>
        <w:t xml:space="preserve">в школе </w:t>
      </w:r>
      <w:r w:rsidR="00AA7FFD" w:rsidRPr="00AA7FFD">
        <w:t>выход</w:t>
      </w:r>
      <w:r>
        <w:t xml:space="preserve">ит </w:t>
      </w:r>
      <w:r w:rsidRPr="00922F23">
        <w:rPr>
          <w:i/>
        </w:rPr>
        <w:t>газета «Вести Бригантины</w:t>
      </w:r>
      <w:r>
        <w:t>»,  которая содержит информацию</w:t>
      </w:r>
      <w:r w:rsidR="00AA7FFD" w:rsidRPr="00AA7FFD">
        <w:t xml:space="preserve"> о самых ярких моментах школьной жизни, поздравления победителей олимпиад, военно-спорти</w:t>
      </w:r>
      <w:r>
        <w:t xml:space="preserve">вных и спортивных соревнований и т.п. </w:t>
      </w:r>
    </w:p>
    <w:p w:rsidR="00AA7FFD" w:rsidRPr="00922F23" w:rsidRDefault="00AA7FFD" w:rsidP="00AA7FFD">
      <w:pPr>
        <w:spacing w:after="0" w:line="240" w:lineRule="auto"/>
        <w:ind w:firstLine="567"/>
        <w:jc w:val="both"/>
        <w:rPr>
          <w:rFonts w:ascii="Times New Roman" w:hAnsi="Times New Roman" w:cs="Times New Roman"/>
          <w:i/>
          <w:sz w:val="24"/>
          <w:szCs w:val="24"/>
        </w:rPr>
      </w:pPr>
      <w:r w:rsidRPr="00922F23">
        <w:rPr>
          <w:rFonts w:ascii="Times New Roman" w:hAnsi="Times New Roman" w:cs="Times New Roman"/>
          <w:i/>
          <w:sz w:val="24"/>
          <w:szCs w:val="24"/>
        </w:rPr>
        <w:t xml:space="preserve">Организованный отдых во время каникул является одной из форм воспитания и занятости детей.  </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В нашей школе действует Программа «Лето», основными задачами которой являются:</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1.Создание условий для развития творческого и познавательного потенциала, потребность в самовыражении.</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2. Формирование экологической культуры, расширение экологических знаний и практической деятельности.</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3. Создание условий для оздоровления детей, привлечение  к осознанному выбору здорового образа жизни.</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4. Развитие коммуникативных качеств детей.</w:t>
      </w:r>
    </w:p>
    <w:p w:rsidR="00AA7FFD" w:rsidRPr="00AA7FFD" w:rsidRDefault="00AA7FFD" w:rsidP="00AA7FFD">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 xml:space="preserve">В первую очередь привлекаются дети из малообеспеченных семей и дети «группы риска». </w:t>
      </w:r>
    </w:p>
    <w:p w:rsidR="00AA7FFD" w:rsidRPr="00AA7FFD" w:rsidRDefault="00AA7FFD" w:rsidP="009C5711">
      <w:pPr>
        <w:spacing w:after="0" w:line="240" w:lineRule="auto"/>
        <w:ind w:firstLine="567"/>
        <w:jc w:val="both"/>
        <w:rPr>
          <w:rFonts w:ascii="Times New Roman" w:hAnsi="Times New Roman" w:cs="Times New Roman"/>
          <w:sz w:val="24"/>
          <w:szCs w:val="24"/>
        </w:rPr>
      </w:pPr>
      <w:r w:rsidRPr="00AA7FFD">
        <w:rPr>
          <w:rFonts w:ascii="Times New Roman" w:hAnsi="Times New Roman" w:cs="Times New Roman"/>
          <w:sz w:val="24"/>
          <w:szCs w:val="24"/>
        </w:rPr>
        <w:t>К концу учебного года состояние здоровья детей ухудшается, снижается сопротивляемость организма различного рода инфекциям, снижается и физическая выносливость. Летняя оздоровительная площадка дневного пребывания дает возможность поддержать здоровье уставших за год детей, тех, кто не имеет возможности поех</w:t>
      </w:r>
      <w:r w:rsidR="009C5711">
        <w:rPr>
          <w:rFonts w:ascii="Times New Roman" w:hAnsi="Times New Roman" w:cs="Times New Roman"/>
          <w:sz w:val="24"/>
          <w:szCs w:val="24"/>
        </w:rPr>
        <w:t xml:space="preserve">ать отдыхать за город.  </w:t>
      </w:r>
      <w:r w:rsidRPr="00AA7FFD">
        <w:rPr>
          <w:rFonts w:ascii="Times New Roman" w:hAnsi="Times New Roman" w:cs="Times New Roman"/>
          <w:sz w:val="24"/>
          <w:szCs w:val="24"/>
        </w:rPr>
        <w:t>Для подростков в летнее время является полезным создание трудовых объединений в школе – это организация ремонтных бригад, экологических звеньев.</w:t>
      </w:r>
      <w:r w:rsidR="009C5711">
        <w:rPr>
          <w:rFonts w:ascii="Times New Roman" w:hAnsi="Times New Roman" w:cs="Times New Roman"/>
          <w:sz w:val="24"/>
          <w:szCs w:val="24"/>
        </w:rPr>
        <w:t xml:space="preserve"> </w:t>
      </w:r>
      <w:r w:rsidRPr="009C5711">
        <w:rPr>
          <w:rFonts w:ascii="Times New Roman" w:hAnsi="Times New Roman" w:cs="Times New Roman"/>
          <w:bCs/>
        </w:rPr>
        <w:t>Ученики 5-8, 10 классов принимают участие в работе ученической ремонтной бригады и бригады по благоустройству территории школы.</w:t>
      </w:r>
      <w:r w:rsidR="009C5711">
        <w:rPr>
          <w:rFonts w:ascii="Times New Roman" w:hAnsi="Times New Roman" w:cs="Times New Roman"/>
          <w:sz w:val="24"/>
          <w:szCs w:val="24"/>
        </w:rPr>
        <w:t xml:space="preserve"> </w:t>
      </w:r>
      <w:r w:rsidRPr="00AA7FFD">
        <w:rPr>
          <w:rFonts w:ascii="Times New Roman" w:hAnsi="Times New Roman" w:cs="Times New Roman"/>
          <w:sz w:val="24"/>
          <w:szCs w:val="24"/>
        </w:rPr>
        <w:t>Помимо этого, наши ученики отдыхают в оздоровительных, спортивных и</w:t>
      </w:r>
      <w:r w:rsidR="009C5711">
        <w:rPr>
          <w:rFonts w:ascii="Times New Roman" w:hAnsi="Times New Roman" w:cs="Times New Roman"/>
          <w:sz w:val="24"/>
          <w:szCs w:val="24"/>
        </w:rPr>
        <w:t xml:space="preserve"> </w:t>
      </w:r>
      <w:r w:rsidRPr="00AA7FFD">
        <w:rPr>
          <w:rFonts w:ascii="Times New Roman" w:hAnsi="Times New Roman" w:cs="Times New Roman"/>
          <w:sz w:val="24"/>
          <w:szCs w:val="24"/>
        </w:rPr>
        <w:t xml:space="preserve"> лагерях, принимают активное участие в выездных школах различного направления, поправляют свое здоровье в санаториях и домах отдыха.</w:t>
      </w:r>
    </w:p>
    <w:p w:rsidR="009C5711" w:rsidRPr="009C5711" w:rsidRDefault="00AA7FFD" w:rsidP="009C5711">
      <w:pPr>
        <w:shd w:val="clear" w:color="auto" w:fill="FFFFFF"/>
        <w:spacing w:after="0" w:line="240" w:lineRule="auto"/>
        <w:ind w:firstLine="567"/>
        <w:jc w:val="both"/>
        <w:rPr>
          <w:rFonts w:ascii="Times New Roman" w:hAnsi="Times New Roman" w:cs="Times New Roman"/>
          <w:bCs/>
          <w:sz w:val="24"/>
          <w:szCs w:val="24"/>
        </w:rPr>
      </w:pPr>
      <w:r w:rsidRPr="00922F23">
        <w:rPr>
          <w:rFonts w:ascii="Times New Roman" w:hAnsi="Times New Roman" w:cs="Times New Roman"/>
          <w:bCs/>
          <w:i/>
          <w:sz w:val="24"/>
          <w:szCs w:val="24"/>
        </w:rPr>
        <w:t>Изучая удовлетворённость учащихся, родителей и педаг</w:t>
      </w:r>
      <w:r w:rsidRPr="00AA7FFD">
        <w:rPr>
          <w:rFonts w:ascii="Times New Roman" w:hAnsi="Times New Roman" w:cs="Times New Roman"/>
          <w:bCs/>
          <w:sz w:val="24"/>
          <w:szCs w:val="24"/>
        </w:rPr>
        <w:t>огов жизнедеятельностью</w:t>
      </w:r>
      <w:r w:rsidR="009C5711">
        <w:rPr>
          <w:rFonts w:ascii="Times New Roman" w:hAnsi="Times New Roman" w:cs="Times New Roman"/>
          <w:bCs/>
          <w:sz w:val="24"/>
          <w:szCs w:val="24"/>
        </w:rPr>
        <w:t xml:space="preserve"> в</w:t>
      </w:r>
      <w:r w:rsidR="00422DCF">
        <w:rPr>
          <w:rFonts w:ascii="Times New Roman" w:hAnsi="Times New Roman" w:cs="Times New Roman"/>
          <w:bCs/>
          <w:sz w:val="24"/>
          <w:szCs w:val="24"/>
        </w:rPr>
        <w:t xml:space="preserve"> школьном сообществе, используются </w:t>
      </w:r>
      <w:r w:rsidRPr="00AA7FFD">
        <w:rPr>
          <w:rFonts w:ascii="Times New Roman" w:hAnsi="Times New Roman" w:cs="Times New Roman"/>
          <w:bCs/>
          <w:sz w:val="24"/>
          <w:szCs w:val="24"/>
        </w:rPr>
        <w:t xml:space="preserve"> методики, разработанные А</w:t>
      </w:r>
      <w:r w:rsidR="00422DCF">
        <w:rPr>
          <w:rFonts w:ascii="Times New Roman" w:hAnsi="Times New Roman" w:cs="Times New Roman"/>
          <w:bCs/>
          <w:sz w:val="24"/>
          <w:szCs w:val="24"/>
        </w:rPr>
        <w:t xml:space="preserve">.А. Андреевым и Е.Н. Степановым.  Суть </w:t>
      </w:r>
      <w:r w:rsidRPr="00AA7FFD">
        <w:rPr>
          <w:rFonts w:ascii="Times New Roman" w:hAnsi="Times New Roman" w:cs="Times New Roman"/>
          <w:bCs/>
          <w:sz w:val="24"/>
          <w:szCs w:val="24"/>
        </w:rPr>
        <w:t>заключается в том, что в конце учебного года респонденты анонимно на листочках выражают степень своего согласия или несогласия с предложенными им десятью-двадцатью утверждениями. Причём методики позволяют включать самые разные утверждения, которые актуальны в конкретных условиях школы.</w:t>
      </w:r>
      <w:r w:rsidR="009C5711">
        <w:rPr>
          <w:rFonts w:ascii="Times New Roman" w:hAnsi="Times New Roman" w:cs="Times New Roman"/>
          <w:bCs/>
          <w:sz w:val="24"/>
          <w:szCs w:val="24"/>
        </w:rPr>
        <w:t xml:space="preserve"> </w:t>
      </w:r>
      <w:r w:rsidR="009C5711" w:rsidRPr="009C5711">
        <w:rPr>
          <w:rFonts w:ascii="Times New Roman" w:hAnsi="Times New Roman" w:cs="Times New Roman"/>
          <w:bCs/>
          <w:sz w:val="24"/>
          <w:szCs w:val="24"/>
        </w:rPr>
        <w:t>В  конце каждого года проводится диагностика с целью составления воспитат</w:t>
      </w:r>
      <w:r w:rsidR="009C5711">
        <w:rPr>
          <w:rFonts w:ascii="Times New Roman" w:hAnsi="Times New Roman" w:cs="Times New Roman"/>
          <w:bCs/>
          <w:sz w:val="24"/>
          <w:szCs w:val="24"/>
        </w:rPr>
        <w:t>ельной целевой программы. С</w:t>
      </w:r>
      <w:r w:rsidR="009C5711" w:rsidRPr="009C5711">
        <w:rPr>
          <w:rFonts w:ascii="Times New Roman" w:hAnsi="Times New Roman" w:cs="Times New Roman"/>
          <w:bCs/>
          <w:sz w:val="24"/>
          <w:szCs w:val="24"/>
        </w:rPr>
        <w:t>оставлены анкеты для изучения мнения учащихся, педагогов, родителей о</w:t>
      </w:r>
      <w:r w:rsidR="009C5711">
        <w:rPr>
          <w:rFonts w:ascii="Times New Roman" w:hAnsi="Times New Roman" w:cs="Times New Roman"/>
          <w:bCs/>
          <w:sz w:val="24"/>
          <w:szCs w:val="24"/>
        </w:rPr>
        <w:t xml:space="preserve"> воспитательной работе в школе с ц</w:t>
      </w:r>
      <w:r w:rsidR="009C5711" w:rsidRPr="009C5711">
        <w:rPr>
          <w:rFonts w:ascii="Times New Roman" w:hAnsi="Times New Roman" w:cs="Times New Roman"/>
          <w:bCs/>
          <w:sz w:val="24"/>
          <w:szCs w:val="24"/>
        </w:rPr>
        <w:t>ель</w:t>
      </w:r>
      <w:r w:rsidR="009C5711">
        <w:rPr>
          <w:rFonts w:ascii="Times New Roman" w:hAnsi="Times New Roman" w:cs="Times New Roman"/>
          <w:bCs/>
          <w:sz w:val="24"/>
          <w:szCs w:val="24"/>
        </w:rPr>
        <w:t xml:space="preserve">ю </w:t>
      </w:r>
      <w:r w:rsidR="009C5711" w:rsidRPr="009C5711">
        <w:rPr>
          <w:rFonts w:ascii="Times New Roman" w:hAnsi="Times New Roman" w:cs="Times New Roman"/>
          <w:bCs/>
          <w:sz w:val="24"/>
          <w:szCs w:val="24"/>
        </w:rPr>
        <w:t>из</w:t>
      </w:r>
      <w:r w:rsidR="009C5711">
        <w:rPr>
          <w:rFonts w:ascii="Times New Roman" w:hAnsi="Times New Roman" w:cs="Times New Roman"/>
          <w:bCs/>
          <w:sz w:val="24"/>
          <w:szCs w:val="24"/>
        </w:rPr>
        <w:t>учения</w:t>
      </w:r>
      <w:r w:rsidR="009C5711" w:rsidRPr="009C5711">
        <w:rPr>
          <w:rFonts w:ascii="Times New Roman" w:hAnsi="Times New Roman" w:cs="Times New Roman"/>
          <w:bCs/>
          <w:sz w:val="24"/>
          <w:szCs w:val="24"/>
        </w:rPr>
        <w:t xml:space="preserve"> мнения родителей </w:t>
      </w:r>
      <w:r w:rsidR="009C5711">
        <w:rPr>
          <w:rFonts w:ascii="Times New Roman" w:hAnsi="Times New Roman" w:cs="Times New Roman"/>
          <w:bCs/>
          <w:sz w:val="24"/>
          <w:szCs w:val="24"/>
        </w:rPr>
        <w:t xml:space="preserve">и </w:t>
      </w:r>
      <w:r w:rsidR="009C5711" w:rsidRPr="009C5711">
        <w:rPr>
          <w:rFonts w:ascii="Times New Roman" w:hAnsi="Times New Roman" w:cs="Times New Roman"/>
          <w:bCs/>
          <w:sz w:val="24"/>
          <w:szCs w:val="24"/>
        </w:rPr>
        <w:t>учащихся о воспитательной работе и организации взаимодействия в школе.</w:t>
      </w:r>
      <w:r w:rsidR="009C5711">
        <w:rPr>
          <w:rFonts w:ascii="Times New Roman" w:hAnsi="Times New Roman" w:cs="Times New Roman"/>
          <w:bCs/>
          <w:sz w:val="24"/>
          <w:szCs w:val="24"/>
        </w:rPr>
        <w:t xml:space="preserve"> </w:t>
      </w:r>
      <w:r w:rsidR="009C5711" w:rsidRPr="009C5711">
        <w:rPr>
          <w:rFonts w:ascii="Times New Roman" w:hAnsi="Times New Roman" w:cs="Times New Roman"/>
          <w:bCs/>
          <w:sz w:val="24"/>
          <w:szCs w:val="24"/>
        </w:rPr>
        <w:t xml:space="preserve">Мнение родителей </w:t>
      </w:r>
      <w:r w:rsidR="009C5711" w:rsidRPr="009C5711">
        <w:rPr>
          <w:rFonts w:ascii="Times New Roman" w:hAnsi="Times New Roman" w:cs="Times New Roman"/>
          <w:bCs/>
          <w:sz w:val="24"/>
          <w:szCs w:val="24"/>
        </w:rPr>
        <w:lastRenderedPageBreak/>
        <w:t xml:space="preserve">указывает, что 69,9% опрошенных устраивает в целом система воспитания в школе. 17,6% родителей затрудняются ответить, а 11,5% не устраивает. </w:t>
      </w:r>
    </w:p>
    <w:p w:rsidR="009C5711" w:rsidRPr="009C5711" w:rsidRDefault="009C5711" w:rsidP="00422DCF">
      <w:pPr>
        <w:spacing w:after="0" w:line="240" w:lineRule="auto"/>
        <w:ind w:firstLine="567"/>
        <w:jc w:val="both"/>
        <w:rPr>
          <w:rFonts w:ascii="Times New Roman" w:hAnsi="Times New Roman" w:cs="Times New Roman"/>
          <w:sz w:val="24"/>
          <w:szCs w:val="24"/>
        </w:rPr>
      </w:pPr>
      <w:r w:rsidRPr="009C5711">
        <w:rPr>
          <w:rFonts w:ascii="Times New Roman" w:hAnsi="Times New Roman" w:cs="Times New Roman"/>
          <w:sz w:val="24"/>
          <w:szCs w:val="24"/>
        </w:rPr>
        <w:t xml:space="preserve">В школе осуществлялся </w:t>
      </w:r>
      <w:r w:rsidRPr="00922F23">
        <w:rPr>
          <w:rFonts w:ascii="Times New Roman" w:hAnsi="Times New Roman" w:cs="Times New Roman"/>
          <w:i/>
          <w:sz w:val="24"/>
          <w:szCs w:val="24"/>
        </w:rPr>
        <w:t>мониторинг уровня воспитанности учащихся,</w:t>
      </w:r>
      <w:r w:rsidRPr="009C5711">
        <w:rPr>
          <w:rFonts w:ascii="Times New Roman" w:hAnsi="Times New Roman" w:cs="Times New Roman"/>
          <w:b/>
          <w:sz w:val="24"/>
          <w:szCs w:val="24"/>
        </w:rPr>
        <w:t xml:space="preserve"> </w:t>
      </w:r>
      <w:r w:rsidRPr="009C5711">
        <w:rPr>
          <w:rFonts w:ascii="Times New Roman" w:hAnsi="Times New Roman" w:cs="Times New Roman"/>
          <w:sz w:val="24"/>
          <w:szCs w:val="24"/>
        </w:rPr>
        <w:t xml:space="preserve">результаты которого показывают, что у учащихся школы растет бережное отношение к миру, здоровью, к людям, к природе. </w:t>
      </w:r>
    </w:p>
    <w:p w:rsidR="009C5711" w:rsidRPr="009C5711" w:rsidRDefault="009C5711" w:rsidP="009C5711">
      <w:pPr>
        <w:spacing w:after="0" w:line="240" w:lineRule="auto"/>
        <w:ind w:firstLine="567"/>
        <w:jc w:val="both"/>
        <w:rPr>
          <w:rFonts w:ascii="Times New Roman" w:hAnsi="Times New Roman" w:cs="Times New Roman"/>
          <w:sz w:val="24"/>
          <w:szCs w:val="24"/>
        </w:rPr>
      </w:pPr>
      <w:r w:rsidRPr="00922F23">
        <w:rPr>
          <w:rFonts w:ascii="Times New Roman" w:hAnsi="Times New Roman" w:cs="Times New Roman"/>
          <w:i/>
          <w:sz w:val="24"/>
          <w:szCs w:val="24"/>
        </w:rPr>
        <w:t>Проведенный анализ  воспитательной работы вы</w:t>
      </w:r>
      <w:r>
        <w:rPr>
          <w:rFonts w:ascii="Times New Roman" w:hAnsi="Times New Roman" w:cs="Times New Roman"/>
          <w:sz w:val="24"/>
          <w:szCs w:val="24"/>
        </w:rPr>
        <w:t xml:space="preserve">явил </w:t>
      </w:r>
      <w:r w:rsidRPr="009C5711">
        <w:rPr>
          <w:rFonts w:ascii="Times New Roman" w:hAnsi="Times New Roman" w:cs="Times New Roman"/>
          <w:sz w:val="24"/>
          <w:szCs w:val="24"/>
        </w:rPr>
        <w:t>нежелание детей из «группы риска» посещать дополнительные занятия, кружки, секции; не все учащиеся активно включены в жизнедеятельность ученического коллектива, не у всех находится дело по интересу</w:t>
      </w:r>
      <w:r w:rsidRPr="009C5711">
        <w:rPr>
          <w:rFonts w:ascii="Times New Roman" w:hAnsi="Times New Roman" w:cs="Times New Roman"/>
          <w:color w:val="000000"/>
          <w:spacing w:val="-6"/>
          <w:w w:val="101"/>
          <w:sz w:val="24"/>
          <w:szCs w:val="24"/>
        </w:rPr>
        <w:t>;</w:t>
      </w:r>
      <w:r w:rsidRPr="009C5711">
        <w:rPr>
          <w:rFonts w:ascii="Times New Roman" w:hAnsi="Times New Roman" w:cs="Times New Roman"/>
          <w:sz w:val="24"/>
          <w:szCs w:val="24"/>
        </w:rPr>
        <w:t xml:space="preserve"> не на должном уровне осуществлялось взаимодействие между участниками образовательного процесса: </w:t>
      </w:r>
      <w:proofErr w:type="spellStart"/>
      <w:r w:rsidRPr="009C5711">
        <w:rPr>
          <w:rFonts w:ascii="Times New Roman" w:hAnsi="Times New Roman" w:cs="Times New Roman"/>
          <w:sz w:val="24"/>
          <w:szCs w:val="24"/>
        </w:rPr>
        <w:t>учитель→ученик→родитель</w:t>
      </w:r>
      <w:proofErr w:type="spellEnd"/>
      <w:r w:rsidRPr="009C5711">
        <w:rPr>
          <w:rFonts w:ascii="Times New Roman" w:hAnsi="Times New Roman" w:cs="Times New Roman"/>
          <w:sz w:val="24"/>
          <w:szCs w:val="24"/>
        </w:rPr>
        <w:t xml:space="preserve">, повышенный уровень агрессивности подростков, склонность к депрессии и суициду некоторых учащихся. Одним из факторов этого положения дел является недостаточная </w:t>
      </w:r>
      <w:proofErr w:type="spellStart"/>
      <w:r w:rsidRPr="009C5711">
        <w:rPr>
          <w:rFonts w:ascii="Times New Roman" w:hAnsi="Times New Roman" w:cs="Times New Roman"/>
          <w:sz w:val="24"/>
          <w:szCs w:val="24"/>
        </w:rPr>
        <w:t>профориентационная</w:t>
      </w:r>
      <w:proofErr w:type="spellEnd"/>
      <w:r w:rsidRPr="009C5711">
        <w:rPr>
          <w:rFonts w:ascii="Times New Roman" w:hAnsi="Times New Roman" w:cs="Times New Roman"/>
          <w:sz w:val="24"/>
          <w:szCs w:val="24"/>
        </w:rPr>
        <w:t xml:space="preserve"> работа классных руководителей и социально-воспитательной службы.</w:t>
      </w:r>
    </w:p>
    <w:p w:rsidR="009C5711" w:rsidRPr="00922F23" w:rsidRDefault="009C5711" w:rsidP="00422DCF">
      <w:pPr>
        <w:spacing w:after="0" w:line="240" w:lineRule="auto"/>
        <w:ind w:firstLine="567"/>
        <w:jc w:val="both"/>
        <w:rPr>
          <w:rFonts w:ascii="Times New Roman" w:hAnsi="Times New Roman" w:cs="Times New Roman"/>
          <w:i/>
          <w:sz w:val="24"/>
          <w:szCs w:val="24"/>
        </w:rPr>
      </w:pPr>
      <w:r w:rsidRPr="00922F23">
        <w:rPr>
          <w:rFonts w:ascii="Times New Roman" w:hAnsi="Times New Roman" w:cs="Times New Roman"/>
          <w:i/>
          <w:sz w:val="24"/>
          <w:szCs w:val="24"/>
        </w:rPr>
        <w:t>Перспективы развития воспитательной сис</w:t>
      </w:r>
      <w:r w:rsidR="00422DCF">
        <w:rPr>
          <w:rFonts w:ascii="Times New Roman" w:hAnsi="Times New Roman" w:cs="Times New Roman"/>
          <w:i/>
          <w:sz w:val="24"/>
          <w:szCs w:val="24"/>
        </w:rPr>
        <w:t xml:space="preserve">темы школы </w:t>
      </w:r>
      <w:r w:rsidRPr="00922F23">
        <w:rPr>
          <w:rFonts w:ascii="Times New Roman" w:hAnsi="Times New Roman" w:cs="Times New Roman"/>
          <w:i/>
          <w:sz w:val="24"/>
          <w:szCs w:val="24"/>
        </w:rPr>
        <w:t xml:space="preserve"> состоят в следующем:</w:t>
      </w:r>
    </w:p>
    <w:p w:rsidR="009C5711" w:rsidRPr="009C5711" w:rsidRDefault="00422DCF" w:rsidP="00B905CC">
      <w:pPr>
        <w:numPr>
          <w:ilvl w:val="0"/>
          <w:numId w:val="26"/>
        </w:numPr>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с</w:t>
      </w:r>
      <w:r w:rsidR="009C5711" w:rsidRPr="009C5711">
        <w:rPr>
          <w:rFonts w:ascii="Times New Roman" w:hAnsi="Times New Roman" w:cs="Times New Roman"/>
          <w:sz w:val="24"/>
          <w:szCs w:val="24"/>
        </w:rPr>
        <w:t>овершенствование формы работы с детьми «группы риска» через реализацию подпрограмм «Мир прекрасного», «Семья и школа»;</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bCs/>
          <w:sz w:val="24"/>
          <w:szCs w:val="24"/>
        </w:rPr>
        <w:t xml:space="preserve">совершенствование  педагогического мастерства  участников воспитательного процесса по овладению новыми воспитательными технологиями;   </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bCs/>
          <w:sz w:val="24"/>
          <w:szCs w:val="24"/>
        </w:rPr>
        <w:t xml:space="preserve">моделирование эффективной системы ученического самоуправления; </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способствовать повышению психологической культуры участников образовательного процесса, уделив особое внимание работе с родителями и детьми «группы риска»;</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способствовать формированию эмоциональной устойчивости учащихся;</w:t>
      </w:r>
    </w:p>
    <w:p w:rsidR="009C5711" w:rsidRPr="009C5711" w:rsidRDefault="009C5711" w:rsidP="00B905CC">
      <w:pPr>
        <w:numPr>
          <w:ilvl w:val="0"/>
          <w:numId w:val="26"/>
        </w:numPr>
        <w:tabs>
          <w:tab w:val="left" w:pos="284"/>
        </w:tabs>
        <w:spacing w:after="0" w:line="240" w:lineRule="auto"/>
        <w:ind w:left="0" w:firstLine="567"/>
        <w:jc w:val="both"/>
        <w:rPr>
          <w:rFonts w:ascii="Times New Roman" w:hAnsi="Times New Roman" w:cs="Times New Roman"/>
          <w:sz w:val="24"/>
          <w:szCs w:val="24"/>
        </w:rPr>
      </w:pPr>
      <w:r w:rsidRPr="009C5711">
        <w:rPr>
          <w:rFonts w:ascii="Times New Roman" w:hAnsi="Times New Roman" w:cs="Times New Roman"/>
          <w:sz w:val="24"/>
          <w:szCs w:val="24"/>
        </w:rPr>
        <w:t>систематизировать работу по раннему выявлению обучающихся, склонных к суициду, и обучающихся, переживших или находящихся в состоянии конфликта, принятие мер по выявлению и устранению причин, применению дифференцированных мер коррекции. Успех работы по профилактике суицидов среди детей и подростков в первую очередь зависит от своевременного выявления подростков с психологическими проблемами, с нарушениями социальной адаптации и отклоняющимся поведением. С целью профилактики суицидального поведения, психологической службе провести в 2014-2015 учебном году диагностическую работу на выявление учащихся с данным поведением и  коррекционную работу по  повышению стрессоустойчивости учащихся;</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bCs/>
          <w:sz w:val="24"/>
          <w:szCs w:val="24"/>
        </w:rPr>
      </w:pPr>
      <w:r w:rsidRPr="009C5711">
        <w:rPr>
          <w:rFonts w:ascii="Times New Roman" w:hAnsi="Times New Roman" w:cs="Times New Roman"/>
          <w:bCs/>
          <w:sz w:val="24"/>
          <w:szCs w:val="24"/>
        </w:rPr>
        <w:t xml:space="preserve"> максимально обеспечить  занятость учащихся, состоящих на учете;</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bCs/>
          <w:sz w:val="24"/>
          <w:szCs w:val="24"/>
        </w:rPr>
      </w:pPr>
      <w:r w:rsidRPr="009C5711">
        <w:rPr>
          <w:rFonts w:ascii="Times New Roman" w:hAnsi="Times New Roman" w:cs="Times New Roman"/>
          <w:bCs/>
          <w:sz w:val="24"/>
          <w:szCs w:val="24"/>
        </w:rPr>
        <w:t>мотивировать родителей учащихся, состоящих на учете, проявлять интерес к учебе своих детей и их внеурочной занятости;</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bCs/>
          <w:sz w:val="24"/>
          <w:szCs w:val="24"/>
        </w:rPr>
      </w:pPr>
      <w:r w:rsidRPr="009C5711">
        <w:rPr>
          <w:rFonts w:ascii="Times New Roman" w:hAnsi="Times New Roman" w:cs="Times New Roman"/>
          <w:sz w:val="24"/>
          <w:szCs w:val="24"/>
        </w:rPr>
        <w:t>совершенствовать работу органов самоуправления школы;</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bCs/>
          <w:sz w:val="24"/>
          <w:szCs w:val="24"/>
        </w:rPr>
      </w:pPr>
      <w:r w:rsidRPr="009C5711">
        <w:rPr>
          <w:rFonts w:ascii="Times New Roman" w:hAnsi="Times New Roman" w:cs="Times New Roman"/>
          <w:sz w:val="24"/>
          <w:szCs w:val="24"/>
        </w:rPr>
        <w:t>бережно охранять и развивать школьные традиции, создавая благоприятные условия для всестороннего развития личности учащихся;</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большее внимание уделить тимуровской работе;</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 xml:space="preserve">продолжить работу по формированию у учащихся адекватного представления о здоровом образе жизни, профилактика утомляемости школьников в процессе учебного труда; </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скоординировать деятельности всех специалистов школы по повышению успеваемости и социальной адаптации детей и подростков;</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продолжить работу по профилактике правонарушений среди подростков;</w:t>
      </w:r>
    </w:p>
    <w:p w:rsidR="009C5711" w:rsidRPr="009C5711" w:rsidRDefault="009C5711" w:rsidP="00B905CC">
      <w:pPr>
        <w:numPr>
          <w:ilvl w:val="0"/>
          <w:numId w:val="26"/>
        </w:numPr>
        <w:spacing w:after="0" w:line="240" w:lineRule="auto"/>
        <w:ind w:left="0" w:firstLine="567"/>
        <w:contextualSpacing/>
        <w:jc w:val="both"/>
        <w:rPr>
          <w:rFonts w:ascii="Times New Roman" w:hAnsi="Times New Roman" w:cs="Times New Roman"/>
          <w:sz w:val="24"/>
          <w:szCs w:val="24"/>
        </w:rPr>
      </w:pPr>
      <w:r w:rsidRPr="009C5711">
        <w:rPr>
          <w:rFonts w:ascii="Times New Roman" w:hAnsi="Times New Roman" w:cs="Times New Roman"/>
          <w:sz w:val="24"/>
          <w:szCs w:val="24"/>
        </w:rPr>
        <w:t>Организовать социально-информационную помощь, направленную на обеспечение детей информацией по вопросам социальной защиты;</w:t>
      </w:r>
    </w:p>
    <w:p w:rsidR="00AA7FFD" w:rsidRPr="00911B75" w:rsidRDefault="00AA7FFD" w:rsidP="00422DCF">
      <w:pPr>
        <w:pStyle w:val="a3"/>
        <w:spacing w:after="0"/>
        <w:ind w:left="360"/>
        <w:jc w:val="both"/>
      </w:pPr>
    </w:p>
    <w:p w:rsidR="00450413" w:rsidRDefault="00450413" w:rsidP="009777B6">
      <w:pPr>
        <w:spacing w:after="0" w:line="240" w:lineRule="auto"/>
        <w:ind w:firstLine="567"/>
        <w:jc w:val="center"/>
        <w:rPr>
          <w:rFonts w:ascii="Times New Roman" w:hAnsi="Times New Roman" w:cs="Times New Roman"/>
          <w:b/>
          <w:sz w:val="24"/>
          <w:szCs w:val="24"/>
        </w:rPr>
      </w:pPr>
    </w:p>
    <w:p w:rsidR="00450413" w:rsidRDefault="00450413" w:rsidP="009777B6">
      <w:pPr>
        <w:spacing w:after="0" w:line="240" w:lineRule="auto"/>
        <w:ind w:firstLine="567"/>
        <w:jc w:val="center"/>
        <w:rPr>
          <w:rFonts w:ascii="Times New Roman" w:hAnsi="Times New Roman" w:cs="Times New Roman"/>
          <w:b/>
          <w:sz w:val="24"/>
          <w:szCs w:val="24"/>
        </w:rPr>
      </w:pPr>
    </w:p>
    <w:p w:rsidR="00450413" w:rsidRDefault="00450413" w:rsidP="009777B6">
      <w:pPr>
        <w:spacing w:after="0" w:line="240" w:lineRule="auto"/>
        <w:ind w:firstLine="567"/>
        <w:jc w:val="center"/>
        <w:rPr>
          <w:rFonts w:ascii="Times New Roman" w:hAnsi="Times New Roman" w:cs="Times New Roman"/>
          <w:b/>
          <w:sz w:val="24"/>
          <w:szCs w:val="24"/>
        </w:rPr>
      </w:pPr>
    </w:p>
    <w:p w:rsidR="00AE4DDE" w:rsidRDefault="00AE4DDE" w:rsidP="009777B6">
      <w:pPr>
        <w:spacing w:after="0" w:line="240" w:lineRule="auto"/>
        <w:ind w:firstLine="567"/>
        <w:jc w:val="center"/>
        <w:rPr>
          <w:rFonts w:ascii="Times New Roman" w:hAnsi="Times New Roman" w:cs="Times New Roman"/>
          <w:b/>
          <w:sz w:val="24"/>
          <w:szCs w:val="24"/>
        </w:rPr>
      </w:pPr>
      <w:r w:rsidRPr="009777B6">
        <w:rPr>
          <w:rFonts w:ascii="Times New Roman" w:hAnsi="Times New Roman" w:cs="Times New Roman"/>
          <w:b/>
          <w:sz w:val="24"/>
          <w:szCs w:val="24"/>
        </w:rPr>
        <w:lastRenderedPageBreak/>
        <w:t>2.3.</w:t>
      </w:r>
      <w:r w:rsidR="00B84558">
        <w:rPr>
          <w:rFonts w:ascii="Times New Roman" w:hAnsi="Times New Roman" w:cs="Times New Roman"/>
          <w:b/>
          <w:sz w:val="24"/>
          <w:szCs w:val="24"/>
        </w:rPr>
        <w:t>9</w:t>
      </w:r>
      <w:r w:rsidRPr="009777B6">
        <w:rPr>
          <w:rFonts w:ascii="Times New Roman" w:hAnsi="Times New Roman" w:cs="Times New Roman"/>
          <w:b/>
          <w:sz w:val="24"/>
          <w:szCs w:val="24"/>
        </w:rPr>
        <w:t xml:space="preserve"> Кадровое обеспечение</w:t>
      </w:r>
    </w:p>
    <w:p w:rsidR="00450413" w:rsidRDefault="00450413" w:rsidP="009777B6">
      <w:pPr>
        <w:spacing w:after="0" w:line="240" w:lineRule="auto"/>
        <w:ind w:firstLine="567"/>
        <w:jc w:val="center"/>
        <w:rPr>
          <w:rFonts w:ascii="Times New Roman" w:hAnsi="Times New Roman" w:cs="Times New Roman"/>
          <w:b/>
          <w:sz w:val="24"/>
          <w:szCs w:val="24"/>
        </w:rPr>
      </w:pPr>
    </w:p>
    <w:p w:rsidR="00AE4DDE" w:rsidRPr="00922F23" w:rsidRDefault="00AE4DDE" w:rsidP="009777B6">
      <w:pPr>
        <w:shd w:val="clear" w:color="auto" w:fill="FFFFFF"/>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sz w:val="24"/>
          <w:szCs w:val="24"/>
        </w:rPr>
        <w:t>Педагогический процесс в школе осуществляет 32 педагога + 7 совместителей, из которых имеет высшую категорию – 8 (5/3) человек, первую категорию – 22 человека (17 учителей, вторую категорию – 1 педагог-психолог,</w:t>
      </w:r>
      <w:r w:rsidRPr="009777B6">
        <w:rPr>
          <w:rFonts w:ascii="Times New Roman" w:eastAsia="Times New Roman" w:hAnsi="Times New Roman" w:cs="Times New Roman"/>
          <w:sz w:val="24"/>
          <w:szCs w:val="24"/>
        </w:rPr>
        <w:t xml:space="preserve"> 3  специалиста без категории, из них 1 – молодой специалист, у 1 истёк срок аттестации в марте 2013 года.</w:t>
      </w:r>
      <w:r w:rsidR="00922F23">
        <w:rPr>
          <w:rFonts w:ascii="Times New Roman" w:eastAsia="Times New Roman" w:hAnsi="Times New Roman" w:cs="Times New Roman"/>
          <w:sz w:val="24"/>
          <w:szCs w:val="24"/>
        </w:rPr>
        <w:t xml:space="preserve"> </w:t>
      </w:r>
      <w:r w:rsidR="00922F23" w:rsidRPr="00922F23">
        <w:rPr>
          <w:rStyle w:val="aa"/>
          <w:rFonts w:ascii="Times New Roman" w:hAnsi="Times New Roman" w:cs="Times New Roman"/>
          <w:b w:val="0"/>
          <w:sz w:val="24"/>
          <w:szCs w:val="24"/>
        </w:rPr>
        <w:t>Качественный состав педагогических кадров</w:t>
      </w:r>
      <w:r w:rsidR="00922F23">
        <w:rPr>
          <w:rStyle w:val="aa"/>
          <w:rFonts w:ascii="Times New Roman" w:hAnsi="Times New Roman" w:cs="Times New Roman"/>
          <w:b w:val="0"/>
          <w:sz w:val="24"/>
          <w:szCs w:val="24"/>
        </w:rPr>
        <w:t xml:space="preserve"> представлен в таблице №16.</w:t>
      </w:r>
    </w:p>
    <w:p w:rsidR="005A6398" w:rsidRDefault="005A6398" w:rsidP="00922F23">
      <w:pPr>
        <w:spacing w:after="0" w:line="240" w:lineRule="auto"/>
        <w:rPr>
          <w:rStyle w:val="aa"/>
          <w:rFonts w:ascii="Times New Roman" w:hAnsi="Times New Roman" w:cs="Times New Roman"/>
          <w:b w:val="0"/>
          <w:i/>
          <w:sz w:val="24"/>
          <w:szCs w:val="24"/>
        </w:rPr>
      </w:pPr>
    </w:p>
    <w:p w:rsidR="00AE4DDE" w:rsidRPr="00922F23" w:rsidRDefault="00922F23" w:rsidP="00922F23">
      <w:pPr>
        <w:spacing w:after="0" w:line="240" w:lineRule="auto"/>
        <w:rPr>
          <w:rStyle w:val="aa"/>
          <w:rFonts w:ascii="Times New Roman" w:hAnsi="Times New Roman" w:cs="Times New Roman"/>
          <w:b w:val="0"/>
          <w:i/>
          <w:sz w:val="24"/>
          <w:szCs w:val="24"/>
        </w:rPr>
      </w:pPr>
      <w:r w:rsidRPr="00922F23">
        <w:rPr>
          <w:rStyle w:val="aa"/>
          <w:rFonts w:ascii="Times New Roman" w:hAnsi="Times New Roman" w:cs="Times New Roman"/>
          <w:b w:val="0"/>
          <w:i/>
          <w:sz w:val="24"/>
          <w:szCs w:val="24"/>
        </w:rPr>
        <w:t xml:space="preserve">Таблица 16- Качественный состав педагогических кадров </w:t>
      </w:r>
      <w:r w:rsidR="00AE4DDE" w:rsidRPr="00922F23">
        <w:rPr>
          <w:rStyle w:val="aa"/>
          <w:rFonts w:ascii="Times New Roman" w:hAnsi="Times New Roman" w:cs="Times New Roman"/>
          <w:b w:val="0"/>
          <w:i/>
          <w:sz w:val="24"/>
          <w:szCs w:val="24"/>
        </w:rPr>
        <w:t>(по состоянию на 31.05.2013)</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3067"/>
      </w:tblGrid>
      <w:tr w:rsidR="00AE4DDE" w:rsidRPr="00EF4359" w:rsidTr="005A6398">
        <w:tc>
          <w:tcPr>
            <w:tcW w:w="3352" w:type="pct"/>
          </w:tcPr>
          <w:p w:rsidR="00AE4DDE" w:rsidRPr="00EF4359" w:rsidRDefault="00AE4DDE" w:rsidP="005A6398">
            <w:pPr>
              <w:pStyle w:val="a3"/>
              <w:spacing w:after="0"/>
              <w:jc w:val="both"/>
              <w:rPr>
                <w:i/>
                <w:iCs/>
              </w:rPr>
            </w:pPr>
            <w:r w:rsidRPr="00EF4359">
              <w:t>Состав кадров ОУ (реально занятых ставок, без вакансий)</w:t>
            </w:r>
          </w:p>
        </w:tc>
        <w:tc>
          <w:tcPr>
            <w:tcW w:w="1648" w:type="pct"/>
            <w:vAlign w:val="center"/>
          </w:tcPr>
          <w:p w:rsidR="00AE4DDE" w:rsidRPr="00EF4359" w:rsidRDefault="005A6398" w:rsidP="005A6398">
            <w:pPr>
              <w:pStyle w:val="a3"/>
              <w:spacing w:after="0"/>
              <w:jc w:val="center"/>
              <w:rPr>
                <w:i/>
                <w:iCs/>
              </w:rPr>
            </w:pPr>
            <w:r>
              <w:t>2012-</w:t>
            </w:r>
            <w:r w:rsidR="00AE4DDE" w:rsidRPr="00EF4359">
              <w:t>2013 у</w:t>
            </w:r>
            <w:r>
              <w:t xml:space="preserve">чебный </w:t>
            </w:r>
            <w:r w:rsidR="00AE4DDE" w:rsidRPr="00EF4359">
              <w:t>г</w:t>
            </w:r>
            <w:r>
              <w:t>од</w:t>
            </w:r>
          </w:p>
        </w:tc>
      </w:tr>
      <w:tr w:rsidR="00AE4DDE" w:rsidRPr="00EF4359" w:rsidTr="005A6398">
        <w:tc>
          <w:tcPr>
            <w:tcW w:w="3352" w:type="pct"/>
          </w:tcPr>
          <w:p w:rsidR="00AE4DDE" w:rsidRPr="00EF4359" w:rsidRDefault="00AE4DDE" w:rsidP="005A6398">
            <w:pPr>
              <w:pStyle w:val="a3"/>
              <w:spacing w:after="0"/>
              <w:jc w:val="both"/>
              <w:rPr>
                <w:i/>
                <w:iCs/>
              </w:rPr>
            </w:pPr>
            <w:r w:rsidRPr="00EF4359">
              <w:t>Всего специалистов (в том числе совместителей):</w:t>
            </w:r>
          </w:p>
        </w:tc>
        <w:tc>
          <w:tcPr>
            <w:tcW w:w="1648" w:type="pct"/>
            <w:vAlign w:val="center"/>
          </w:tcPr>
          <w:p w:rsidR="00AE4DDE" w:rsidRPr="00EF4359" w:rsidRDefault="00AE4DDE" w:rsidP="005A6398">
            <w:pPr>
              <w:pStyle w:val="a3"/>
              <w:spacing w:after="0"/>
              <w:jc w:val="center"/>
              <w:rPr>
                <w:i/>
                <w:iCs/>
              </w:rPr>
            </w:pPr>
            <w:r w:rsidRPr="00EF4359">
              <w:t>39</w:t>
            </w:r>
          </w:p>
        </w:tc>
      </w:tr>
      <w:tr w:rsidR="00AE4DDE" w:rsidRPr="00EF4359" w:rsidTr="005A6398">
        <w:tc>
          <w:tcPr>
            <w:tcW w:w="3352" w:type="pct"/>
          </w:tcPr>
          <w:p w:rsidR="00AE4DDE" w:rsidRPr="00EF4359" w:rsidRDefault="00AE4DDE" w:rsidP="005A6398">
            <w:pPr>
              <w:pStyle w:val="a3"/>
              <w:spacing w:after="0"/>
              <w:rPr>
                <w:i/>
                <w:iCs/>
              </w:rPr>
            </w:pPr>
            <w:r w:rsidRPr="00EF4359">
              <w:t>Постоянные (основные) сотрудники</w:t>
            </w:r>
          </w:p>
        </w:tc>
        <w:tc>
          <w:tcPr>
            <w:tcW w:w="1648" w:type="pct"/>
            <w:vAlign w:val="center"/>
          </w:tcPr>
          <w:p w:rsidR="00AE4DDE" w:rsidRPr="00EF4359" w:rsidRDefault="00AE4DDE" w:rsidP="005A6398">
            <w:pPr>
              <w:pStyle w:val="a3"/>
              <w:spacing w:after="0"/>
              <w:jc w:val="center"/>
              <w:rPr>
                <w:i/>
                <w:iCs/>
              </w:rPr>
            </w:pPr>
            <w:r w:rsidRPr="00EF4359">
              <w:t>32</w:t>
            </w:r>
          </w:p>
        </w:tc>
      </w:tr>
      <w:tr w:rsidR="00AE4DDE" w:rsidRPr="00EF4359" w:rsidTr="005A6398">
        <w:tc>
          <w:tcPr>
            <w:tcW w:w="3352" w:type="pct"/>
          </w:tcPr>
          <w:p w:rsidR="00AE4DDE" w:rsidRPr="00EF4359" w:rsidRDefault="00AE4DDE" w:rsidP="005A6398">
            <w:pPr>
              <w:pStyle w:val="a3"/>
              <w:spacing w:after="0"/>
              <w:jc w:val="right"/>
              <w:rPr>
                <w:i/>
                <w:iCs/>
              </w:rPr>
            </w:pPr>
            <w:r w:rsidRPr="00EF4359">
              <w:rPr>
                <w:i/>
                <w:iCs/>
              </w:rPr>
              <w:t>из них</w:t>
            </w:r>
          </w:p>
        </w:tc>
        <w:tc>
          <w:tcPr>
            <w:tcW w:w="1648" w:type="pct"/>
            <w:vAlign w:val="center"/>
          </w:tcPr>
          <w:p w:rsidR="00AE4DDE" w:rsidRPr="00EF4359" w:rsidRDefault="00AE4DDE" w:rsidP="005A6398">
            <w:pPr>
              <w:pStyle w:val="a3"/>
              <w:spacing w:after="0"/>
              <w:jc w:val="center"/>
              <w:rPr>
                <w:i/>
                <w:iCs/>
              </w:rPr>
            </w:pPr>
          </w:p>
        </w:tc>
      </w:tr>
      <w:tr w:rsidR="00AE4DDE" w:rsidRPr="00EF4359" w:rsidTr="005A6398">
        <w:tc>
          <w:tcPr>
            <w:tcW w:w="3352" w:type="pct"/>
          </w:tcPr>
          <w:p w:rsidR="00AE4DDE" w:rsidRPr="00EF4359" w:rsidRDefault="00AE4DDE" w:rsidP="005A6398">
            <w:pPr>
              <w:pStyle w:val="a3"/>
              <w:spacing w:after="0"/>
              <w:rPr>
                <w:i/>
                <w:iCs/>
              </w:rPr>
            </w:pPr>
            <w:r w:rsidRPr="00EF4359">
              <w:t>Административных работников</w:t>
            </w:r>
          </w:p>
        </w:tc>
        <w:tc>
          <w:tcPr>
            <w:tcW w:w="1648" w:type="pct"/>
            <w:vAlign w:val="center"/>
          </w:tcPr>
          <w:p w:rsidR="00AE4DDE" w:rsidRPr="00EF4359" w:rsidRDefault="00AE4DDE" w:rsidP="005A6398">
            <w:pPr>
              <w:pStyle w:val="a3"/>
              <w:spacing w:after="0"/>
              <w:jc w:val="center"/>
              <w:rPr>
                <w:i/>
                <w:iCs/>
              </w:rPr>
            </w:pPr>
            <w:r w:rsidRPr="00EF4359">
              <w:t>4</w:t>
            </w:r>
          </w:p>
        </w:tc>
      </w:tr>
      <w:tr w:rsidR="00AE4DDE" w:rsidRPr="00EF4359" w:rsidTr="005A6398">
        <w:tc>
          <w:tcPr>
            <w:tcW w:w="3352" w:type="pct"/>
          </w:tcPr>
          <w:p w:rsidR="00AE4DDE" w:rsidRPr="00EF4359" w:rsidRDefault="00AE4DDE" w:rsidP="005A6398">
            <w:pPr>
              <w:pStyle w:val="a3"/>
              <w:spacing w:after="0"/>
              <w:rPr>
                <w:i/>
                <w:iCs/>
              </w:rPr>
            </w:pPr>
            <w:r w:rsidRPr="00EF4359">
              <w:t>Учителей (начальной школы, предметников)</w:t>
            </w:r>
          </w:p>
        </w:tc>
        <w:tc>
          <w:tcPr>
            <w:tcW w:w="1648" w:type="pct"/>
            <w:vAlign w:val="center"/>
          </w:tcPr>
          <w:p w:rsidR="00AE4DDE" w:rsidRPr="00EF4359" w:rsidRDefault="00AE4DDE" w:rsidP="005A6398">
            <w:pPr>
              <w:pStyle w:val="a3"/>
              <w:spacing w:after="0"/>
              <w:jc w:val="center"/>
              <w:rPr>
                <w:i/>
                <w:iCs/>
              </w:rPr>
            </w:pPr>
            <w:r w:rsidRPr="00EF4359">
              <w:t>25</w:t>
            </w:r>
          </w:p>
        </w:tc>
      </w:tr>
      <w:tr w:rsidR="00AE4DDE" w:rsidRPr="00EF4359" w:rsidTr="005A6398">
        <w:tc>
          <w:tcPr>
            <w:tcW w:w="3352" w:type="pct"/>
          </w:tcPr>
          <w:p w:rsidR="00AE4DDE" w:rsidRPr="00EF4359" w:rsidRDefault="00AE4DDE" w:rsidP="005A6398">
            <w:pPr>
              <w:pStyle w:val="a3"/>
              <w:spacing w:after="0"/>
              <w:rPr>
                <w:i/>
                <w:iCs/>
              </w:rPr>
            </w:pPr>
            <w:r w:rsidRPr="00EF4359">
              <w:t xml:space="preserve"> Из них имеют квалификационные категории:</w:t>
            </w:r>
          </w:p>
        </w:tc>
        <w:tc>
          <w:tcPr>
            <w:tcW w:w="1648" w:type="pct"/>
            <w:vAlign w:val="center"/>
          </w:tcPr>
          <w:p w:rsidR="00AE4DDE" w:rsidRPr="00EF4359" w:rsidRDefault="00AE4DDE" w:rsidP="005A6398">
            <w:pPr>
              <w:pStyle w:val="a3"/>
              <w:spacing w:after="0"/>
              <w:jc w:val="center"/>
            </w:pPr>
          </w:p>
        </w:tc>
      </w:tr>
      <w:tr w:rsidR="00AE4DDE" w:rsidRPr="00EF4359" w:rsidTr="005A6398">
        <w:tc>
          <w:tcPr>
            <w:tcW w:w="3352" w:type="pct"/>
          </w:tcPr>
          <w:p w:rsidR="00AE4DDE" w:rsidRPr="00EF4359" w:rsidRDefault="00AE4DDE" w:rsidP="005A6398">
            <w:pPr>
              <w:pStyle w:val="a3"/>
              <w:spacing w:after="0"/>
              <w:jc w:val="right"/>
              <w:rPr>
                <w:i/>
                <w:iCs/>
              </w:rPr>
            </w:pPr>
            <w:r w:rsidRPr="00EF4359">
              <w:t>высшую</w:t>
            </w:r>
          </w:p>
        </w:tc>
        <w:tc>
          <w:tcPr>
            <w:tcW w:w="1648" w:type="pct"/>
            <w:vAlign w:val="center"/>
          </w:tcPr>
          <w:p w:rsidR="00AE4DDE" w:rsidRPr="00EF4359" w:rsidRDefault="00AE4DDE" w:rsidP="005A6398">
            <w:pPr>
              <w:pStyle w:val="a3"/>
              <w:spacing w:after="0"/>
              <w:jc w:val="center"/>
            </w:pPr>
            <w:r w:rsidRPr="00EF4359">
              <w:t>5 (20%)</w:t>
            </w:r>
          </w:p>
        </w:tc>
      </w:tr>
      <w:tr w:rsidR="00AE4DDE" w:rsidRPr="00EF4359" w:rsidTr="005A6398">
        <w:tc>
          <w:tcPr>
            <w:tcW w:w="3352" w:type="pct"/>
          </w:tcPr>
          <w:p w:rsidR="00AE4DDE" w:rsidRPr="00EF4359" w:rsidRDefault="00AE4DDE" w:rsidP="005A6398">
            <w:pPr>
              <w:pStyle w:val="a3"/>
              <w:spacing w:after="0"/>
              <w:jc w:val="right"/>
              <w:rPr>
                <w:i/>
                <w:iCs/>
              </w:rPr>
            </w:pPr>
            <w:r w:rsidRPr="00EF4359">
              <w:t>первую</w:t>
            </w:r>
          </w:p>
        </w:tc>
        <w:tc>
          <w:tcPr>
            <w:tcW w:w="1648" w:type="pct"/>
            <w:vAlign w:val="center"/>
          </w:tcPr>
          <w:p w:rsidR="00AE4DDE" w:rsidRPr="00EF4359" w:rsidRDefault="00AE4DDE" w:rsidP="005A6398">
            <w:pPr>
              <w:pStyle w:val="a3"/>
              <w:spacing w:after="0"/>
              <w:jc w:val="center"/>
            </w:pPr>
            <w:r w:rsidRPr="00EF4359">
              <w:t>17(68%)</w:t>
            </w:r>
          </w:p>
        </w:tc>
      </w:tr>
      <w:tr w:rsidR="00AE4DDE" w:rsidRPr="00EF4359" w:rsidTr="005A6398">
        <w:tc>
          <w:tcPr>
            <w:tcW w:w="3352" w:type="pct"/>
          </w:tcPr>
          <w:p w:rsidR="00AE4DDE" w:rsidRPr="00EF4359" w:rsidRDefault="00AE4DDE" w:rsidP="005A6398">
            <w:pPr>
              <w:pStyle w:val="a3"/>
              <w:spacing w:after="0"/>
              <w:jc w:val="right"/>
              <w:rPr>
                <w:i/>
                <w:iCs/>
              </w:rPr>
            </w:pPr>
            <w:r w:rsidRPr="00EF4359">
              <w:t>вторую</w:t>
            </w:r>
          </w:p>
        </w:tc>
        <w:tc>
          <w:tcPr>
            <w:tcW w:w="1648" w:type="pct"/>
            <w:vAlign w:val="center"/>
          </w:tcPr>
          <w:p w:rsidR="00AE4DDE" w:rsidRPr="00EF4359" w:rsidRDefault="00AE4DDE" w:rsidP="005A6398">
            <w:pPr>
              <w:pStyle w:val="a3"/>
              <w:spacing w:after="0"/>
              <w:jc w:val="center"/>
            </w:pPr>
            <w:r w:rsidRPr="00EF4359">
              <w:t>0</w:t>
            </w:r>
          </w:p>
        </w:tc>
      </w:tr>
      <w:tr w:rsidR="00AE4DDE" w:rsidRPr="00EF4359" w:rsidTr="005A6398">
        <w:tc>
          <w:tcPr>
            <w:tcW w:w="3352" w:type="pct"/>
          </w:tcPr>
          <w:p w:rsidR="00AE4DDE" w:rsidRPr="00EF4359" w:rsidRDefault="00AE4DDE" w:rsidP="005A6398">
            <w:pPr>
              <w:pStyle w:val="a3"/>
              <w:spacing w:after="0"/>
              <w:jc w:val="right"/>
              <w:rPr>
                <w:i/>
                <w:iCs/>
              </w:rPr>
            </w:pPr>
            <w:r w:rsidRPr="00EF4359">
              <w:rPr>
                <w:i/>
                <w:iCs/>
              </w:rPr>
              <w:t>без категории</w:t>
            </w:r>
          </w:p>
        </w:tc>
        <w:tc>
          <w:tcPr>
            <w:tcW w:w="1648" w:type="pct"/>
            <w:vAlign w:val="center"/>
          </w:tcPr>
          <w:p w:rsidR="00AE4DDE" w:rsidRPr="00EF4359" w:rsidRDefault="00AE4DDE" w:rsidP="005A6398">
            <w:pPr>
              <w:pStyle w:val="a3"/>
              <w:spacing w:after="0"/>
              <w:jc w:val="center"/>
            </w:pPr>
            <w:r w:rsidRPr="00EF4359">
              <w:t>3 (12%)</w:t>
            </w:r>
          </w:p>
        </w:tc>
      </w:tr>
      <w:tr w:rsidR="00AE4DDE" w:rsidRPr="00EF4359" w:rsidTr="005A6398">
        <w:tc>
          <w:tcPr>
            <w:tcW w:w="3352" w:type="pct"/>
          </w:tcPr>
          <w:p w:rsidR="00AE4DDE" w:rsidRPr="00EF4359" w:rsidRDefault="00AE4DDE" w:rsidP="005A6398">
            <w:pPr>
              <w:pStyle w:val="a3"/>
              <w:spacing w:after="0"/>
            </w:pPr>
            <w:r w:rsidRPr="00EF4359">
              <w:t>Социальный педагог</w:t>
            </w:r>
          </w:p>
        </w:tc>
        <w:tc>
          <w:tcPr>
            <w:tcW w:w="1648" w:type="pct"/>
            <w:vAlign w:val="center"/>
          </w:tcPr>
          <w:p w:rsidR="00AE4DDE" w:rsidRPr="00EF4359" w:rsidRDefault="00AE4DDE" w:rsidP="005A6398">
            <w:pPr>
              <w:pStyle w:val="a3"/>
              <w:spacing w:after="0"/>
              <w:jc w:val="center"/>
            </w:pPr>
            <w:r w:rsidRPr="00EF4359">
              <w:t>1</w:t>
            </w:r>
          </w:p>
        </w:tc>
      </w:tr>
      <w:tr w:rsidR="00AE4DDE" w:rsidRPr="00EF4359" w:rsidTr="005A6398">
        <w:tc>
          <w:tcPr>
            <w:tcW w:w="3352" w:type="pct"/>
          </w:tcPr>
          <w:p w:rsidR="00AE4DDE" w:rsidRPr="00EF4359" w:rsidRDefault="00AE4DDE" w:rsidP="005A6398">
            <w:pPr>
              <w:pStyle w:val="a3"/>
              <w:spacing w:after="0"/>
            </w:pPr>
            <w:r w:rsidRPr="00EF4359">
              <w:t>Педагог-психолог</w:t>
            </w:r>
          </w:p>
        </w:tc>
        <w:tc>
          <w:tcPr>
            <w:tcW w:w="1648" w:type="pct"/>
            <w:vAlign w:val="center"/>
          </w:tcPr>
          <w:p w:rsidR="00AE4DDE" w:rsidRPr="00EF4359" w:rsidRDefault="00AE4DDE" w:rsidP="005A6398">
            <w:pPr>
              <w:pStyle w:val="a3"/>
              <w:spacing w:after="0"/>
              <w:jc w:val="center"/>
            </w:pPr>
            <w:r w:rsidRPr="00EF4359">
              <w:t>1</w:t>
            </w:r>
          </w:p>
        </w:tc>
      </w:tr>
      <w:tr w:rsidR="00AE4DDE" w:rsidRPr="00EF4359" w:rsidTr="005A6398">
        <w:tc>
          <w:tcPr>
            <w:tcW w:w="3352" w:type="pct"/>
          </w:tcPr>
          <w:p w:rsidR="00AE4DDE" w:rsidRPr="00EF4359" w:rsidRDefault="00AE4DDE" w:rsidP="005A6398">
            <w:pPr>
              <w:pStyle w:val="a3"/>
              <w:spacing w:after="0"/>
              <w:rPr>
                <w:i/>
                <w:iCs/>
              </w:rPr>
            </w:pPr>
            <w:r w:rsidRPr="00EF4359">
              <w:t>Старшая вожатая</w:t>
            </w:r>
          </w:p>
        </w:tc>
        <w:tc>
          <w:tcPr>
            <w:tcW w:w="1648" w:type="pct"/>
            <w:vAlign w:val="center"/>
          </w:tcPr>
          <w:p w:rsidR="00AE4DDE" w:rsidRPr="00EF4359" w:rsidRDefault="00AE4DDE" w:rsidP="005A6398">
            <w:pPr>
              <w:pStyle w:val="a3"/>
              <w:spacing w:after="0"/>
              <w:jc w:val="center"/>
              <w:rPr>
                <w:i/>
                <w:iCs/>
              </w:rPr>
            </w:pPr>
            <w:r w:rsidRPr="00EF4359">
              <w:t>1</w:t>
            </w:r>
          </w:p>
        </w:tc>
      </w:tr>
      <w:tr w:rsidR="00AE4DDE" w:rsidRPr="00EF4359" w:rsidTr="005A6398">
        <w:tc>
          <w:tcPr>
            <w:tcW w:w="3352" w:type="pct"/>
          </w:tcPr>
          <w:p w:rsidR="00AE4DDE" w:rsidRPr="00EF4359" w:rsidRDefault="00AE4DDE" w:rsidP="005A6398">
            <w:pPr>
              <w:pStyle w:val="a3"/>
              <w:spacing w:after="0"/>
              <w:rPr>
                <w:i/>
                <w:iCs/>
              </w:rPr>
            </w:pPr>
            <w:r w:rsidRPr="00EF4359">
              <w:t>В том числе имеют  образование:</w:t>
            </w:r>
          </w:p>
        </w:tc>
        <w:tc>
          <w:tcPr>
            <w:tcW w:w="1648" w:type="pct"/>
            <w:vAlign w:val="center"/>
          </w:tcPr>
          <w:p w:rsidR="00AE4DDE" w:rsidRPr="00EF4359" w:rsidRDefault="00AE4DDE" w:rsidP="005A6398">
            <w:pPr>
              <w:pStyle w:val="a3"/>
              <w:spacing w:after="0"/>
              <w:jc w:val="center"/>
              <w:rPr>
                <w:i/>
                <w:iCs/>
              </w:rPr>
            </w:pPr>
          </w:p>
        </w:tc>
      </w:tr>
      <w:tr w:rsidR="00AE4DDE" w:rsidRPr="00EF4359" w:rsidTr="005A6398">
        <w:tc>
          <w:tcPr>
            <w:tcW w:w="3352" w:type="pct"/>
          </w:tcPr>
          <w:p w:rsidR="00AE4DDE" w:rsidRPr="00EF4359" w:rsidRDefault="00AE4DDE" w:rsidP="005A6398">
            <w:pPr>
              <w:pStyle w:val="a3"/>
              <w:tabs>
                <w:tab w:val="left" w:pos="432"/>
                <w:tab w:val="num" w:pos="792"/>
              </w:tabs>
              <w:spacing w:after="0"/>
              <w:jc w:val="right"/>
              <w:rPr>
                <w:i/>
                <w:iCs/>
              </w:rPr>
            </w:pPr>
            <w:r w:rsidRPr="00EF4359">
              <w:t>высшее педагогическое</w:t>
            </w:r>
          </w:p>
        </w:tc>
        <w:tc>
          <w:tcPr>
            <w:tcW w:w="1648" w:type="pct"/>
            <w:vAlign w:val="center"/>
          </w:tcPr>
          <w:p w:rsidR="00AE4DDE" w:rsidRPr="00EF4359" w:rsidRDefault="00AE4DDE" w:rsidP="005A6398">
            <w:pPr>
              <w:pStyle w:val="a3"/>
              <w:spacing w:after="0"/>
              <w:jc w:val="center"/>
              <w:rPr>
                <w:i/>
                <w:iCs/>
              </w:rPr>
            </w:pPr>
            <w:r w:rsidRPr="00EF4359">
              <w:t>36</w:t>
            </w:r>
          </w:p>
        </w:tc>
      </w:tr>
      <w:tr w:rsidR="00AE4DDE" w:rsidRPr="00EF4359" w:rsidTr="005A6398">
        <w:tc>
          <w:tcPr>
            <w:tcW w:w="3352" w:type="pct"/>
          </w:tcPr>
          <w:p w:rsidR="00AE4DDE" w:rsidRPr="00EF4359" w:rsidRDefault="00AE4DDE" w:rsidP="005A6398">
            <w:pPr>
              <w:pStyle w:val="a3"/>
              <w:tabs>
                <w:tab w:val="left" w:pos="432"/>
                <w:tab w:val="num" w:pos="792"/>
              </w:tabs>
              <w:spacing w:after="0"/>
              <w:jc w:val="right"/>
              <w:rPr>
                <w:i/>
                <w:iCs/>
              </w:rPr>
            </w:pPr>
            <w:r w:rsidRPr="00EF4359">
              <w:t>среднее педагогическое</w:t>
            </w:r>
          </w:p>
        </w:tc>
        <w:tc>
          <w:tcPr>
            <w:tcW w:w="1648" w:type="pct"/>
            <w:vAlign w:val="center"/>
          </w:tcPr>
          <w:p w:rsidR="00AE4DDE" w:rsidRPr="00EF4359" w:rsidRDefault="00AE4DDE" w:rsidP="005A6398">
            <w:pPr>
              <w:pStyle w:val="a3"/>
              <w:spacing w:after="0"/>
              <w:jc w:val="center"/>
              <w:rPr>
                <w:i/>
                <w:iCs/>
              </w:rPr>
            </w:pPr>
            <w:r w:rsidRPr="00EF4359">
              <w:t>3</w:t>
            </w:r>
          </w:p>
        </w:tc>
      </w:tr>
      <w:tr w:rsidR="00AE4DDE" w:rsidRPr="00EF4359" w:rsidTr="005A6398">
        <w:tc>
          <w:tcPr>
            <w:tcW w:w="3352" w:type="pct"/>
          </w:tcPr>
          <w:p w:rsidR="00AE4DDE" w:rsidRPr="00EF4359" w:rsidRDefault="00AE4DDE" w:rsidP="005A6398">
            <w:pPr>
              <w:pStyle w:val="a3"/>
              <w:spacing w:after="0"/>
              <w:rPr>
                <w:i/>
                <w:iCs/>
              </w:rPr>
            </w:pPr>
            <w:r w:rsidRPr="00EF4359">
              <w:t>имеют ведомственные знаки отличия:</w:t>
            </w:r>
          </w:p>
        </w:tc>
        <w:tc>
          <w:tcPr>
            <w:tcW w:w="1648" w:type="pct"/>
            <w:vAlign w:val="center"/>
          </w:tcPr>
          <w:p w:rsidR="00AE4DDE" w:rsidRPr="00EF4359" w:rsidRDefault="00AE4DDE" w:rsidP="005A6398">
            <w:pPr>
              <w:pStyle w:val="a3"/>
              <w:spacing w:after="0"/>
              <w:jc w:val="center"/>
              <w:rPr>
                <w:i/>
                <w:iCs/>
                <w:lang w:val="en-US"/>
              </w:rPr>
            </w:pPr>
          </w:p>
        </w:tc>
      </w:tr>
      <w:tr w:rsidR="00AE4DDE" w:rsidRPr="00EF4359" w:rsidTr="005A6398">
        <w:tc>
          <w:tcPr>
            <w:tcW w:w="3352" w:type="pct"/>
          </w:tcPr>
          <w:p w:rsidR="00AE4DDE" w:rsidRPr="00EF4359" w:rsidRDefault="00AE4DDE" w:rsidP="005A6398">
            <w:pPr>
              <w:pStyle w:val="a3"/>
              <w:spacing w:after="0"/>
              <w:rPr>
                <w:i/>
                <w:iCs/>
              </w:rPr>
            </w:pPr>
            <w:r w:rsidRPr="00EF4359">
              <w:t>«Почетный работник общего образования РФ»</w:t>
            </w:r>
          </w:p>
        </w:tc>
        <w:tc>
          <w:tcPr>
            <w:tcW w:w="1648" w:type="pct"/>
            <w:vAlign w:val="center"/>
          </w:tcPr>
          <w:p w:rsidR="00AE4DDE" w:rsidRPr="00EF4359" w:rsidRDefault="00AE4DDE" w:rsidP="005A6398">
            <w:pPr>
              <w:pStyle w:val="a3"/>
              <w:spacing w:after="0"/>
              <w:jc w:val="center"/>
              <w:rPr>
                <w:i/>
                <w:iCs/>
              </w:rPr>
            </w:pPr>
            <w:r w:rsidRPr="00EF4359">
              <w:t>2</w:t>
            </w:r>
          </w:p>
        </w:tc>
      </w:tr>
      <w:tr w:rsidR="00AE4DDE" w:rsidRPr="00EF4359" w:rsidTr="005A6398">
        <w:tc>
          <w:tcPr>
            <w:tcW w:w="3352" w:type="pct"/>
          </w:tcPr>
          <w:p w:rsidR="00AE4DDE" w:rsidRPr="00EF4359" w:rsidRDefault="00AE4DDE" w:rsidP="005A6398">
            <w:pPr>
              <w:spacing w:after="0" w:line="240" w:lineRule="auto"/>
              <w:jc w:val="both"/>
              <w:rPr>
                <w:rFonts w:ascii="Times New Roman" w:hAnsi="Times New Roman" w:cs="Times New Roman"/>
                <w:sz w:val="24"/>
                <w:szCs w:val="24"/>
              </w:rPr>
            </w:pPr>
            <w:r w:rsidRPr="00EF4359">
              <w:rPr>
                <w:rFonts w:ascii="Times New Roman" w:hAnsi="Times New Roman" w:cs="Times New Roman"/>
                <w:sz w:val="24"/>
                <w:szCs w:val="24"/>
              </w:rPr>
              <w:t>Награждены Почетной грамотой Министерства образования России</w:t>
            </w:r>
          </w:p>
        </w:tc>
        <w:tc>
          <w:tcPr>
            <w:tcW w:w="1648" w:type="pct"/>
            <w:vAlign w:val="center"/>
          </w:tcPr>
          <w:p w:rsidR="00AE4DDE" w:rsidRPr="00EF4359" w:rsidRDefault="00AE4DDE" w:rsidP="005A6398">
            <w:pPr>
              <w:spacing w:after="0" w:line="240" w:lineRule="auto"/>
              <w:jc w:val="center"/>
              <w:rPr>
                <w:rFonts w:ascii="Times New Roman" w:hAnsi="Times New Roman" w:cs="Times New Roman"/>
                <w:sz w:val="24"/>
                <w:szCs w:val="24"/>
              </w:rPr>
            </w:pPr>
            <w:r w:rsidRPr="00EF4359">
              <w:rPr>
                <w:rFonts w:ascii="Times New Roman" w:hAnsi="Times New Roman" w:cs="Times New Roman"/>
                <w:sz w:val="24"/>
                <w:szCs w:val="24"/>
              </w:rPr>
              <w:t>2</w:t>
            </w:r>
          </w:p>
        </w:tc>
      </w:tr>
      <w:tr w:rsidR="00AE4DDE" w:rsidRPr="00EF4359" w:rsidTr="005A6398">
        <w:tc>
          <w:tcPr>
            <w:tcW w:w="3352" w:type="pct"/>
          </w:tcPr>
          <w:p w:rsidR="00AE4DDE" w:rsidRPr="00EF4359" w:rsidRDefault="00AE4DDE" w:rsidP="005A6398">
            <w:pPr>
              <w:spacing w:after="0" w:line="240" w:lineRule="auto"/>
              <w:jc w:val="both"/>
              <w:rPr>
                <w:rFonts w:ascii="Times New Roman" w:hAnsi="Times New Roman" w:cs="Times New Roman"/>
                <w:sz w:val="24"/>
                <w:szCs w:val="24"/>
              </w:rPr>
            </w:pPr>
            <w:r w:rsidRPr="00EF4359">
              <w:rPr>
                <w:rFonts w:ascii="Times New Roman" w:hAnsi="Times New Roman" w:cs="Times New Roman"/>
                <w:sz w:val="24"/>
                <w:szCs w:val="24"/>
              </w:rPr>
              <w:t xml:space="preserve"> Награждены Грамотой  управления образования </w:t>
            </w:r>
            <w:proofErr w:type="spellStart"/>
            <w:r w:rsidRPr="00EF4359">
              <w:rPr>
                <w:rFonts w:ascii="Times New Roman" w:hAnsi="Times New Roman" w:cs="Times New Roman"/>
                <w:sz w:val="24"/>
                <w:szCs w:val="24"/>
              </w:rPr>
              <w:t>г.Орска</w:t>
            </w:r>
            <w:proofErr w:type="spellEnd"/>
            <w:r w:rsidRPr="00EF4359">
              <w:rPr>
                <w:rFonts w:ascii="Times New Roman" w:hAnsi="Times New Roman" w:cs="Times New Roman"/>
                <w:sz w:val="24"/>
                <w:szCs w:val="24"/>
              </w:rPr>
              <w:t xml:space="preserve">  </w:t>
            </w:r>
          </w:p>
        </w:tc>
        <w:tc>
          <w:tcPr>
            <w:tcW w:w="1648" w:type="pct"/>
            <w:vAlign w:val="center"/>
          </w:tcPr>
          <w:p w:rsidR="00AE4DDE" w:rsidRPr="00EF4359" w:rsidRDefault="00AE4DDE" w:rsidP="005A6398">
            <w:pPr>
              <w:spacing w:after="0" w:line="240" w:lineRule="auto"/>
              <w:jc w:val="center"/>
              <w:rPr>
                <w:rFonts w:ascii="Times New Roman" w:hAnsi="Times New Roman" w:cs="Times New Roman"/>
                <w:sz w:val="24"/>
                <w:szCs w:val="24"/>
              </w:rPr>
            </w:pPr>
            <w:r w:rsidRPr="00EF4359">
              <w:rPr>
                <w:rFonts w:ascii="Times New Roman" w:hAnsi="Times New Roman" w:cs="Times New Roman"/>
                <w:sz w:val="24"/>
                <w:szCs w:val="24"/>
              </w:rPr>
              <w:t>2</w:t>
            </w:r>
          </w:p>
        </w:tc>
      </w:tr>
    </w:tbl>
    <w:p w:rsidR="00AE4DDE" w:rsidRPr="009777B6" w:rsidRDefault="00AE4DDE" w:rsidP="009777B6">
      <w:pPr>
        <w:spacing w:after="0" w:line="240" w:lineRule="auto"/>
        <w:ind w:firstLine="567"/>
        <w:contextualSpacing/>
        <w:jc w:val="both"/>
        <w:rPr>
          <w:rFonts w:ascii="Times New Roman" w:hAnsi="Times New Roman" w:cs="Times New Roman"/>
          <w:sz w:val="24"/>
          <w:szCs w:val="24"/>
        </w:rPr>
      </w:pPr>
    </w:p>
    <w:p w:rsidR="00922F23" w:rsidRDefault="00922F23" w:rsidP="009777B6">
      <w:pPr>
        <w:spacing w:after="0" w:line="240" w:lineRule="auto"/>
        <w:ind w:firstLine="567"/>
        <w:contextualSpacing/>
        <w:jc w:val="both"/>
        <w:rPr>
          <w:rFonts w:ascii="Times New Roman" w:hAnsi="Times New Roman" w:cs="Times New Roman"/>
          <w:sz w:val="24"/>
          <w:szCs w:val="24"/>
        </w:rPr>
      </w:pPr>
      <w:r w:rsidRPr="009777B6">
        <w:rPr>
          <w:rFonts w:ascii="Times New Roman" w:hAnsi="Times New Roman" w:cs="Times New Roman"/>
          <w:sz w:val="24"/>
          <w:szCs w:val="24"/>
        </w:rPr>
        <w:t>Уровень квалификации учителей (без внешних совместителей)</w:t>
      </w:r>
      <w:r>
        <w:rPr>
          <w:rFonts w:ascii="Times New Roman" w:hAnsi="Times New Roman" w:cs="Times New Roman"/>
          <w:sz w:val="24"/>
          <w:szCs w:val="24"/>
        </w:rPr>
        <w:t xml:space="preserve"> наглядно показан диаграммой. </w:t>
      </w:r>
    </w:p>
    <w:p w:rsidR="00AE4DDE" w:rsidRPr="00922F23" w:rsidRDefault="00AE4DDE" w:rsidP="00922F23">
      <w:pPr>
        <w:spacing w:after="0" w:line="240" w:lineRule="auto"/>
        <w:contextualSpacing/>
        <w:rPr>
          <w:rFonts w:ascii="Times New Roman" w:hAnsi="Times New Roman" w:cs="Times New Roman"/>
          <w:i/>
          <w:sz w:val="24"/>
          <w:szCs w:val="24"/>
        </w:rPr>
      </w:pPr>
      <w:r w:rsidRPr="00922F23">
        <w:rPr>
          <w:rFonts w:ascii="Times New Roman" w:hAnsi="Times New Roman" w:cs="Times New Roman"/>
          <w:i/>
          <w:sz w:val="24"/>
          <w:szCs w:val="24"/>
        </w:rPr>
        <w:t>Диаграмма</w:t>
      </w:r>
      <w:r w:rsidR="005A6398">
        <w:rPr>
          <w:rFonts w:ascii="Times New Roman" w:hAnsi="Times New Roman" w:cs="Times New Roman"/>
          <w:i/>
          <w:sz w:val="24"/>
          <w:szCs w:val="24"/>
        </w:rPr>
        <w:t xml:space="preserve"> 16.1 -</w:t>
      </w:r>
      <w:r w:rsidRPr="00922F23">
        <w:rPr>
          <w:rFonts w:ascii="Times New Roman" w:hAnsi="Times New Roman" w:cs="Times New Roman"/>
          <w:i/>
          <w:sz w:val="24"/>
          <w:szCs w:val="24"/>
        </w:rPr>
        <w:t xml:space="preserve"> Уровень квалификации учителей (без внешних совместителей)</w:t>
      </w:r>
    </w:p>
    <w:p w:rsidR="00AE4DDE" w:rsidRPr="009777B6" w:rsidRDefault="00AE4DDE" w:rsidP="005A6398">
      <w:pPr>
        <w:spacing w:after="0" w:line="240" w:lineRule="auto"/>
        <w:ind w:firstLine="567"/>
        <w:contextualSpacing/>
        <w:jc w:val="center"/>
        <w:rPr>
          <w:rFonts w:ascii="Times New Roman" w:hAnsi="Times New Roman" w:cs="Times New Roman"/>
          <w:sz w:val="24"/>
          <w:szCs w:val="24"/>
        </w:rPr>
      </w:pPr>
      <w:r w:rsidRPr="009777B6">
        <w:rPr>
          <w:rFonts w:ascii="Times New Roman" w:hAnsi="Times New Roman" w:cs="Times New Roman"/>
          <w:noProof/>
          <w:sz w:val="24"/>
          <w:szCs w:val="24"/>
        </w:rPr>
        <w:drawing>
          <wp:inline distT="0" distB="0" distL="0" distR="0" wp14:anchorId="74A80237" wp14:editId="6C6A00CC">
            <wp:extent cx="4229100" cy="1766953"/>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4DDE" w:rsidRPr="009777B6" w:rsidRDefault="00AE4DDE" w:rsidP="009777B6">
      <w:pPr>
        <w:spacing w:after="0" w:line="240" w:lineRule="auto"/>
        <w:ind w:firstLine="567"/>
        <w:contextualSpacing/>
        <w:jc w:val="both"/>
        <w:rPr>
          <w:rFonts w:ascii="Times New Roman" w:hAnsi="Times New Roman" w:cs="Times New Roman"/>
          <w:sz w:val="24"/>
          <w:szCs w:val="24"/>
        </w:rPr>
      </w:pPr>
      <w:r w:rsidRPr="009777B6">
        <w:rPr>
          <w:rFonts w:ascii="Times New Roman" w:hAnsi="Times New Roman" w:cs="Times New Roman"/>
          <w:sz w:val="24"/>
          <w:szCs w:val="24"/>
        </w:rPr>
        <w:t xml:space="preserve">Процесс формирования высококвалифицированного кадрового потенциала школы носит системный характер. </w:t>
      </w:r>
    </w:p>
    <w:p w:rsidR="00AE4DDE" w:rsidRPr="00EF4359" w:rsidRDefault="001005C1" w:rsidP="001005C1">
      <w:pPr>
        <w:pStyle w:val="a6"/>
        <w:spacing w:after="0"/>
        <w:ind w:left="0"/>
        <w:contextualSpacing/>
        <w:jc w:val="both"/>
        <w:rPr>
          <w:rStyle w:val="apple-style-span"/>
        </w:rPr>
      </w:pPr>
      <w:r>
        <w:t xml:space="preserve">        </w:t>
      </w:r>
      <w:r w:rsidR="00AE4DDE" w:rsidRPr="00EF4359">
        <w:t>Аттестация педагогических работников остается одним из средств повышения квалификации пед</w:t>
      </w:r>
      <w:r w:rsidR="005A6398">
        <w:t xml:space="preserve">агогических </w:t>
      </w:r>
      <w:r w:rsidR="00AE4DDE" w:rsidRPr="00EF4359">
        <w:t xml:space="preserve">кадров, стимулирования деятельности по повышению качества образования, позволяющим дифференцированно оценить результаты педагогического труда. </w:t>
      </w:r>
    </w:p>
    <w:p w:rsidR="00AE4DDE" w:rsidRPr="009777B6" w:rsidRDefault="00AE4DDE" w:rsidP="009777B6">
      <w:pPr>
        <w:spacing w:after="0" w:line="240" w:lineRule="auto"/>
        <w:ind w:firstLine="550"/>
        <w:jc w:val="both"/>
        <w:rPr>
          <w:rFonts w:ascii="Times New Roman" w:eastAsia="Times New Roman" w:hAnsi="Times New Roman" w:cs="Times New Roman"/>
          <w:sz w:val="24"/>
          <w:szCs w:val="24"/>
        </w:rPr>
      </w:pPr>
      <w:r w:rsidRPr="009777B6">
        <w:rPr>
          <w:rFonts w:ascii="Times New Roman" w:hAnsi="Times New Roman" w:cs="Times New Roman"/>
          <w:sz w:val="24"/>
          <w:szCs w:val="24"/>
        </w:rPr>
        <w:lastRenderedPageBreak/>
        <w:t>За 2012</w:t>
      </w:r>
      <w:r w:rsidR="005A6398">
        <w:rPr>
          <w:rFonts w:ascii="Times New Roman" w:hAnsi="Times New Roman" w:cs="Times New Roman"/>
          <w:sz w:val="24"/>
          <w:szCs w:val="24"/>
        </w:rPr>
        <w:t>-20</w:t>
      </w:r>
      <w:r w:rsidRPr="009777B6">
        <w:rPr>
          <w:rFonts w:ascii="Times New Roman" w:hAnsi="Times New Roman" w:cs="Times New Roman"/>
          <w:sz w:val="24"/>
          <w:szCs w:val="24"/>
        </w:rPr>
        <w:t xml:space="preserve">13 учебный год на высшую категорию аттестован 1 человек, на первую категорию – 5 человек </w:t>
      </w:r>
      <w:r w:rsidRPr="009777B6">
        <w:rPr>
          <w:rFonts w:ascii="Times New Roman" w:eastAsia="Times New Roman" w:hAnsi="Times New Roman" w:cs="Times New Roman"/>
          <w:sz w:val="24"/>
          <w:szCs w:val="24"/>
        </w:rPr>
        <w:t xml:space="preserve"> из них 3 (</w:t>
      </w:r>
      <w:proofErr w:type="spellStart"/>
      <w:r w:rsidRPr="009777B6">
        <w:rPr>
          <w:rFonts w:ascii="Times New Roman" w:eastAsia="Times New Roman" w:hAnsi="Times New Roman" w:cs="Times New Roman"/>
          <w:sz w:val="24"/>
          <w:szCs w:val="24"/>
        </w:rPr>
        <w:t>Ясь</w:t>
      </w:r>
      <w:proofErr w:type="spellEnd"/>
      <w:r w:rsidRPr="009777B6">
        <w:rPr>
          <w:rFonts w:ascii="Times New Roman" w:eastAsia="Times New Roman" w:hAnsi="Times New Roman" w:cs="Times New Roman"/>
          <w:sz w:val="24"/>
          <w:szCs w:val="24"/>
        </w:rPr>
        <w:t xml:space="preserve"> В.А., </w:t>
      </w:r>
      <w:proofErr w:type="spellStart"/>
      <w:r w:rsidRPr="009777B6">
        <w:rPr>
          <w:rFonts w:ascii="Times New Roman" w:eastAsia="Times New Roman" w:hAnsi="Times New Roman" w:cs="Times New Roman"/>
          <w:sz w:val="24"/>
          <w:szCs w:val="24"/>
        </w:rPr>
        <w:t>Хаова</w:t>
      </w:r>
      <w:proofErr w:type="spellEnd"/>
      <w:r w:rsidRPr="009777B6">
        <w:rPr>
          <w:rFonts w:ascii="Times New Roman" w:eastAsia="Times New Roman" w:hAnsi="Times New Roman" w:cs="Times New Roman"/>
          <w:sz w:val="24"/>
          <w:szCs w:val="24"/>
        </w:rPr>
        <w:t xml:space="preserve"> Л.Г., Ильченко Т.В. –социальный педагог) подтверждали квалификационную категорию, 2 (Ермолаева О.М., Исакова Л.И.)</w:t>
      </w:r>
      <w:r w:rsidR="001005C1">
        <w:rPr>
          <w:rFonts w:ascii="Times New Roman" w:eastAsia="Times New Roman" w:hAnsi="Times New Roman" w:cs="Times New Roman"/>
          <w:sz w:val="24"/>
          <w:szCs w:val="24"/>
        </w:rPr>
        <w:t>-</w:t>
      </w:r>
      <w:r w:rsidRPr="009777B6">
        <w:rPr>
          <w:rFonts w:ascii="Times New Roman" w:eastAsia="Times New Roman" w:hAnsi="Times New Roman" w:cs="Times New Roman"/>
          <w:sz w:val="24"/>
          <w:szCs w:val="24"/>
        </w:rPr>
        <w:t xml:space="preserve"> впервые проходили. Все учителя, вышедшие на  аттестацию,  аттестованы.  </w:t>
      </w:r>
    </w:p>
    <w:p w:rsidR="00AE4DDE" w:rsidRPr="009777B6" w:rsidRDefault="00AE4DDE" w:rsidP="009777B6">
      <w:pPr>
        <w:spacing w:after="0" w:line="240" w:lineRule="auto"/>
        <w:ind w:firstLine="540"/>
        <w:jc w:val="both"/>
        <w:rPr>
          <w:rFonts w:ascii="Times New Roman" w:hAnsi="Times New Roman" w:cs="Times New Roman"/>
          <w:sz w:val="24"/>
          <w:szCs w:val="24"/>
        </w:rPr>
      </w:pPr>
      <w:r w:rsidRPr="009777B6">
        <w:rPr>
          <w:rFonts w:ascii="Times New Roman" w:hAnsi="Times New Roman" w:cs="Times New Roman"/>
          <w:sz w:val="24"/>
          <w:szCs w:val="24"/>
        </w:rPr>
        <w:t>Важным направлением работы МО и администрации школы является постоянное совершенствование педагогического мастерства учителей через курсовую систему повышения квалификации. В 2012-2013 учебном году</w:t>
      </w:r>
      <w:r w:rsidRPr="009777B6">
        <w:rPr>
          <w:rFonts w:ascii="Times New Roman" w:hAnsi="Times New Roman" w:cs="Times New Roman"/>
          <w:color w:val="333399"/>
          <w:sz w:val="24"/>
          <w:szCs w:val="24"/>
        </w:rPr>
        <w:t xml:space="preserve"> </w:t>
      </w:r>
      <w:r w:rsidRPr="009777B6">
        <w:rPr>
          <w:rFonts w:ascii="Times New Roman" w:hAnsi="Times New Roman" w:cs="Times New Roman"/>
          <w:sz w:val="24"/>
          <w:szCs w:val="24"/>
        </w:rPr>
        <w:t>21 педагогический работник прошел обучение на курсах повышения квалификации на базе ОГТИ, ИПК и ППРО ОГПУ, из них  3 учителей, 1 заместитель руководителя повышали профессиональный уровень  на курсах базового повышения квалификации, 14 педагогов прошли курсовую подготовку на проблемных курсах</w:t>
      </w:r>
      <w:r w:rsidRPr="009777B6">
        <w:rPr>
          <w:rFonts w:ascii="Times New Roman" w:hAnsi="Times New Roman" w:cs="Times New Roman"/>
          <w:color w:val="333399"/>
          <w:sz w:val="24"/>
          <w:szCs w:val="24"/>
        </w:rPr>
        <w:t xml:space="preserve"> </w:t>
      </w:r>
      <w:r w:rsidRPr="009777B6">
        <w:rPr>
          <w:rFonts w:ascii="Times New Roman" w:hAnsi="Times New Roman" w:cs="Times New Roman"/>
          <w:sz w:val="24"/>
          <w:szCs w:val="24"/>
        </w:rPr>
        <w:t xml:space="preserve">директор  </w:t>
      </w:r>
      <w:proofErr w:type="spellStart"/>
      <w:r w:rsidRPr="009777B6">
        <w:rPr>
          <w:rFonts w:ascii="Times New Roman" w:hAnsi="Times New Roman" w:cs="Times New Roman"/>
          <w:sz w:val="24"/>
          <w:szCs w:val="24"/>
        </w:rPr>
        <w:t>Елисина</w:t>
      </w:r>
      <w:proofErr w:type="spellEnd"/>
      <w:r w:rsidRPr="009777B6">
        <w:rPr>
          <w:rFonts w:ascii="Times New Roman" w:hAnsi="Times New Roman" w:cs="Times New Roman"/>
          <w:sz w:val="24"/>
          <w:szCs w:val="24"/>
        </w:rPr>
        <w:t xml:space="preserve"> Л.К., заместитель директора по УВР </w:t>
      </w:r>
      <w:proofErr w:type="spellStart"/>
      <w:r w:rsidRPr="009777B6">
        <w:rPr>
          <w:rFonts w:ascii="Times New Roman" w:hAnsi="Times New Roman" w:cs="Times New Roman"/>
          <w:sz w:val="24"/>
          <w:szCs w:val="24"/>
        </w:rPr>
        <w:t>Хаова</w:t>
      </w:r>
      <w:proofErr w:type="spellEnd"/>
      <w:r w:rsidRPr="009777B6">
        <w:rPr>
          <w:rFonts w:ascii="Times New Roman" w:hAnsi="Times New Roman" w:cs="Times New Roman"/>
          <w:sz w:val="24"/>
          <w:szCs w:val="24"/>
        </w:rPr>
        <w:t xml:space="preserve"> Л.Г.,  заместитель директора по ВР </w:t>
      </w:r>
      <w:proofErr w:type="spellStart"/>
      <w:r w:rsidRPr="009777B6">
        <w:rPr>
          <w:rFonts w:ascii="Times New Roman" w:hAnsi="Times New Roman" w:cs="Times New Roman"/>
          <w:sz w:val="24"/>
          <w:szCs w:val="24"/>
        </w:rPr>
        <w:t>Жакасова</w:t>
      </w:r>
      <w:proofErr w:type="spellEnd"/>
      <w:r w:rsidRPr="009777B6">
        <w:rPr>
          <w:rFonts w:ascii="Times New Roman" w:hAnsi="Times New Roman" w:cs="Times New Roman"/>
          <w:sz w:val="24"/>
          <w:szCs w:val="24"/>
        </w:rPr>
        <w:t xml:space="preserve"> Е.Н.)  на проблемных курсах «Управление внедрением ФГОС ООО» (72 ч.) , учитель информатики </w:t>
      </w:r>
      <w:proofErr w:type="spellStart"/>
      <w:r w:rsidRPr="009777B6">
        <w:rPr>
          <w:rFonts w:ascii="Times New Roman" w:hAnsi="Times New Roman" w:cs="Times New Roman"/>
          <w:sz w:val="24"/>
          <w:szCs w:val="24"/>
        </w:rPr>
        <w:t>Лапенко</w:t>
      </w:r>
      <w:proofErr w:type="spellEnd"/>
      <w:r w:rsidRPr="009777B6">
        <w:rPr>
          <w:rFonts w:ascii="Times New Roman" w:hAnsi="Times New Roman" w:cs="Times New Roman"/>
          <w:sz w:val="24"/>
          <w:szCs w:val="24"/>
        </w:rPr>
        <w:t xml:space="preserve"> Л.С. «Эффективное </w:t>
      </w:r>
      <w:proofErr w:type="spellStart"/>
      <w:r w:rsidRPr="009777B6">
        <w:rPr>
          <w:rFonts w:ascii="Times New Roman" w:hAnsi="Times New Roman" w:cs="Times New Roman"/>
          <w:sz w:val="24"/>
          <w:szCs w:val="24"/>
        </w:rPr>
        <w:t>сайтостроение</w:t>
      </w:r>
      <w:proofErr w:type="spellEnd"/>
      <w:r w:rsidRPr="009777B6">
        <w:rPr>
          <w:rFonts w:ascii="Times New Roman" w:hAnsi="Times New Roman" w:cs="Times New Roman"/>
          <w:sz w:val="24"/>
          <w:szCs w:val="24"/>
        </w:rPr>
        <w:t xml:space="preserve">» (72 ч.), учителя русского языка и литературы Безус Т.Г., </w:t>
      </w:r>
      <w:proofErr w:type="spellStart"/>
      <w:r w:rsidRPr="009777B6">
        <w:rPr>
          <w:rFonts w:ascii="Times New Roman" w:hAnsi="Times New Roman" w:cs="Times New Roman"/>
          <w:sz w:val="24"/>
          <w:szCs w:val="24"/>
        </w:rPr>
        <w:t>Хаова</w:t>
      </w:r>
      <w:proofErr w:type="spellEnd"/>
      <w:r w:rsidRPr="009777B6">
        <w:rPr>
          <w:rFonts w:ascii="Times New Roman" w:hAnsi="Times New Roman" w:cs="Times New Roman"/>
          <w:sz w:val="24"/>
          <w:szCs w:val="24"/>
        </w:rPr>
        <w:t xml:space="preserve"> Л.Г., учитель физики </w:t>
      </w:r>
      <w:proofErr w:type="spellStart"/>
      <w:r w:rsidRPr="009777B6">
        <w:rPr>
          <w:rFonts w:ascii="Times New Roman" w:hAnsi="Times New Roman" w:cs="Times New Roman"/>
          <w:sz w:val="24"/>
          <w:szCs w:val="24"/>
        </w:rPr>
        <w:t>Цымбал</w:t>
      </w:r>
      <w:proofErr w:type="spellEnd"/>
      <w:r w:rsidRPr="009777B6">
        <w:rPr>
          <w:rFonts w:ascii="Times New Roman" w:hAnsi="Times New Roman" w:cs="Times New Roman"/>
          <w:sz w:val="24"/>
          <w:szCs w:val="24"/>
        </w:rPr>
        <w:t xml:space="preserve"> Л.В. курсы базового повышения квалификации (144 ч.), учителя Новикова Л.М., </w:t>
      </w:r>
      <w:proofErr w:type="spellStart"/>
      <w:r w:rsidRPr="009777B6">
        <w:rPr>
          <w:rFonts w:ascii="Times New Roman" w:hAnsi="Times New Roman" w:cs="Times New Roman"/>
          <w:sz w:val="24"/>
          <w:szCs w:val="24"/>
        </w:rPr>
        <w:t>Куватова</w:t>
      </w:r>
      <w:proofErr w:type="spellEnd"/>
      <w:r w:rsidRPr="009777B6">
        <w:rPr>
          <w:rFonts w:ascii="Times New Roman" w:hAnsi="Times New Roman" w:cs="Times New Roman"/>
          <w:sz w:val="24"/>
          <w:szCs w:val="24"/>
        </w:rPr>
        <w:t xml:space="preserve"> Л.А., Красильникова Е.В., </w:t>
      </w:r>
      <w:proofErr w:type="spellStart"/>
      <w:r w:rsidRPr="009777B6">
        <w:rPr>
          <w:rFonts w:ascii="Times New Roman" w:hAnsi="Times New Roman" w:cs="Times New Roman"/>
          <w:sz w:val="24"/>
          <w:szCs w:val="24"/>
        </w:rPr>
        <w:t>Лапенко</w:t>
      </w:r>
      <w:proofErr w:type="spellEnd"/>
      <w:r w:rsidRPr="009777B6">
        <w:rPr>
          <w:rFonts w:ascii="Times New Roman" w:hAnsi="Times New Roman" w:cs="Times New Roman"/>
          <w:sz w:val="24"/>
          <w:szCs w:val="24"/>
        </w:rPr>
        <w:t xml:space="preserve"> Л.С., Красильникова Е.В., </w:t>
      </w:r>
      <w:proofErr w:type="spellStart"/>
      <w:r w:rsidRPr="009777B6">
        <w:rPr>
          <w:rFonts w:ascii="Times New Roman" w:hAnsi="Times New Roman" w:cs="Times New Roman"/>
          <w:sz w:val="24"/>
          <w:szCs w:val="24"/>
        </w:rPr>
        <w:t>Родивилова</w:t>
      </w:r>
      <w:proofErr w:type="spellEnd"/>
      <w:r w:rsidRPr="009777B6">
        <w:rPr>
          <w:rFonts w:ascii="Times New Roman" w:hAnsi="Times New Roman" w:cs="Times New Roman"/>
          <w:sz w:val="24"/>
          <w:szCs w:val="24"/>
        </w:rPr>
        <w:t xml:space="preserve"> Г.В., Ермолаева О.М., Пушкарёва Т.И., Гладченко Т.Г., </w:t>
      </w:r>
      <w:proofErr w:type="spellStart"/>
      <w:r w:rsidRPr="009777B6">
        <w:rPr>
          <w:rFonts w:ascii="Times New Roman" w:hAnsi="Times New Roman" w:cs="Times New Roman"/>
          <w:sz w:val="24"/>
          <w:szCs w:val="24"/>
        </w:rPr>
        <w:t>Ясь</w:t>
      </w:r>
      <w:proofErr w:type="spellEnd"/>
      <w:r w:rsidRPr="009777B6">
        <w:rPr>
          <w:rFonts w:ascii="Times New Roman" w:hAnsi="Times New Roman" w:cs="Times New Roman"/>
          <w:sz w:val="24"/>
          <w:szCs w:val="24"/>
        </w:rPr>
        <w:t xml:space="preserve"> В.А. проблемные курсы «Внедрение ФГОС ООО», учителя начальных классов Гончарова В.А., Мананникова Т.В., Степаненко Л.Ф., </w:t>
      </w:r>
      <w:proofErr w:type="spellStart"/>
      <w:r w:rsidRPr="009777B6">
        <w:rPr>
          <w:rFonts w:ascii="Times New Roman" w:hAnsi="Times New Roman" w:cs="Times New Roman"/>
          <w:sz w:val="24"/>
          <w:szCs w:val="24"/>
        </w:rPr>
        <w:t>Петченко</w:t>
      </w:r>
      <w:proofErr w:type="spellEnd"/>
      <w:r w:rsidRPr="009777B6">
        <w:rPr>
          <w:rFonts w:ascii="Times New Roman" w:hAnsi="Times New Roman" w:cs="Times New Roman"/>
          <w:sz w:val="24"/>
          <w:szCs w:val="24"/>
        </w:rPr>
        <w:t xml:space="preserve"> М.А., </w:t>
      </w:r>
      <w:proofErr w:type="spellStart"/>
      <w:r w:rsidRPr="009777B6">
        <w:rPr>
          <w:rFonts w:ascii="Times New Roman" w:hAnsi="Times New Roman" w:cs="Times New Roman"/>
          <w:sz w:val="24"/>
          <w:szCs w:val="24"/>
        </w:rPr>
        <w:t>Урлякова</w:t>
      </w:r>
      <w:proofErr w:type="spellEnd"/>
      <w:r w:rsidRPr="009777B6">
        <w:rPr>
          <w:rFonts w:ascii="Times New Roman" w:hAnsi="Times New Roman" w:cs="Times New Roman"/>
          <w:sz w:val="24"/>
          <w:szCs w:val="24"/>
        </w:rPr>
        <w:t xml:space="preserve"> И.М «Методические проблемы внедрения ФГОС начального общего образования» (72 ч.).</w:t>
      </w:r>
    </w:p>
    <w:p w:rsidR="00AE4DDE" w:rsidRPr="009777B6" w:rsidRDefault="00AE4DDE" w:rsidP="009777B6">
      <w:pPr>
        <w:spacing w:after="0" w:line="240" w:lineRule="auto"/>
        <w:ind w:firstLine="540"/>
        <w:jc w:val="both"/>
        <w:rPr>
          <w:rFonts w:ascii="Times New Roman" w:hAnsi="Times New Roman" w:cs="Times New Roman"/>
          <w:sz w:val="24"/>
          <w:szCs w:val="24"/>
        </w:rPr>
      </w:pPr>
      <w:r w:rsidRPr="009777B6">
        <w:rPr>
          <w:rFonts w:ascii="Times New Roman" w:hAnsi="Times New Roman" w:cs="Times New Roman"/>
          <w:sz w:val="24"/>
          <w:szCs w:val="24"/>
        </w:rPr>
        <w:t xml:space="preserve">Особенно важным в работе по повышению квалификации педагогов является  организация работы ШМО, проведение традиционных научно-методических мероприятий: школьных педсоветов, семинаров, конференций, научно-методических недель, в ходе работы которых учитель представляет свою систему работы, достижения в инновационной деятельности, обменивается опытом с коллегами, получает методическую помощь, декады и недели по предметам (всего – 5), педсоветы - 9, заседаний МО – 4, НМС – 3. Все учителя принимали активное участие в работе МО, педсоветов, </w:t>
      </w:r>
      <w:proofErr w:type="spellStart"/>
      <w:r w:rsidRPr="009777B6">
        <w:rPr>
          <w:rFonts w:ascii="Times New Roman" w:hAnsi="Times New Roman" w:cs="Times New Roman"/>
          <w:sz w:val="24"/>
          <w:szCs w:val="24"/>
        </w:rPr>
        <w:t>методсоветов</w:t>
      </w:r>
      <w:proofErr w:type="spellEnd"/>
      <w:r w:rsidRPr="009777B6">
        <w:rPr>
          <w:rFonts w:ascii="Times New Roman" w:hAnsi="Times New Roman" w:cs="Times New Roman"/>
          <w:sz w:val="24"/>
          <w:szCs w:val="24"/>
        </w:rPr>
        <w:t>, научно-методических недель в школе.</w:t>
      </w:r>
    </w:p>
    <w:p w:rsidR="00AE4DDE" w:rsidRPr="009777B6" w:rsidRDefault="00AE4DDE" w:rsidP="009777B6">
      <w:pPr>
        <w:spacing w:after="0" w:line="240" w:lineRule="auto"/>
        <w:ind w:firstLine="540"/>
        <w:jc w:val="both"/>
        <w:rPr>
          <w:rFonts w:ascii="Times New Roman" w:hAnsi="Times New Roman" w:cs="Times New Roman"/>
          <w:sz w:val="24"/>
          <w:szCs w:val="24"/>
        </w:rPr>
      </w:pPr>
      <w:r w:rsidRPr="009777B6">
        <w:rPr>
          <w:rFonts w:ascii="Times New Roman" w:hAnsi="Times New Roman" w:cs="Times New Roman"/>
          <w:sz w:val="24"/>
          <w:szCs w:val="24"/>
        </w:rPr>
        <w:t xml:space="preserve">22 ноября 2012г. состоялся педагогический совет в форме НПК учителей-исследователей школы «Результаты формирующего эксперимента по теме НЭР «Формирование ключевых компетенций учащихся как фактор обеспечения качества образования в условиях общеобразовательной школы». Учителя-исследователи представляли доклады по темам исследования или применение технологий на уроках (самоанализы уроков). На пленарном заседании были представлены «Результаты эксперимента общешкольного исследования». Профессор Уткина Т.И. сориентировала учителей-исследователей на дальнейшую работу, внесла коррективы в методику проведения исследования. Предложила представить имеющийся опыт на научно-практических конференциях различных уровней. </w:t>
      </w:r>
      <w:r w:rsidRPr="009777B6">
        <w:rPr>
          <w:rFonts w:ascii="Times New Roman" w:hAnsi="Times New Roman" w:cs="Times New Roman"/>
          <w:color w:val="000000"/>
          <w:sz w:val="24"/>
          <w:szCs w:val="24"/>
        </w:rPr>
        <w:t xml:space="preserve">        </w:t>
      </w:r>
    </w:p>
    <w:p w:rsidR="00AE4DDE" w:rsidRPr="009777B6" w:rsidRDefault="00AE4DDE" w:rsidP="009777B6">
      <w:pPr>
        <w:spacing w:after="0" w:line="240" w:lineRule="auto"/>
        <w:ind w:firstLine="708"/>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 xml:space="preserve">Направления работы: организационная, учебно-методическая, повышение квалификации, информационная, научно-исследовательская, результативность и перспектива методической работы. </w:t>
      </w:r>
    </w:p>
    <w:p w:rsidR="00AE4DDE" w:rsidRPr="009777B6" w:rsidRDefault="00AE4DDE" w:rsidP="009777B6">
      <w:pPr>
        <w:spacing w:after="0" w:line="240" w:lineRule="auto"/>
        <w:ind w:firstLine="708"/>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 xml:space="preserve">Работа проводилась в соответствии с планами работы ШМО.  В ходе работы   ШМО даны открытые уроки  14 учителями школы. </w:t>
      </w:r>
    </w:p>
    <w:p w:rsidR="00AE4DDE" w:rsidRPr="00922F23" w:rsidRDefault="00AE4DDE" w:rsidP="009777B6">
      <w:pPr>
        <w:spacing w:after="0" w:line="240" w:lineRule="auto"/>
        <w:jc w:val="both"/>
        <w:rPr>
          <w:rFonts w:ascii="Times New Roman" w:eastAsia="Times New Roman" w:hAnsi="Times New Roman" w:cs="Times New Roman"/>
          <w:i/>
          <w:sz w:val="24"/>
          <w:szCs w:val="24"/>
        </w:rPr>
      </w:pPr>
      <w:r w:rsidRPr="00922F23">
        <w:rPr>
          <w:rFonts w:ascii="Times New Roman" w:eastAsia="Times New Roman" w:hAnsi="Times New Roman" w:cs="Times New Roman"/>
          <w:i/>
          <w:sz w:val="24"/>
          <w:szCs w:val="24"/>
        </w:rPr>
        <w:t xml:space="preserve">       За последние годы наиболее важными достижениями коллектива школы являются следующие:</w:t>
      </w:r>
    </w:p>
    <w:p w:rsidR="00AE4DDE" w:rsidRPr="009777B6" w:rsidRDefault="00AE4DDE" w:rsidP="00D956F8">
      <w:pPr>
        <w:numPr>
          <w:ilvl w:val="0"/>
          <w:numId w:val="14"/>
        </w:num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AE4DDE" w:rsidRPr="009777B6" w:rsidRDefault="00AE4DDE" w:rsidP="00D956F8">
      <w:pPr>
        <w:numPr>
          <w:ilvl w:val="0"/>
          <w:numId w:val="14"/>
        </w:num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происходит интеграция учебного и воспитательного процессов в разрешении целей и задач воспитания;</w:t>
      </w:r>
    </w:p>
    <w:p w:rsidR="00AE4DDE" w:rsidRPr="009777B6" w:rsidRDefault="00AE4DDE" w:rsidP="00D956F8">
      <w:pPr>
        <w:numPr>
          <w:ilvl w:val="0"/>
          <w:numId w:val="14"/>
        </w:num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 xml:space="preserve">классными руководителями  осознана полезность работы по формированию самостоятельности и сплоченности детского коллектива, необходимость </w:t>
      </w:r>
      <w:r w:rsidRPr="009777B6">
        <w:rPr>
          <w:rFonts w:ascii="Times New Roman" w:eastAsia="Times New Roman" w:hAnsi="Times New Roman" w:cs="Times New Roman"/>
          <w:sz w:val="24"/>
          <w:szCs w:val="24"/>
        </w:rPr>
        <w:lastRenderedPageBreak/>
        <w:t>диагностической работы по изучению  личности, сплочённости детского коллектива, необходимость совершенствования форм и методов воспитания через повышение мастерства классного руководителя;</w:t>
      </w:r>
    </w:p>
    <w:p w:rsidR="00AE4DDE" w:rsidRPr="009777B6" w:rsidRDefault="00AE4DDE" w:rsidP="00D956F8">
      <w:pPr>
        <w:numPr>
          <w:ilvl w:val="0"/>
          <w:numId w:val="14"/>
        </w:num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бережно сохраняются и преумножаются традиции школы;</w:t>
      </w:r>
    </w:p>
    <w:p w:rsidR="00AE4DDE" w:rsidRPr="009777B6" w:rsidRDefault="00AE4DDE" w:rsidP="00D956F8">
      <w:pPr>
        <w:numPr>
          <w:ilvl w:val="0"/>
          <w:numId w:val="14"/>
        </w:num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 xml:space="preserve">ведется постоянное сотрудничество и взаимодействие с организациями – субъектами системы воспитания: </w:t>
      </w:r>
    </w:p>
    <w:p w:rsidR="00AE4DDE" w:rsidRPr="009777B6" w:rsidRDefault="00AE4DDE" w:rsidP="009777B6">
      <w:pPr>
        <w:spacing w:after="0" w:line="240" w:lineRule="auto"/>
        <w:ind w:right="-144"/>
        <w:jc w:val="both"/>
        <w:rPr>
          <w:rFonts w:ascii="Times New Roman" w:hAnsi="Times New Roman" w:cs="Times New Roman"/>
          <w:color w:val="333399"/>
          <w:sz w:val="24"/>
          <w:szCs w:val="24"/>
        </w:rPr>
      </w:pPr>
      <w:r w:rsidRPr="009777B6">
        <w:rPr>
          <w:rFonts w:ascii="Times New Roman" w:hAnsi="Times New Roman" w:cs="Times New Roman"/>
          <w:color w:val="333399"/>
          <w:sz w:val="24"/>
          <w:szCs w:val="24"/>
        </w:rPr>
        <w:tab/>
      </w:r>
    </w:p>
    <w:p w:rsidR="00AE4DDE" w:rsidRDefault="00AE4DDE" w:rsidP="00922F23">
      <w:pPr>
        <w:spacing w:after="0" w:line="240" w:lineRule="auto"/>
        <w:ind w:firstLine="720"/>
        <w:jc w:val="center"/>
        <w:rPr>
          <w:rFonts w:ascii="Times New Roman" w:hAnsi="Times New Roman" w:cs="Times New Roman"/>
          <w:b/>
          <w:sz w:val="24"/>
          <w:szCs w:val="24"/>
        </w:rPr>
      </w:pPr>
      <w:r w:rsidRPr="00922F23">
        <w:rPr>
          <w:rFonts w:ascii="Times New Roman" w:hAnsi="Times New Roman" w:cs="Times New Roman"/>
          <w:b/>
          <w:sz w:val="24"/>
          <w:szCs w:val="24"/>
        </w:rPr>
        <w:t>Информация о выполнении плана мероприятий по направлению</w:t>
      </w:r>
    </w:p>
    <w:p w:rsidR="00AE4DDE" w:rsidRPr="009777B6" w:rsidRDefault="007569D3" w:rsidP="007569D3">
      <w:pPr>
        <w:pStyle w:val="23"/>
        <w:tabs>
          <w:tab w:val="left" w:pos="792"/>
        </w:tabs>
        <w:spacing w:after="0" w:line="240" w:lineRule="auto"/>
        <w:ind w:left="0"/>
        <w:jc w:val="both"/>
      </w:pPr>
      <w:r>
        <w:rPr>
          <w:rFonts w:eastAsiaTheme="minorEastAsia"/>
          <w:b/>
          <w:spacing w:val="-4"/>
          <w:lang w:eastAsia="ru-RU"/>
        </w:rPr>
        <w:t xml:space="preserve">            </w:t>
      </w:r>
      <w:r w:rsidR="00AE4DDE" w:rsidRPr="009777B6">
        <w:t>Администрация школы в рамках реализации муниципальной программы «Диссеминация инновационного опыта в системе образования г. Орска на 2010-2015 годы» ведет деятельность по следующим направлениям деятельности:</w:t>
      </w:r>
    </w:p>
    <w:p w:rsidR="00AE4DDE" w:rsidRPr="009777B6" w:rsidRDefault="00AE4DDE" w:rsidP="00D956F8">
      <w:pPr>
        <w:pStyle w:val="23"/>
        <w:numPr>
          <w:ilvl w:val="1"/>
          <w:numId w:val="15"/>
        </w:numPr>
        <w:tabs>
          <w:tab w:val="left" w:pos="792"/>
          <w:tab w:val="left" w:pos="1080"/>
        </w:tabs>
        <w:spacing w:after="0" w:line="240" w:lineRule="auto"/>
        <w:ind w:left="0" w:firstLine="720"/>
        <w:jc w:val="both"/>
      </w:pPr>
      <w:r w:rsidRPr="009777B6">
        <w:t>Диссеминация инновационного опыта лучших педагогических работников.</w:t>
      </w:r>
    </w:p>
    <w:p w:rsidR="00AE4DDE" w:rsidRPr="009777B6" w:rsidRDefault="00AE4DDE" w:rsidP="009777B6">
      <w:pPr>
        <w:spacing w:after="0" w:line="240" w:lineRule="auto"/>
        <w:ind w:firstLine="720"/>
        <w:jc w:val="both"/>
        <w:rPr>
          <w:rFonts w:ascii="Times New Roman" w:hAnsi="Times New Roman" w:cs="Times New Roman"/>
          <w:sz w:val="24"/>
          <w:szCs w:val="24"/>
        </w:rPr>
      </w:pPr>
      <w:r w:rsidRPr="009777B6">
        <w:rPr>
          <w:rFonts w:ascii="Times New Roman" w:hAnsi="Times New Roman" w:cs="Times New Roman"/>
          <w:sz w:val="24"/>
          <w:szCs w:val="24"/>
        </w:rPr>
        <w:t xml:space="preserve">Передовой педагогический опыт – это мастерство учителя, обеспечивающее высокое качество знаний учащихся, возможность всестороннего развития и высокий уровень воспитанности. Обобщение передового педагогического опыта учителей является хорошим образцом для учителей, ещё не овладевших педагогическим мастерством, оно прокладывает новые пути в школьной практике. С целью реализации концепции модернизации образования Российской Федерации, интенсификации инновационных процессов повышения требований к качественным характеристикам результативности всех видов педагогической деятельности, обмена информацией между сферой управления, педагогической наукой и практикой учителями обобщен АПО на школьном уровне. </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4760"/>
        <w:gridCol w:w="2186"/>
      </w:tblGrid>
      <w:tr w:rsidR="00AE4DDE" w:rsidRPr="009777B6" w:rsidTr="005A6398">
        <w:tc>
          <w:tcPr>
            <w:tcW w:w="2646" w:type="dxa"/>
            <w:vAlign w:val="center"/>
          </w:tcPr>
          <w:p w:rsidR="00AE4DDE" w:rsidRPr="009777B6" w:rsidRDefault="00AE4DDE" w:rsidP="005A6398">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ФИО учителя</w:t>
            </w:r>
          </w:p>
        </w:tc>
        <w:tc>
          <w:tcPr>
            <w:tcW w:w="4760" w:type="dxa"/>
            <w:vAlign w:val="center"/>
          </w:tcPr>
          <w:p w:rsidR="00AE4DDE" w:rsidRPr="009777B6" w:rsidRDefault="00AE4DDE" w:rsidP="005A6398">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Тема опыта</w:t>
            </w:r>
          </w:p>
        </w:tc>
        <w:tc>
          <w:tcPr>
            <w:tcW w:w="2186" w:type="dxa"/>
            <w:vAlign w:val="center"/>
          </w:tcPr>
          <w:p w:rsidR="00AE4DDE" w:rsidRPr="009777B6" w:rsidRDefault="00AE4DDE" w:rsidP="005A6398">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Уровень обобщения</w:t>
            </w:r>
          </w:p>
        </w:tc>
      </w:tr>
      <w:tr w:rsidR="00AE4DDE" w:rsidRPr="009777B6" w:rsidTr="005A6398">
        <w:trPr>
          <w:trHeight w:val="855"/>
        </w:trPr>
        <w:tc>
          <w:tcPr>
            <w:tcW w:w="2646" w:type="dxa"/>
            <w:vAlign w:val="center"/>
          </w:tcPr>
          <w:p w:rsidR="00AE4DDE" w:rsidRPr="009777B6" w:rsidRDefault="00AE4DDE" w:rsidP="005A6398">
            <w:pPr>
              <w:spacing w:after="0" w:line="240" w:lineRule="auto"/>
              <w:jc w:val="center"/>
              <w:rPr>
                <w:rFonts w:ascii="Times New Roman" w:hAnsi="Times New Roman" w:cs="Times New Roman"/>
                <w:sz w:val="24"/>
                <w:szCs w:val="24"/>
              </w:rPr>
            </w:pPr>
            <w:proofErr w:type="spellStart"/>
            <w:r w:rsidRPr="009777B6">
              <w:rPr>
                <w:rFonts w:ascii="Times New Roman" w:hAnsi="Times New Roman" w:cs="Times New Roman"/>
                <w:sz w:val="24"/>
                <w:szCs w:val="24"/>
              </w:rPr>
              <w:t>Куватова</w:t>
            </w:r>
            <w:proofErr w:type="spellEnd"/>
            <w:r w:rsidRPr="009777B6">
              <w:rPr>
                <w:rFonts w:ascii="Times New Roman" w:hAnsi="Times New Roman" w:cs="Times New Roman"/>
                <w:sz w:val="24"/>
                <w:szCs w:val="24"/>
              </w:rPr>
              <w:t xml:space="preserve"> Л</w:t>
            </w:r>
            <w:r w:rsidR="005A6398">
              <w:rPr>
                <w:rFonts w:ascii="Times New Roman" w:hAnsi="Times New Roman" w:cs="Times New Roman"/>
                <w:sz w:val="24"/>
                <w:szCs w:val="24"/>
              </w:rPr>
              <w:t>.</w:t>
            </w:r>
            <w:r w:rsidRPr="009777B6">
              <w:rPr>
                <w:rFonts w:ascii="Times New Roman" w:hAnsi="Times New Roman" w:cs="Times New Roman"/>
                <w:sz w:val="24"/>
                <w:szCs w:val="24"/>
              </w:rPr>
              <w:t>А</w:t>
            </w:r>
            <w:r w:rsidR="005A6398">
              <w:rPr>
                <w:rFonts w:ascii="Times New Roman" w:hAnsi="Times New Roman" w:cs="Times New Roman"/>
                <w:sz w:val="24"/>
                <w:szCs w:val="24"/>
              </w:rPr>
              <w:t>.</w:t>
            </w:r>
          </w:p>
        </w:tc>
        <w:tc>
          <w:tcPr>
            <w:tcW w:w="4760" w:type="dxa"/>
          </w:tcPr>
          <w:p w:rsidR="00AE4DDE" w:rsidRPr="009777B6" w:rsidRDefault="00AE4DDE" w:rsidP="009777B6">
            <w:pPr>
              <w:spacing w:after="0" w:line="240" w:lineRule="auto"/>
              <w:jc w:val="both"/>
              <w:rPr>
                <w:rFonts w:ascii="Times New Roman" w:hAnsi="Times New Roman" w:cs="Times New Roman"/>
                <w:sz w:val="24"/>
                <w:szCs w:val="24"/>
              </w:rPr>
            </w:pPr>
            <w:r w:rsidRPr="009777B6">
              <w:rPr>
                <w:rFonts w:ascii="Times New Roman" w:hAnsi="Times New Roman" w:cs="Times New Roman"/>
                <w:sz w:val="24"/>
                <w:szCs w:val="24"/>
              </w:rPr>
              <w:t>«Формирование аналитических компетенций учащихся старшей школы в процессе обучения литературе»</w:t>
            </w:r>
          </w:p>
        </w:tc>
        <w:tc>
          <w:tcPr>
            <w:tcW w:w="2186" w:type="dxa"/>
            <w:vAlign w:val="center"/>
          </w:tcPr>
          <w:p w:rsidR="00AE4DDE" w:rsidRPr="009777B6" w:rsidRDefault="00AE4DDE" w:rsidP="005A6398">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 xml:space="preserve">Школьный </w:t>
            </w:r>
            <w:smartTag w:uri="urn:schemas-microsoft-com:office:smarttags" w:element="metricconverter">
              <w:smartTagPr>
                <w:attr w:name="ProductID" w:val="2012 г"/>
              </w:smartTagPr>
              <w:r w:rsidRPr="009777B6">
                <w:rPr>
                  <w:rFonts w:ascii="Times New Roman" w:hAnsi="Times New Roman" w:cs="Times New Roman"/>
                  <w:sz w:val="24"/>
                  <w:szCs w:val="24"/>
                </w:rPr>
                <w:t>2012 г</w:t>
              </w:r>
            </w:smartTag>
            <w:r w:rsidRPr="009777B6">
              <w:rPr>
                <w:rFonts w:ascii="Times New Roman" w:hAnsi="Times New Roman" w:cs="Times New Roman"/>
                <w:sz w:val="24"/>
                <w:szCs w:val="24"/>
              </w:rPr>
              <w:t>.</w:t>
            </w:r>
          </w:p>
        </w:tc>
      </w:tr>
    </w:tbl>
    <w:p w:rsidR="00AE4DDE" w:rsidRPr="009777B6" w:rsidRDefault="00AE4DDE" w:rsidP="007569D3">
      <w:pPr>
        <w:pStyle w:val="23"/>
        <w:tabs>
          <w:tab w:val="left" w:pos="2460"/>
        </w:tabs>
        <w:spacing w:after="0" w:line="240" w:lineRule="auto"/>
        <w:ind w:left="0"/>
        <w:jc w:val="both"/>
      </w:pPr>
    </w:p>
    <w:p w:rsidR="00AE4DDE" w:rsidRPr="009777B6" w:rsidRDefault="00AE4DDE" w:rsidP="00D956F8">
      <w:pPr>
        <w:pStyle w:val="11"/>
        <w:numPr>
          <w:ilvl w:val="0"/>
          <w:numId w:val="15"/>
        </w:numPr>
        <w:tabs>
          <w:tab w:val="clear" w:pos="1287"/>
          <w:tab w:val="left" w:pos="360"/>
          <w:tab w:val="num" w:pos="720"/>
          <w:tab w:val="left" w:pos="851"/>
          <w:tab w:val="left" w:pos="993"/>
          <w:tab w:val="left" w:pos="1260"/>
        </w:tabs>
        <w:spacing w:after="0" w:line="240" w:lineRule="auto"/>
        <w:ind w:left="181" w:firstLine="748"/>
        <w:jc w:val="both"/>
        <w:rPr>
          <w:rFonts w:ascii="Times New Roman" w:hAnsi="Times New Roman" w:cs="Times New Roman"/>
          <w:sz w:val="24"/>
          <w:szCs w:val="24"/>
          <w:lang w:val="ru-RU"/>
        </w:rPr>
      </w:pPr>
      <w:r w:rsidRPr="009777B6">
        <w:rPr>
          <w:rFonts w:ascii="Times New Roman" w:hAnsi="Times New Roman" w:cs="Times New Roman"/>
          <w:sz w:val="24"/>
          <w:szCs w:val="24"/>
          <w:lang w:val="ru-RU"/>
        </w:rPr>
        <w:t xml:space="preserve">Создание и совершенствование системы научно-методического сопровождения процессов выявления, изучения, обобщения и диссеминации позитивных результатов инновационной деятельности в системе образования г. Орска. </w:t>
      </w:r>
    </w:p>
    <w:p w:rsidR="00AE4DDE" w:rsidRPr="009777B6" w:rsidRDefault="00AE4DDE" w:rsidP="009777B6">
      <w:pPr>
        <w:spacing w:after="0" w:line="240" w:lineRule="auto"/>
        <w:jc w:val="both"/>
        <w:rPr>
          <w:rFonts w:ascii="Times New Roman" w:hAnsi="Times New Roman" w:cs="Times New Roman"/>
          <w:color w:val="333399"/>
          <w:sz w:val="24"/>
          <w:szCs w:val="24"/>
        </w:rPr>
      </w:pPr>
      <w:r w:rsidRPr="009777B6">
        <w:rPr>
          <w:rFonts w:ascii="Times New Roman" w:hAnsi="Times New Roman" w:cs="Times New Roman"/>
          <w:color w:val="333399"/>
          <w:sz w:val="24"/>
          <w:szCs w:val="24"/>
        </w:rPr>
        <w:t xml:space="preserve">          </w:t>
      </w:r>
      <w:r w:rsidRPr="009777B6">
        <w:rPr>
          <w:rFonts w:ascii="Times New Roman" w:hAnsi="Times New Roman" w:cs="Times New Roman"/>
          <w:sz w:val="24"/>
          <w:szCs w:val="24"/>
        </w:rPr>
        <w:t xml:space="preserve">Распространение опыта работы учителей была осуществлена через публикацию монографии «Формирование ключевых компетенций учащихся как фактор обеспечения качества образования в условиях общеобразовательной школы» </w:t>
      </w:r>
    </w:p>
    <w:p w:rsidR="00AE4DDE" w:rsidRPr="00922F23" w:rsidRDefault="00AE4DDE" w:rsidP="00922F23">
      <w:pPr>
        <w:pStyle w:val="a3"/>
        <w:spacing w:after="0"/>
        <w:ind w:firstLine="720"/>
        <w:jc w:val="both"/>
        <w:rPr>
          <w:i/>
        </w:rPr>
      </w:pPr>
      <w:r w:rsidRPr="00922F23">
        <w:rPr>
          <w:i/>
        </w:rPr>
        <w:t>Выявленный администрацией школы передовой опыт становится основой для пополнения научно-методических ресурсов развития не только системы образования школы, но и муниципальной системы образования.</w:t>
      </w:r>
    </w:p>
    <w:p w:rsidR="00AE4DDE" w:rsidRPr="00922F23" w:rsidRDefault="00AE4DDE" w:rsidP="00922F23">
      <w:pPr>
        <w:tabs>
          <w:tab w:val="left" w:pos="360"/>
          <w:tab w:val="left" w:pos="1078"/>
        </w:tabs>
        <w:spacing w:after="0" w:line="240" w:lineRule="auto"/>
        <w:ind w:firstLine="720"/>
        <w:jc w:val="both"/>
        <w:rPr>
          <w:rFonts w:ascii="Times New Roman" w:hAnsi="Times New Roman" w:cs="Times New Roman"/>
          <w:i/>
          <w:sz w:val="24"/>
          <w:szCs w:val="24"/>
          <w:u w:val="single"/>
        </w:rPr>
      </w:pPr>
      <w:r w:rsidRPr="009777B6">
        <w:rPr>
          <w:rFonts w:ascii="Times New Roman" w:hAnsi="Times New Roman" w:cs="Times New Roman"/>
          <w:sz w:val="24"/>
          <w:szCs w:val="24"/>
        </w:rPr>
        <w:t>П</w:t>
      </w:r>
      <w:r w:rsidR="00922F23">
        <w:rPr>
          <w:rFonts w:ascii="Times New Roman" w:hAnsi="Times New Roman" w:cs="Times New Roman"/>
          <w:bCs/>
          <w:iCs/>
          <w:sz w:val="24"/>
          <w:szCs w:val="24"/>
        </w:rPr>
        <w:t xml:space="preserve">оложительными  эффектами </w:t>
      </w:r>
      <w:r w:rsidRPr="009777B6">
        <w:rPr>
          <w:rFonts w:ascii="Times New Roman" w:hAnsi="Times New Roman" w:cs="Times New Roman"/>
          <w:sz w:val="24"/>
          <w:szCs w:val="24"/>
        </w:rPr>
        <w:t xml:space="preserve"> в школьной   системе образования</w:t>
      </w:r>
      <w:r w:rsidR="00922F23">
        <w:rPr>
          <w:rFonts w:ascii="Times New Roman" w:hAnsi="Times New Roman" w:cs="Times New Roman"/>
          <w:bCs/>
          <w:iCs/>
          <w:sz w:val="24"/>
          <w:szCs w:val="24"/>
        </w:rPr>
        <w:t xml:space="preserve"> являются: </w:t>
      </w:r>
      <w:r w:rsidRPr="009777B6">
        <w:rPr>
          <w:rFonts w:ascii="Times New Roman" w:hAnsi="Times New Roman" w:cs="Times New Roman"/>
          <w:sz w:val="24"/>
          <w:szCs w:val="24"/>
        </w:rPr>
        <w:t>увеличение числа педагогов с высшим образованием с 85% (2009-10) до 91% (на 6%);</w:t>
      </w:r>
      <w:r w:rsidR="00922F23">
        <w:rPr>
          <w:rFonts w:ascii="Times New Roman" w:hAnsi="Times New Roman" w:cs="Times New Roman"/>
          <w:i/>
          <w:sz w:val="24"/>
          <w:szCs w:val="24"/>
          <w:u w:val="single"/>
        </w:rPr>
        <w:t xml:space="preserve"> </w:t>
      </w:r>
      <w:r w:rsidRPr="009777B6">
        <w:rPr>
          <w:rFonts w:ascii="Times New Roman" w:hAnsi="Times New Roman" w:cs="Times New Roman"/>
          <w:sz w:val="24"/>
          <w:szCs w:val="24"/>
        </w:rPr>
        <w:t>стабилизация числа учителей, имеющих квалификационные категории (92,8%)</w:t>
      </w:r>
      <w:r w:rsidR="00922F23">
        <w:rPr>
          <w:rFonts w:ascii="Times New Roman" w:hAnsi="Times New Roman" w:cs="Times New Roman"/>
          <w:i/>
          <w:sz w:val="24"/>
          <w:szCs w:val="24"/>
          <w:u w:val="single"/>
        </w:rPr>
        <w:t xml:space="preserve">; </w:t>
      </w:r>
      <w:r w:rsidRPr="009777B6">
        <w:rPr>
          <w:rFonts w:ascii="Times New Roman" w:hAnsi="Times New Roman" w:cs="Times New Roman"/>
          <w:color w:val="000000"/>
          <w:sz w:val="24"/>
          <w:szCs w:val="24"/>
        </w:rPr>
        <w:t>системный подход к работе по выявлению инновационного опыта лучших педагогов в практике работы ОУ.</w:t>
      </w:r>
    </w:p>
    <w:p w:rsidR="00AE4DDE" w:rsidRPr="00922F23" w:rsidRDefault="00AE4DDE" w:rsidP="00922F23">
      <w:pPr>
        <w:tabs>
          <w:tab w:val="left" w:pos="1276"/>
        </w:tabs>
        <w:spacing w:after="0" w:line="240" w:lineRule="auto"/>
        <w:ind w:firstLine="709"/>
        <w:jc w:val="both"/>
        <w:rPr>
          <w:rFonts w:ascii="Times New Roman" w:hAnsi="Times New Roman" w:cs="Times New Roman"/>
          <w:bCs/>
          <w:i/>
          <w:sz w:val="24"/>
          <w:szCs w:val="24"/>
        </w:rPr>
      </w:pPr>
      <w:r w:rsidRPr="00922F23">
        <w:rPr>
          <w:rFonts w:ascii="Times New Roman" w:hAnsi="Times New Roman" w:cs="Times New Roman"/>
          <w:bCs/>
          <w:i/>
          <w:sz w:val="24"/>
          <w:szCs w:val="24"/>
        </w:rPr>
        <w:t>Анализ количественных показателей мониторинга реализации инициативы по направлению «Совершенствование учительского корпуса»</w:t>
      </w:r>
      <w:r w:rsidR="00922F23">
        <w:rPr>
          <w:rFonts w:ascii="Times New Roman" w:hAnsi="Times New Roman" w:cs="Times New Roman"/>
          <w:bCs/>
          <w:i/>
          <w:sz w:val="24"/>
          <w:szCs w:val="24"/>
        </w:rPr>
        <w:t xml:space="preserve"> </w:t>
      </w:r>
      <w:r w:rsidRPr="009777B6">
        <w:rPr>
          <w:rFonts w:ascii="Times New Roman" w:hAnsi="Times New Roman" w:cs="Times New Roman"/>
          <w:bCs/>
          <w:sz w:val="24"/>
          <w:szCs w:val="24"/>
        </w:rPr>
        <w:t xml:space="preserve">показывает, что </w:t>
      </w:r>
      <w:r w:rsidRPr="009777B6">
        <w:rPr>
          <w:rFonts w:ascii="Times New Roman" w:hAnsi="Times New Roman" w:cs="Times New Roman"/>
          <w:spacing w:val="-4"/>
          <w:sz w:val="24"/>
          <w:szCs w:val="24"/>
        </w:rPr>
        <w:t xml:space="preserve">21% (6 учителей) составляет </w:t>
      </w:r>
      <w:r w:rsidRPr="009777B6">
        <w:rPr>
          <w:rFonts w:ascii="Times New Roman" w:hAnsi="Times New Roman" w:cs="Times New Roman"/>
          <w:sz w:val="24"/>
          <w:szCs w:val="24"/>
        </w:rPr>
        <w:t>доля педагогических работников, прошедших аттестацию на присвоение квалификационной категории (первой и высшей)</w:t>
      </w:r>
      <w:r w:rsidR="00922F23">
        <w:rPr>
          <w:rFonts w:ascii="Times New Roman" w:hAnsi="Times New Roman" w:cs="Times New Roman"/>
          <w:sz w:val="24"/>
          <w:szCs w:val="24"/>
        </w:rPr>
        <w:t xml:space="preserve">;  </w:t>
      </w:r>
      <w:r w:rsidRPr="009777B6">
        <w:rPr>
          <w:rFonts w:ascii="Times New Roman" w:hAnsi="Times New Roman" w:cs="Times New Roman"/>
          <w:sz w:val="24"/>
          <w:szCs w:val="24"/>
        </w:rPr>
        <w:t>3,5% (1 учитель) составляет доля учителей, получивших в установленном порядке выс</w:t>
      </w:r>
      <w:r w:rsidR="00922F23">
        <w:rPr>
          <w:rFonts w:ascii="Times New Roman" w:hAnsi="Times New Roman" w:cs="Times New Roman"/>
          <w:sz w:val="24"/>
          <w:szCs w:val="24"/>
        </w:rPr>
        <w:t xml:space="preserve">шую квалификационную категорию); </w:t>
      </w:r>
      <w:r w:rsidRPr="009777B6">
        <w:rPr>
          <w:rFonts w:ascii="Times New Roman" w:hAnsi="Times New Roman" w:cs="Times New Roman"/>
          <w:sz w:val="24"/>
          <w:szCs w:val="24"/>
        </w:rPr>
        <w:t>18 % (5 учителей) составляет доля учителей, получивших в установленном порядке первую квалификационную категорию.</w:t>
      </w:r>
    </w:p>
    <w:p w:rsidR="00922F23" w:rsidRPr="009777B6" w:rsidRDefault="00AE4DDE" w:rsidP="00922F23">
      <w:pPr>
        <w:tabs>
          <w:tab w:val="left" w:pos="1276"/>
        </w:tabs>
        <w:spacing w:after="0" w:line="240" w:lineRule="auto"/>
        <w:ind w:firstLine="709"/>
        <w:jc w:val="both"/>
        <w:rPr>
          <w:rFonts w:ascii="Times New Roman" w:hAnsi="Times New Roman" w:cs="Times New Roman"/>
          <w:sz w:val="24"/>
          <w:szCs w:val="24"/>
        </w:rPr>
      </w:pPr>
      <w:r w:rsidRPr="00922F23">
        <w:rPr>
          <w:rFonts w:ascii="Times New Roman" w:hAnsi="Times New Roman" w:cs="Times New Roman"/>
          <w:bCs/>
          <w:i/>
          <w:sz w:val="24"/>
          <w:szCs w:val="24"/>
        </w:rPr>
        <w:t>Важнейших фактором совершенствования учительского корпуса является уровень заработной платы:</w:t>
      </w:r>
      <w:r w:rsidRPr="009777B6">
        <w:rPr>
          <w:rFonts w:ascii="Times New Roman" w:hAnsi="Times New Roman" w:cs="Times New Roman"/>
          <w:sz w:val="24"/>
          <w:szCs w:val="24"/>
        </w:rPr>
        <w:t xml:space="preserve"> по состоянию на 1 января 2013 года среднемесячная начисленная заработная плата  учителей (сентябрь-декабрь) составила 17923,91 руб. (по городу - </w:t>
      </w:r>
      <w:r w:rsidRPr="009777B6">
        <w:rPr>
          <w:rFonts w:ascii="Times New Roman" w:hAnsi="Times New Roman" w:cs="Times New Roman"/>
          <w:sz w:val="24"/>
          <w:szCs w:val="24"/>
        </w:rPr>
        <w:lastRenderedPageBreak/>
        <w:t>17025,52 руб.).</w:t>
      </w:r>
      <w:r w:rsidR="00922F23">
        <w:rPr>
          <w:rFonts w:ascii="Times New Roman" w:hAnsi="Times New Roman" w:cs="Times New Roman"/>
          <w:sz w:val="24"/>
          <w:szCs w:val="24"/>
        </w:rPr>
        <w:t xml:space="preserve"> </w:t>
      </w:r>
      <w:r w:rsidR="00922F23" w:rsidRPr="009777B6">
        <w:rPr>
          <w:rFonts w:ascii="Times New Roman" w:hAnsi="Times New Roman" w:cs="Times New Roman"/>
          <w:sz w:val="24"/>
          <w:szCs w:val="24"/>
        </w:rPr>
        <w:t>На основании мониторинга доля учителей, чья начисленная заработная плата превысила  среднемесячную начисленную заработную плату работников в целом по экономике составила 56% (по городу - 39,2 %).</w:t>
      </w:r>
    </w:p>
    <w:p w:rsidR="00AE4DDE" w:rsidRPr="009777B6" w:rsidRDefault="00AE4DDE" w:rsidP="00922F23">
      <w:pPr>
        <w:tabs>
          <w:tab w:val="left" w:pos="1276"/>
        </w:tabs>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sz w:val="24"/>
          <w:szCs w:val="24"/>
        </w:rPr>
        <w:t>За 2012-2013 учебный  год  в педагогическом коллективе имеются следующие результаты:</w:t>
      </w:r>
      <w:r w:rsidR="00922F23">
        <w:rPr>
          <w:rFonts w:ascii="Times New Roman" w:hAnsi="Times New Roman" w:cs="Times New Roman"/>
          <w:sz w:val="24"/>
          <w:szCs w:val="24"/>
        </w:rPr>
        <w:t xml:space="preserve"> </w:t>
      </w:r>
      <w:proofErr w:type="spellStart"/>
      <w:r w:rsidRPr="009777B6">
        <w:rPr>
          <w:rFonts w:ascii="Times New Roman" w:hAnsi="Times New Roman" w:cs="Times New Roman"/>
          <w:sz w:val="24"/>
          <w:szCs w:val="24"/>
        </w:rPr>
        <w:t>Куватова</w:t>
      </w:r>
      <w:proofErr w:type="spellEnd"/>
      <w:r w:rsidRPr="009777B6">
        <w:rPr>
          <w:rFonts w:ascii="Times New Roman" w:hAnsi="Times New Roman" w:cs="Times New Roman"/>
          <w:sz w:val="24"/>
          <w:szCs w:val="24"/>
        </w:rPr>
        <w:t xml:space="preserve"> Л.А., учитель русского языка и литературы высшей категории, представлена  к Почетной грамоте Министерства образования Оренбургской области; </w:t>
      </w:r>
      <w:r w:rsidR="00922F23">
        <w:rPr>
          <w:rFonts w:ascii="Times New Roman" w:hAnsi="Times New Roman" w:cs="Times New Roman"/>
          <w:sz w:val="24"/>
          <w:szCs w:val="24"/>
        </w:rPr>
        <w:t xml:space="preserve"> </w:t>
      </w:r>
      <w:r w:rsidRPr="009777B6">
        <w:rPr>
          <w:rFonts w:ascii="Times New Roman" w:hAnsi="Times New Roman" w:cs="Times New Roman"/>
          <w:sz w:val="24"/>
          <w:szCs w:val="24"/>
        </w:rPr>
        <w:t xml:space="preserve">Безус Т.Г., учитель русского языка и литературы </w:t>
      </w:r>
      <w:r w:rsidR="00922F23">
        <w:rPr>
          <w:rFonts w:ascii="Times New Roman" w:hAnsi="Times New Roman" w:cs="Times New Roman"/>
          <w:sz w:val="24"/>
          <w:szCs w:val="24"/>
        </w:rPr>
        <w:t xml:space="preserve">высшей категории, Ремень В.А. </w:t>
      </w:r>
      <w:r w:rsidRPr="009777B6">
        <w:rPr>
          <w:rFonts w:ascii="Times New Roman" w:hAnsi="Times New Roman" w:cs="Times New Roman"/>
          <w:sz w:val="24"/>
          <w:szCs w:val="24"/>
        </w:rPr>
        <w:t xml:space="preserve">учитель начальных классов первой категории представлены к Почетной грамоте УО </w:t>
      </w:r>
      <w:proofErr w:type="spellStart"/>
      <w:r w:rsidRPr="009777B6">
        <w:rPr>
          <w:rFonts w:ascii="Times New Roman" w:hAnsi="Times New Roman" w:cs="Times New Roman"/>
          <w:sz w:val="24"/>
          <w:szCs w:val="24"/>
        </w:rPr>
        <w:t>г.Орска</w:t>
      </w:r>
      <w:proofErr w:type="spellEnd"/>
      <w:r w:rsidRPr="009777B6">
        <w:rPr>
          <w:rFonts w:ascii="Times New Roman" w:hAnsi="Times New Roman" w:cs="Times New Roman"/>
          <w:sz w:val="24"/>
          <w:szCs w:val="24"/>
        </w:rPr>
        <w:t>.</w:t>
      </w:r>
      <w:r w:rsidR="00922F23">
        <w:rPr>
          <w:rFonts w:ascii="Times New Roman" w:hAnsi="Times New Roman" w:cs="Times New Roman"/>
          <w:sz w:val="24"/>
          <w:szCs w:val="24"/>
        </w:rPr>
        <w:t xml:space="preserve">  </w:t>
      </w:r>
    </w:p>
    <w:p w:rsidR="00AE4DDE" w:rsidRPr="00922F23" w:rsidRDefault="00AE4DDE" w:rsidP="00922F23">
      <w:pPr>
        <w:spacing w:after="0" w:line="240" w:lineRule="auto"/>
        <w:jc w:val="center"/>
        <w:rPr>
          <w:rFonts w:ascii="Times New Roman" w:hAnsi="Times New Roman" w:cs="Times New Roman"/>
          <w:i/>
          <w:sz w:val="24"/>
          <w:szCs w:val="24"/>
        </w:rPr>
      </w:pPr>
      <w:r w:rsidRPr="00922F23">
        <w:rPr>
          <w:rFonts w:ascii="Times New Roman" w:hAnsi="Times New Roman" w:cs="Times New Roman"/>
          <w:i/>
          <w:sz w:val="24"/>
          <w:szCs w:val="24"/>
        </w:rPr>
        <w:t>Проблемные вопросы реализации  кадровой политики школы.</w:t>
      </w:r>
    </w:p>
    <w:p w:rsidR="00AE4DDE" w:rsidRPr="009777B6" w:rsidRDefault="00AE4DDE" w:rsidP="00922F23">
      <w:pPr>
        <w:tabs>
          <w:tab w:val="left" w:pos="851"/>
        </w:tabs>
        <w:spacing w:after="0" w:line="240" w:lineRule="auto"/>
        <w:ind w:right="11"/>
        <w:contextualSpacing/>
        <w:jc w:val="both"/>
        <w:rPr>
          <w:rFonts w:ascii="Times New Roman" w:hAnsi="Times New Roman" w:cs="Times New Roman"/>
          <w:sz w:val="24"/>
          <w:szCs w:val="24"/>
        </w:rPr>
      </w:pPr>
      <w:r w:rsidRPr="009777B6">
        <w:rPr>
          <w:rFonts w:ascii="Times New Roman" w:hAnsi="Times New Roman" w:cs="Times New Roman"/>
          <w:sz w:val="24"/>
          <w:szCs w:val="24"/>
        </w:rPr>
        <w:t>В реализации направления выявлены следующие проблемы:</w:t>
      </w:r>
    </w:p>
    <w:p w:rsidR="00AE4DDE" w:rsidRPr="009777B6" w:rsidRDefault="00AE4DDE" w:rsidP="00922F23">
      <w:pPr>
        <w:tabs>
          <w:tab w:val="left" w:pos="851"/>
        </w:tabs>
        <w:spacing w:after="0" w:line="240" w:lineRule="auto"/>
        <w:ind w:right="11"/>
        <w:contextualSpacing/>
        <w:jc w:val="both"/>
        <w:rPr>
          <w:rFonts w:ascii="Times New Roman" w:hAnsi="Times New Roman" w:cs="Times New Roman"/>
          <w:sz w:val="24"/>
          <w:szCs w:val="24"/>
        </w:rPr>
      </w:pPr>
      <w:r w:rsidRPr="009777B6">
        <w:rPr>
          <w:rFonts w:ascii="Times New Roman" w:hAnsi="Times New Roman" w:cs="Times New Roman"/>
          <w:sz w:val="24"/>
          <w:szCs w:val="24"/>
        </w:rPr>
        <w:tab/>
        <w:t>- недостаточное пополнение учительского корпуса молодыми специалистами;</w:t>
      </w:r>
    </w:p>
    <w:p w:rsidR="00AE4DDE" w:rsidRPr="009777B6" w:rsidRDefault="00AE4DDE" w:rsidP="00922F23">
      <w:pPr>
        <w:tabs>
          <w:tab w:val="left" w:pos="851"/>
        </w:tabs>
        <w:spacing w:after="0" w:line="240" w:lineRule="auto"/>
        <w:ind w:right="11"/>
        <w:contextualSpacing/>
        <w:jc w:val="both"/>
        <w:rPr>
          <w:rFonts w:ascii="Times New Roman" w:hAnsi="Times New Roman" w:cs="Times New Roman"/>
          <w:sz w:val="24"/>
          <w:szCs w:val="24"/>
        </w:rPr>
      </w:pPr>
      <w:r w:rsidRPr="009777B6">
        <w:rPr>
          <w:rFonts w:ascii="Times New Roman" w:hAnsi="Times New Roman" w:cs="Times New Roman"/>
          <w:sz w:val="24"/>
          <w:szCs w:val="24"/>
        </w:rPr>
        <w:tab/>
        <w:t>- низкая результативность участия учителей в конкурсах профессионального мастерства.</w:t>
      </w:r>
    </w:p>
    <w:p w:rsidR="00AE4DDE" w:rsidRPr="00470380" w:rsidRDefault="00922F23" w:rsidP="00470380">
      <w:pPr>
        <w:spacing w:after="0" w:line="240" w:lineRule="auto"/>
        <w:ind w:firstLine="720"/>
        <w:jc w:val="both"/>
        <w:rPr>
          <w:rFonts w:ascii="Times New Roman" w:hAnsi="Times New Roman" w:cs="Times New Roman"/>
          <w:i/>
          <w:sz w:val="24"/>
          <w:szCs w:val="24"/>
        </w:rPr>
      </w:pPr>
      <w:r w:rsidRPr="00470380">
        <w:rPr>
          <w:rFonts w:ascii="Times New Roman" w:hAnsi="Times New Roman" w:cs="Times New Roman"/>
          <w:i/>
          <w:sz w:val="24"/>
          <w:szCs w:val="24"/>
        </w:rPr>
        <w:t>Определены следующие задачи:</w:t>
      </w:r>
      <w:r w:rsidR="00470380" w:rsidRPr="00470380">
        <w:rPr>
          <w:rFonts w:ascii="Times New Roman" w:hAnsi="Times New Roman" w:cs="Times New Roman"/>
          <w:i/>
          <w:sz w:val="24"/>
          <w:szCs w:val="24"/>
        </w:rPr>
        <w:t xml:space="preserve">  </w:t>
      </w:r>
      <w:r w:rsidR="00AE4DDE" w:rsidRPr="00470380">
        <w:rPr>
          <w:rFonts w:ascii="Times New Roman" w:hAnsi="Times New Roman" w:cs="Times New Roman"/>
          <w:i/>
          <w:sz w:val="24"/>
          <w:szCs w:val="24"/>
        </w:rPr>
        <w:t>и планируемые показатели по реализации направления</w:t>
      </w:r>
      <w:r w:rsidR="00470380">
        <w:rPr>
          <w:rFonts w:ascii="Times New Roman" w:hAnsi="Times New Roman" w:cs="Times New Roman"/>
          <w:i/>
          <w:sz w:val="24"/>
          <w:szCs w:val="24"/>
        </w:rPr>
        <w:t xml:space="preserve">: </w:t>
      </w:r>
      <w:r w:rsidR="00AE4DDE" w:rsidRPr="009777B6">
        <w:rPr>
          <w:rFonts w:ascii="Times New Roman" w:hAnsi="Times New Roman" w:cs="Times New Roman"/>
          <w:sz w:val="24"/>
          <w:szCs w:val="24"/>
        </w:rPr>
        <w:t>увеличить охват различными видами курсовой подготовки, в том числе  проучить 100% учителей, ведущих преподавание в основной школе по вопросам внедрения ФГОС;</w:t>
      </w:r>
      <w:r w:rsidR="00470380">
        <w:rPr>
          <w:rFonts w:ascii="Times New Roman" w:hAnsi="Times New Roman" w:cs="Times New Roman"/>
          <w:i/>
          <w:sz w:val="24"/>
          <w:szCs w:val="24"/>
        </w:rPr>
        <w:t xml:space="preserve"> </w:t>
      </w:r>
      <w:r w:rsidR="00AE4DDE" w:rsidRPr="009777B6">
        <w:rPr>
          <w:rFonts w:ascii="Times New Roman" w:hAnsi="Times New Roman" w:cs="Times New Roman"/>
          <w:sz w:val="24"/>
          <w:szCs w:val="24"/>
        </w:rPr>
        <w:t>совершенствовать методическую работу школы;</w:t>
      </w:r>
      <w:r w:rsidR="00470380">
        <w:rPr>
          <w:rFonts w:ascii="Times New Roman" w:hAnsi="Times New Roman" w:cs="Times New Roman"/>
          <w:i/>
          <w:sz w:val="24"/>
          <w:szCs w:val="24"/>
        </w:rPr>
        <w:t xml:space="preserve"> </w:t>
      </w:r>
      <w:r w:rsidR="00AE4DDE" w:rsidRPr="009777B6">
        <w:rPr>
          <w:rFonts w:ascii="Times New Roman" w:hAnsi="Times New Roman" w:cs="Times New Roman"/>
          <w:sz w:val="24"/>
          <w:szCs w:val="24"/>
        </w:rPr>
        <w:t>совершенствовать кадровый потенциал школы через диссеминацию инновационного опыта лучших педагогов (участие в конкурсах профессионального мастерства, мастер-классы, обновление банка инновационного опыта);</w:t>
      </w:r>
      <w:r w:rsidR="00470380">
        <w:rPr>
          <w:rFonts w:ascii="Times New Roman" w:hAnsi="Times New Roman" w:cs="Times New Roman"/>
          <w:i/>
          <w:sz w:val="24"/>
          <w:szCs w:val="24"/>
        </w:rPr>
        <w:t xml:space="preserve">  </w:t>
      </w:r>
      <w:r w:rsidR="00AE4DDE" w:rsidRPr="009777B6">
        <w:rPr>
          <w:rFonts w:ascii="Times New Roman" w:hAnsi="Times New Roman" w:cs="Times New Roman"/>
          <w:sz w:val="24"/>
          <w:szCs w:val="24"/>
        </w:rPr>
        <w:t>наладить систему творческих отчетов учителей на сайте школы</w:t>
      </w:r>
      <w:r w:rsidR="00470380">
        <w:rPr>
          <w:rFonts w:ascii="Times New Roman" w:hAnsi="Times New Roman" w:cs="Times New Roman"/>
          <w:sz w:val="24"/>
          <w:szCs w:val="24"/>
        </w:rPr>
        <w:t xml:space="preserve">, </w:t>
      </w:r>
      <w:r w:rsidR="00AE4DDE" w:rsidRPr="009777B6">
        <w:rPr>
          <w:rFonts w:ascii="Times New Roman" w:hAnsi="Times New Roman" w:cs="Times New Roman"/>
          <w:sz w:val="24"/>
          <w:szCs w:val="24"/>
        </w:rPr>
        <w:t>создать условия для аттестации 5 педагогам школы.</w:t>
      </w:r>
    </w:p>
    <w:p w:rsidR="00AE4DDE" w:rsidRPr="009777B6" w:rsidRDefault="00AE4DDE" w:rsidP="009777B6">
      <w:pPr>
        <w:spacing w:after="0" w:line="240" w:lineRule="auto"/>
        <w:ind w:firstLine="567"/>
        <w:jc w:val="both"/>
        <w:rPr>
          <w:rFonts w:ascii="Times New Roman" w:hAnsi="Times New Roman" w:cs="Times New Roman"/>
          <w:sz w:val="24"/>
          <w:szCs w:val="24"/>
        </w:rPr>
      </w:pPr>
    </w:p>
    <w:p w:rsidR="00660C60" w:rsidRDefault="00D80A5D" w:rsidP="00D80A5D">
      <w:pPr>
        <w:spacing w:after="0" w:line="240" w:lineRule="auto"/>
        <w:ind w:firstLine="567"/>
        <w:jc w:val="center"/>
        <w:rPr>
          <w:rFonts w:ascii="Times New Roman" w:hAnsi="Times New Roman" w:cs="Times New Roman"/>
          <w:b/>
          <w:sz w:val="24"/>
          <w:szCs w:val="24"/>
        </w:rPr>
      </w:pPr>
      <w:r w:rsidRPr="00470380">
        <w:rPr>
          <w:rFonts w:ascii="Times New Roman" w:hAnsi="Times New Roman" w:cs="Times New Roman"/>
          <w:b/>
          <w:sz w:val="24"/>
          <w:szCs w:val="24"/>
        </w:rPr>
        <w:t>2.3.10 Ресурсное обеспечение официального сайта в сети «Интернет»</w:t>
      </w:r>
      <w:r w:rsidR="007569D3">
        <w:rPr>
          <w:rFonts w:ascii="Times New Roman" w:hAnsi="Times New Roman" w:cs="Times New Roman"/>
          <w:b/>
          <w:sz w:val="24"/>
          <w:szCs w:val="24"/>
        </w:rPr>
        <w:t xml:space="preserve"> </w:t>
      </w:r>
    </w:p>
    <w:p w:rsidR="005A6398" w:rsidRDefault="005A6398" w:rsidP="00D80A5D">
      <w:pPr>
        <w:spacing w:after="0" w:line="240" w:lineRule="auto"/>
        <w:ind w:firstLine="567"/>
        <w:jc w:val="center"/>
        <w:rPr>
          <w:rFonts w:ascii="Times New Roman" w:hAnsi="Times New Roman" w:cs="Times New Roman"/>
          <w:b/>
          <w:sz w:val="24"/>
          <w:szCs w:val="24"/>
        </w:rPr>
      </w:pPr>
    </w:p>
    <w:p w:rsidR="00470380" w:rsidRDefault="00470380" w:rsidP="00470380">
      <w:pPr>
        <w:pStyle w:val="a8"/>
        <w:tabs>
          <w:tab w:val="num" w:pos="1287"/>
        </w:tabs>
        <w:spacing w:before="0" w:beforeAutospacing="0" w:after="0" w:afterAutospacing="0"/>
        <w:ind w:firstLine="567"/>
        <w:jc w:val="both"/>
        <w:rPr>
          <w:color w:val="auto"/>
        </w:rPr>
      </w:pPr>
      <w:r w:rsidRPr="002802A7">
        <w:rPr>
          <w:color w:val="auto"/>
        </w:rPr>
        <w:t xml:space="preserve">Официальный сайт МОАУ «СОШ №23 г. Орска» имеет адрес: </w:t>
      </w:r>
      <w:hyperlink r:id="rId11" w:history="1">
        <w:r w:rsidRPr="002802A7">
          <w:rPr>
            <w:rStyle w:val="a9"/>
            <w:color w:val="auto"/>
            <w:lang w:val="en-US"/>
          </w:rPr>
          <w:t>http</w:t>
        </w:r>
        <w:r w:rsidRPr="002802A7">
          <w:rPr>
            <w:rStyle w:val="a9"/>
            <w:color w:val="auto"/>
          </w:rPr>
          <w:t>://</w:t>
        </w:r>
        <w:proofErr w:type="spellStart"/>
        <w:r w:rsidRPr="002802A7">
          <w:rPr>
            <w:rStyle w:val="a9"/>
            <w:color w:val="auto"/>
            <w:lang w:val="en-US"/>
          </w:rPr>
          <w:t>sch</w:t>
        </w:r>
        <w:proofErr w:type="spellEnd"/>
        <w:r w:rsidRPr="002802A7">
          <w:rPr>
            <w:rStyle w:val="a9"/>
            <w:color w:val="auto"/>
          </w:rPr>
          <w:t>-23.</w:t>
        </w:r>
        <w:proofErr w:type="spellStart"/>
        <w:r w:rsidRPr="002802A7">
          <w:rPr>
            <w:rStyle w:val="a9"/>
            <w:color w:val="auto"/>
            <w:lang w:val="en-US"/>
          </w:rPr>
          <w:t>ucoz</w:t>
        </w:r>
        <w:proofErr w:type="spellEnd"/>
        <w:r w:rsidRPr="002802A7">
          <w:rPr>
            <w:rStyle w:val="a9"/>
            <w:color w:val="auto"/>
          </w:rPr>
          <w:t>.</w:t>
        </w:r>
        <w:proofErr w:type="spellStart"/>
        <w:r w:rsidRPr="002802A7">
          <w:rPr>
            <w:rStyle w:val="a9"/>
            <w:color w:val="auto"/>
            <w:lang w:val="en-US"/>
          </w:rPr>
          <w:t>ru</w:t>
        </w:r>
        <w:proofErr w:type="spellEnd"/>
      </w:hyperlink>
      <w:r w:rsidRPr="002802A7">
        <w:rPr>
          <w:color w:val="auto"/>
        </w:rPr>
        <w:t xml:space="preserve">. Сайт создан с целью  поддержки процесса информатизации в школе путем развития единого образовательного информационного пространства учреждения; представление МОАУ «СОШ №23 г. Орска» в Интернете. </w:t>
      </w:r>
      <w:r>
        <w:rPr>
          <w:color w:val="auto"/>
        </w:rPr>
        <w:t>Сайт о</w:t>
      </w:r>
      <w:r w:rsidRPr="002802A7">
        <w:rPr>
          <w:color w:val="auto"/>
        </w:rPr>
        <w:t>беспеч</w:t>
      </w:r>
      <w:r>
        <w:rPr>
          <w:color w:val="auto"/>
        </w:rPr>
        <w:t>ивает:</w:t>
      </w:r>
    </w:p>
    <w:p w:rsidR="00470380" w:rsidRDefault="00470380" w:rsidP="00470380">
      <w:pPr>
        <w:pStyle w:val="a8"/>
        <w:tabs>
          <w:tab w:val="num" w:pos="1287"/>
        </w:tabs>
        <w:spacing w:before="0" w:beforeAutospacing="0" w:after="0" w:afterAutospacing="0"/>
        <w:ind w:firstLine="567"/>
        <w:jc w:val="both"/>
        <w:rPr>
          <w:color w:val="auto"/>
        </w:rPr>
      </w:pPr>
      <w:r>
        <w:rPr>
          <w:color w:val="auto"/>
        </w:rPr>
        <w:t>-</w:t>
      </w:r>
      <w:r w:rsidRPr="002802A7">
        <w:rPr>
          <w:color w:val="auto"/>
        </w:rPr>
        <w:t xml:space="preserve"> открытост</w:t>
      </w:r>
      <w:r>
        <w:rPr>
          <w:color w:val="auto"/>
        </w:rPr>
        <w:t>ь</w:t>
      </w:r>
      <w:r w:rsidRPr="002802A7">
        <w:rPr>
          <w:color w:val="auto"/>
        </w:rPr>
        <w:t xml:space="preserve"> деятельности образовательного учреждения и освещ</w:t>
      </w:r>
      <w:r>
        <w:rPr>
          <w:color w:val="auto"/>
        </w:rPr>
        <w:t>ает</w:t>
      </w:r>
      <w:r w:rsidRPr="002802A7">
        <w:rPr>
          <w:color w:val="auto"/>
        </w:rPr>
        <w:t xml:space="preserve"> его деятельност</w:t>
      </w:r>
      <w:r>
        <w:rPr>
          <w:color w:val="auto"/>
        </w:rPr>
        <w:t>ь</w:t>
      </w:r>
      <w:r w:rsidRPr="002802A7">
        <w:rPr>
          <w:color w:val="auto"/>
        </w:rPr>
        <w:t xml:space="preserve"> в сети Интернет; </w:t>
      </w:r>
    </w:p>
    <w:p w:rsidR="00470380" w:rsidRDefault="00470380" w:rsidP="00470380">
      <w:pPr>
        <w:pStyle w:val="a8"/>
        <w:tabs>
          <w:tab w:val="num" w:pos="1287"/>
        </w:tabs>
        <w:spacing w:before="0" w:beforeAutospacing="0" w:after="0" w:afterAutospacing="0"/>
        <w:ind w:firstLine="567"/>
        <w:jc w:val="both"/>
        <w:rPr>
          <w:color w:val="auto"/>
        </w:rPr>
      </w:pPr>
      <w:r>
        <w:rPr>
          <w:color w:val="auto"/>
        </w:rPr>
        <w:t>- с</w:t>
      </w:r>
      <w:r w:rsidRPr="002802A7">
        <w:rPr>
          <w:color w:val="auto"/>
        </w:rPr>
        <w:t>оздае</w:t>
      </w:r>
      <w:r>
        <w:rPr>
          <w:color w:val="auto"/>
        </w:rPr>
        <w:t>т</w:t>
      </w:r>
      <w:r w:rsidRPr="002802A7">
        <w:rPr>
          <w:color w:val="auto"/>
        </w:rPr>
        <w:t xml:space="preserve"> услови</w:t>
      </w:r>
      <w:r>
        <w:rPr>
          <w:color w:val="auto"/>
        </w:rPr>
        <w:t>я</w:t>
      </w:r>
      <w:r w:rsidRPr="002802A7">
        <w:rPr>
          <w:color w:val="auto"/>
        </w:rPr>
        <w:t xml:space="preserve"> для взаимодействия всех участников образовательного процесса: педагогов, </w:t>
      </w:r>
      <w:r>
        <w:rPr>
          <w:color w:val="auto"/>
        </w:rPr>
        <w:t xml:space="preserve">обучающихся и их родителей; </w:t>
      </w:r>
    </w:p>
    <w:p w:rsidR="00470380" w:rsidRDefault="00470380" w:rsidP="00470380">
      <w:pPr>
        <w:pStyle w:val="a8"/>
        <w:tabs>
          <w:tab w:val="num" w:pos="1287"/>
        </w:tabs>
        <w:spacing w:before="0" w:beforeAutospacing="0" w:after="0" w:afterAutospacing="0"/>
        <w:ind w:firstLine="567"/>
        <w:jc w:val="both"/>
        <w:rPr>
          <w:color w:val="auto"/>
        </w:rPr>
      </w:pPr>
      <w:r>
        <w:rPr>
          <w:color w:val="auto"/>
        </w:rPr>
        <w:t>- о</w:t>
      </w:r>
      <w:r w:rsidRPr="002802A7">
        <w:rPr>
          <w:color w:val="auto"/>
        </w:rPr>
        <w:t>перативно и объективно информир</w:t>
      </w:r>
      <w:r>
        <w:rPr>
          <w:color w:val="auto"/>
        </w:rPr>
        <w:t>ует</w:t>
      </w:r>
      <w:r w:rsidRPr="002802A7">
        <w:rPr>
          <w:color w:val="auto"/>
        </w:rPr>
        <w:t xml:space="preserve"> о происходящем в образовательном учреждении (достижения учащихся и педагогического коллектива, особенности ОУ, история его развития, реализуемые об</w:t>
      </w:r>
      <w:r>
        <w:rPr>
          <w:color w:val="auto"/>
        </w:rPr>
        <w:t xml:space="preserve">разовательные программы и т.д.); </w:t>
      </w:r>
    </w:p>
    <w:p w:rsidR="00470380" w:rsidRDefault="00470380" w:rsidP="00470380">
      <w:pPr>
        <w:pStyle w:val="a8"/>
        <w:tabs>
          <w:tab w:val="num" w:pos="1287"/>
        </w:tabs>
        <w:spacing w:before="0" w:beforeAutospacing="0" w:after="0" w:afterAutospacing="0"/>
        <w:ind w:firstLine="567"/>
        <w:jc w:val="both"/>
        <w:rPr>
          <w:color w:val="auto"/>
        </w:rPr>
      </w:pPr>
      <w:r>
        <w:rPr>
          <w:color w:val="auto"/>
        </w:rPr>
        <w:t>- п</w:t>
      </w:r>
      <w:r w:rsidRPr="002802A7">
        <w:rPr>
          <w:color w:val="auto"/>
        </w:rPr>
        <w:t>овыш</w:t>
      </w:r>
      <w:r>
        <w:rPr>
          <w:color w:val="auto"/>
        </w:rPr>
        <w:t>ает</w:t>
      </w:r>
      <w:r w:rsidRPr="002802A7">
        <w:rPr>
          <w:color w:val="auto"/>
        </w:rPr>
        <w:t xml:space="preserve"> рол</w:t>
      </w:r>
      <w:r>
        <w:rPr>
          <w:color w:val="auto"/>
        </w:rPr>
        <w:t>ь</w:t>
      </w:r>
      <w:r w:rsidRPr="002802A7">
        <w:rPr>
          <w:color w:val="auto"/>
        </w:rPr>
        <w:t xml:space="preserve"> информатизации образования, содейств</w:t>
      </w:r>
      <w:r>
        <w:rPr>
          <w:color w:val="auto"/>
        </w:rPr>
        <w:t>у</w:t>
      </w:r>
      <w:r w:rsidRPr="002802A7">
        <w:rPr>
          <w:color w:val="auto"/>
        </w:rPr>
        <w:t>е</w:t>
      </w:r>
      <w:r>
        <w:rPr>
          <w:color w:val="auto"/>
        </w:rPr>
        <w:t>т</w:t>
      </w:r>
      <w:r w:rsidRPr="002802A7">
        <w:rPr>
          <w:color w:val="auto"/>
        </w:rPr>
        <w:t xml:space="preserve"> созданию в регионе единой информационной инфраструктуры.</w:t>
      </w:r>
    </w:p>
    <w:p w:rsidR="00470380" w:rsidRDefault="00470380" w:rsidP="00470380">
      <w:pPr>
        <w:pStyle w:val="a8"/>
        <w:tabs>
          <w:tab w:val="num" w:pos="1287"/>
        </w:tabs>
        <w:spacing w:before="0" w:beforeAutospacing="0" w:after="0" w:afterAutospacing="0"/>
        <w:ind w:firstLine="567"/>
        <w:jc w:val="both"/>
      </w:pPr>
      <w:r w:rsidRPr="002802A7">
        <w:rPr>
          <w:color w:val="auto"/>
        </w:rPr>
        <w:t>Сайт приведен в соответствии с административными регламентами процедур предоставления образовательных услу</w:t>
      </w:r>
      <w:r>
        <w:rPr>
          <w:color w:val="auto"/>
        </w:rPr>
        <w:t xml:space="preserve">г в образовательном  учреждении, </w:t>
      </w:r>
      <w:r w:rsidRPr="00754ADE">
        <w:rPr>
          <w:color w:val="000000" w:themeColor="text1"/>
        </w:rPr>
        <w:t xml:space="preserve">создан в сентябре 2012 года в </w:t>
      </w:r>
      <w:r w:rsidRPr="00754ADE">
        <w:rPr>
          <w:bCs/>
          <w:color w:val="000000" w:themeColor="text1"/>
        </w:rPr>
        <w:t>"</w:t>
      </w:r>
      <w:proofErr w:type="spellStart"/>
      <w:r w:rsidRPr="00754ADE">
        <w:rPr>
          <w:color w:val="000000" w:themeColor="text1"/>
        </w:rPr>
        <w:t>uCoz</w:t>
      </w:r>
      <w:proofErr w:type="spellEnd"/>
      <w:r w:rsidRPr="00754ADE">
        <w:rPr>
          <w:bCs/>
          <w:color w:val="000000" w:themeColor="text1"/>
        </w:rPr>
        <w:t xml:space="preserve">" - бесплатный хостинг и конструктор сайтов. </w:t>
      </w:r>
      <w:r w:rsidRPr="00754ADE">
        <w:rPr>
          <w:color w:val="000000" w:themeColor="text1"/>
        </w:rPr>
        <w:t xml:space="preserve">  Меню  сайта школы включает  17 позиций:</w:t>
      </w:r>
      <w:r>
        <w:t xml:space="preserve"> </w:t>
      </w:r>
    </w:p>
    <w:p w:rsidR="00470380" w:rsidRDefault="00470380" w:rsidP="004703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Главная страница</w:t>
      </w:r>
    </w:p>
    <w:p w:rsidR="00470380" w:rsidRDefault="00470380" w:rsidP="00470380">
      <w:pPr>
        <w:spacing w:after="0" w:line="240" w:lineRule="auto"/>
        <w:ind w:firstLine="567"/>
        <w:jc w:val="both"/>
        <w:rPr>
          <w:rFonts w:ascii="Times New Roman" w:hAnsi="Times New Roman" w:cs="Times New Roman"/>
          <w:sz w:val="24"/>
          <w:szCs w:val="24"/>
        </w:rPr>
      </w:pPr>
      <w:r w:rsidRPr="001E7A91">
        <w:rPr>
          <w:rFonts w:ascii="Times New Roman" w:hAnsi="Times New Roman" w:cs="Times New Roman"/>
          <w:noProof/>
          <w:sz w:val="24"/>
          <w:szCs w:val="24"/>
          <w:highlight w:val="yellow"/>
        </w:rPr>
        <w:drawing>
          <wp:anchor distT="0" distB="0" distL="114300" distR="114300" simplePos="0" relativeHeight="251682816" behindDoc="1" locked="0" layoutInCell="1" allowOverlap="1" wp14:anchorId="39AD8606" wp14:editId="50FB6E05">
            <wp:simplePos x="0" y="0"/>
            <wp:positionH relativeFrom="column">
              <wp:posOffset>3677920</wp:posOffset>
            </wp:positionH>
            <wp:positionV relativeFrom="paragraph">
              <wp:posOffset>81280</wp:posOffset>
            </wp:positionV>
            <wp:extent cx="2336800" cy="1565910"/>
            <wp:effectExtent l="0" t="0" r="0" b="0"/>
            <wp:wrapTight wrapText="bothSides">
              <wp:wrapPolygon edited="0">
                <wp:start x="0" y="0"/>
                <wp:lineTo x="0" y="21285"/>
                <wp:lineTo x="21483" y="21285"/>
                <wp:lineTo x="21483" y="0"/>
                <wp:lineTo x="0" y="0"/>
              </wp:wrapPolygon>
            </wp:wrapTight>
            <wp:docPr id="4" name="Рисунок 2"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1)"/>
                    <pic:cNvPicPr>
                      <a:picLocks noChangeAspect="1" noChangeArrowheads="1"/>
                    </pic:cNvPicPr>
                  </pic:nvPicPr>
                  <pic:blipFill rotWithShape="1">
                    <a:blip r:embed="rId12" cstate="print"/>
                    <a:srcRect t="13596" r="11765" b="5220"/>
                    <a:stretch/>
                  </pic:blipFill>
                  <pic:spPr bwMode="auto">
                    <a:xfrm>
                      <a:off x="0" y="0"/>
                      <a:ext cx="2336800" cy="15659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Документы</w:t>
      </w:r>
    </w:p>
    <w:p w:rsidR="00470380" w:rsidRDefault="00470380" w:rsidP="0047038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Структура СОШ №23</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Экзамены</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Учебная деятельность</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Воспитательная система</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Форум</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Фотоальбомы</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Библиотека</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Сайты классов</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Методические объединения</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Полезные ссылки</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Мониторинг качества образования</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Аттестация педагогических работников</w:t>
      </w:r>
    </w:p>
    <w:p w:rsidR="00470380"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«Солнышко» - оздоровительный пришкольный лагерь</w:t>
      </w:r>
    </w:p>
    <w:p w:rsidR="00470380" w:rsidRPr="009777B6"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Страничка безопасности.</w:t>
      </w:r>
    </w:p>
    <w:p w:rsidR="00470380" w:rsidRPr="009777B6" w:rsidRDefault="00470380" w:rsidP="00470380">
      <w:pPr>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sz w:val="24"/>
          <w:szCs w:val="24"/>
        </w:rPr>
        <w:t xml:space="preserve">В соответствии </w:t>
      </w:r>
      <w:r w:rsidRPr="001E7A91">
        <w:rPr>
          <w:rFonts w:ascii="Times New Roman" w:hAnsi="Times New Roman" w:cs="Times New Roman"/>
          <w:sz w:val="24"/>
          <w:szCs w:val="24"/>
        </w:rPr>
        <w:t>со ст. 32 РФ «Об образовании»</w:t>
      </w:r>
      <w:r w:rsidRPr="009777B6">
        <w:rPr>
          <w:rFonts w:ascii="Times New Roman" w:hAnsi="Times New Roman" w:cs="Times New Roman"/>
          <w:sz w:val="24"/>
          <w:szCs w:val="24"/>
        </w:rPr>
        <w:t xml:space="preserve"> образовательное учреждение обеспечивает открытость и доступность информации. На основании постановления Правительства РФ от </w:t>
      </w:r>
      <w:r w:rsidRPr="0040674C">
        <w:rPr>
          <w:rFonts w:ascii="Times New Roman" w:hAnsi="Times New Roman" w:cs="Times New Roman"/>
          <w:sz w:val="24"/>
          <w:szCs w:val="24"/>
        </w:rPr>
        <w:t>18 апреля</w:t>
      </w:r>
      <w:r w:rsidRPr="009777B6">
        <w:rPr>
          <w:rFonts w:ascii="Times New Roman" w:hAnsi="Times New Roman" w:cs="Times New Roman"/>
          <w:sz w:val="24"/>
          <w:szCs w:val="24"/>
        </w:rPr>
        <w:t xml:space="preserve"> 2012 года №343 «Об утверждении Правил размещения в сети Интернет и обновления информации об образовательном учреждении» </w:t>
      </w:r>
      <w:r w:rsidRPr="009D7E9D">
        <w:rPr>
          <w:rFonts w:ascii="Times New Roman" w:hAnsi="Times New Roman" w:cs="Times New Roman"/>
          <w:sz w:val="24"/>
          <w:szCs w:val="24"/>
        </w:rPr>
        <w:t xml:space="preserve">сайт </w:t>
      </w:r>
      <w:r>
        <w:rPr>
          <w:rFonts w:ascii="Times New Roman" w:hAnsi="Times New Roman" w:cs="Times New Roman"/>
          <w:sz w:val="24"/>
          <w:szCs w:val="24"/>
        </w:rPr>
        <w:t xml:space="preserve">МОАУ «СОШ №23 г. Орска» </w:t>
      </w:r>
      <w:r w:rsidRPr="009777B6">
        <w:rPr>
          <w:rFonts w:ascii="Times New Roman" w:hAnsi="Times New Roman" w:cs="Times New Roman"/>
          <w:sz w:val="24"/>
          <w:szCs w:val="24"/>
        </w:rPr>
        <w:t>содержит следующую информацию:</w:t>
      </w:r>
    </w:p>
    <w:p w:rsidR="00470380" w:rsidRDefault="00470380" w:rsidP="00470380">
      <w:pPr>
        <w:spacing w:after="0" w:line="240" w:lineRule="auto"/>
        <w:ind w:firstLine="709"/>
        <w:jc w:val="both"/>
        <w:rPr>
          <w:rFonts w:ascii="Times New Roman" w:hAnsi="Times New Roman" w:cs="Times New Roman"/>
          <w:sz w:val="24"/>
          <w:szCs w:val="24"/>
        </w:rPr>
      </w:pPr>
      <w:r w:rsidRPr="009777B6">
        <w:rPr>
          <w:rFonts w:ascii="Times New Roman" w:hAnsi="Times New Roman" w:cs="Times New Roman"/>
          <w:i/>
          <w:sz w:val="24"/>
          <w:szCs w:val="24"/>
        </w:rPr>
        <w:t>Главная</w:t>
      </w:r>
      <w:r w:rsidRPr="009777B6">
        <w:rPr>
          <w:rFonts w:ascii="Times New Roman" w:hAnsi="Times New Roman" w:cs="Times New Roman"/>
          <w:sz w:val="24"/>
          <w:szCs w:val="24"/>
        </w:rPr>
        <w:t xml:space="preserve">: Фамилия, имя, отчество директора школы, адрес школы, телефон, </w:t>
      </w:r>
      <w:r w:rsidRPr="009777B6">
        <w:rPr>
          <w:rFonts w:ascii="Times New Roman" w:hAnsi="Times New Roman" w:cs="Times New Roman"/>
          <w:sz w:val="24"/>
          <w:szCs w:val="24"/>
          <w:lang w:val="en-US"/>
        </w:rPr>
        <w:t>E</w:t>
      </w:r>
      <w:r w:rsidRPr="009777B6">
        <w:rPr>
          <w:rFonts w:ascii="Times New Roman" w:hAnsi="Times New Roman" w:cs="Times New Roman"/>
          <w:sz w:val="24"/>
          <w:szCs w:val="24"/>
        </w:rPr>
        <w:t>-</w:t>
      </w:r>
      <w:r w:rsidRPr="009777B6">
        <w:rPr>
          <w:rFonts w:ascii="Times New Roman" w:hAnsi="Times New Roman" w:cs="Times New Roman"/>
          <w:sz w:val="24"/>
          <w:szCs w:val="24"/>
          <w:lang w:val="en-US"/>
        </w:rPr>
        <w:t>mail</w:t>
      </w:r>
      <w:r w:rsidRPr="009777B6">
        <w:rPr>
          <w:rFonts w:ascii="Times New Roman" w:hAnsi="Times New Roman" w:cs="Times New Roman"/>
          <w:sz w:val="24"/>
          <w:szCs w:val="24"/>
        </w:rPr>
        <w:t xml:space="preserve">; сведения о дате создания образовательного учреждения (вкладка </w:t>
      </w:r>
      <w:r w:rsidRPr="009777B6">
        <w:rPr>
          <w:rFonts w:ascii="Times New Roman" w:hAnsi="Times New Roman" w:cs="Times New Roman"/>
          <w:i/>
          <w:sz w:val="24"/>
          <w:szCs w:val="24"/>
        </w:rPr>
        <w:t>История</w:t>
      </w:r>
      <w:r w:rsidRPr="009777B6">
        <w:rPr>
          <w:rFonts w:ascii="Times New Roman" w:hAnsi="Times New Roman" w:cs="Times New Roman"/>
          <w:sz w:val="24"/>
          <w:szCs w:val="24"/>
        </w:rPr>
        <w:t xml:space="preserve">); наименование и фамилия, имя, отчество учредителя образовательного учреждения, его место нахождения, график работы, справочный телефон, адрес (ссылка) на сайт в сети Интернет. Для быстрого и удобного ориентирования в глобальной сети на </w:t>
      </w:r>
      <w:r w:rsidRPr="009777B6">
        <w:rPr>
          <w:rFonts w:ascii="Times New Roman" w:hAnsi="Times New Roman" w:cs="Times New Roman"/>
          <w:i/>
          <w:sz w:val="24"/>
          <w:szCs w:val="24"/>
        </w:rPr>
        <w:t>Главной</w:t>
      </w:r>
      <w:r w:rsidRPr="009777B6">
        <w:rPr>
          <w:rFonts w:ascii="Times New Roman" w:hAnsi="Times New Roman" w:cs="Times New Roman"/>
          <w:sz w:val="24"/>
          <w:szCs w:val="24"/>
        </w:rPr>
        <w:t xml:space="preserve"> расположены прямые гиперссылки на следующие страницы: </w:t>
      </w:r>
    </w:p>
    <w:p w:rsidR="00470380" w:rsidRDefault="005F6FDB"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58B8877D" wp14:editId="3A329FCD">
                <wp:simplePos x="0" y="0"/>
                <wp:positionH relativeFrom="column">
                  <wp:posOffset>-184785</wp:posOffset>
                </wp:positionH>
                <wp:positionV relativeFrom="paragraph">
                  <wp:posOffset>30480</wp:posOffset>
                </wp:positionV>
                <wp:extent cx="6238875" cy="1261110"/>
                <wp:effectExtent l="9525" t="3810" r="0" b="11430"/>
                <wp:wrapNone/>
                <wp:docPr id="8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1261110"/>
                          <a:chOff x="909" y="2016"/>
                          <a:chExt cx="10085" cy="1787"/>
                        </a:xfrm>
                      </wpg:grpSpPr>
                      <pic:pic xmlns:pic="http://schemas.openxmlformats.org/drawingml/2006/picture">
                        <pic:nvPicPr>
                          <pic:cNvPr id="82" name="Picture 113" descr="bezymjannyj">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56" y="2016"/>
                            <a:ext cx="3038" cy="9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14" descr="dnevnik">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45" y="2016"/>
                            <a:ext cx="1440"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15" descr="obrazovani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73" y="2016"/>
                            <a:ext cx="1272" cy="1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16" descr="ministerstvo_orenb_oblasti">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53" y="2016"/>
                            <a:ext cx="2932" cy="983"/>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117"/>
                        <wps:cNvSpPr>
                          <a:spLocks noChangeArrowheads="1"/>
                        </wps:cNvSpPr>
                        <wps:spPr bwMode="auto">
                          <a:xfrm>
                            <a:off x="909" y="3011"/>
                            <a:ext cx="2040" cy="792"/>
                          </a:xfrm>
                          <a:prstGeom prst="wedgeRectCallout">
                            <a:avLst>
                              <a:gd name="adj1" fmla="val -4560"/>
                              <a:gd name="adj2" fmla="val -83963"/>
                            </a:avLst>
                          </a:prstGeom>
                          <a:solidFill>
                            <a:srgbClr val="FFFFFF"/>
                          </a:solidFill>
                          <a:ln w="9525">
                            <a:solidFill>
                              <a:srgbClr val="000000"/>
                            </a:solidFill>
                            <a:miter lim="800000"/>
                            <a:headEnd/>
                            <a:tailEnd/>
                          </a:ln>
                        </wps:spPr>
                        <wps:txbx>
                          <w:txbxContent>
                            <w:p w:rsidR="00E85570" w:rsidRDefault="00E85570" w:rsidP="00470380">
                              <w:pPr>
                                <w:jc w:val="center"/>
                                <w:rPr>
                                  <w:sz w:val="18"/>
                                  <w:szCs w:val="29"/>
                                </w:rPr>
                              </w:pPr>
                              <w:r w:rsidRPr="0095268C">
                                <w:rPr>
                                  <w:sz w:val="18"/>
                                  <w:szCs w:val="29"/>
                                </w:rPr>
                                <w:t xml:space="preserve">Всероссийская </w:t>
                              </w:r>
                              <w:hyperlink r:id="rId21" w:history="1">
                                <w:r w:rsidRPr="0095268C">
                                  <w:rPr>
                                    <w:rStyle w:val="a9"/>
                                    <w:sz w:val="18"/>
                                    <w:szCs w:val="29"/>
                                  </w:rPr>
                                  <w:t>бесплатная</w:t>
                                </w:r>
                              </w:hyperlink>
                              <w:r w:rsidRPr="0095268C">
                                <w:rPr>
                                  <w:sz w:val="18"/>
                                  <w:szCs w:val="29"/>
                                </w:rPr>
                                <w:t xml:space="preserve"> школьная образовательная сеть</w:t>
                              </w:r>
                            </w:p>
                            <w:p w:rsidR="00E85570" w:rsidRDefault="00E85570" w:rsidP="00470380">
                              <w:pPr>
                                <w:jc w:val="center"/>
                                <w:rPr>
                                  <w:sz w:val="18"/>
                                  <w:szCs w:val="29"/>
                                </w:rPr>
                              </w:pPr>
                            </w:p>
                            <w:p w:rsidR="00E85570" w:rsidRPr="0095268C" w:rsidRDefault="00E85570" w:rsidP="00470380">
                              <w:pPr>
                                <w:jc w:val="center"/>
                                <w:rPr>
                                  <w:sz w:val="12"/>
                                </w:rPr>
                              </w:pPr>
                            </w:p>
                          </w:txbxContent>
                        </wps:txbx>
                        <wps:bodyPr rot="0" vert="horz" wrap="square" lIns="91440" tIns="45720" rIns="91440" bIns="45720" anchor="t" anchorCtr="0" upright="1">
                          <a:noAutofit/>
                        </wps:bodyPr>
                      </wps:wsp>
                      <wps:wsp>
                        <wps:cNvPr id="87" name="AutoShape 118"/>
                        <wps:cNvSpPr>
                          <a:spLocks noChangeArrowheads="1"/>
                        </wps:cNvSpPr>
                        <wps:spPr bwMode="auto">
                          <a:xfrm>
                            <a:off x="3009" y="3023"/>
                            <a:ext cx="2040" cy="780"/>
                          </a:xfrm>
                          <a:prstGeom prst="wedgeRectCallout">
                            <a:avLst>
                              <a:gd name="adj1" fmla="val -5148"/>
                              <a:gd name="adj2" fmla="val -84486"/>
                            </a:avLst>
                          </a:prstGeom>
                          <a:solidFill>
                            <a:srgbClr val="FFFFFF"/>
                          </a:solidFill>
                          <a:ln w="9525">
                            <a:solidFill>
                              <a:srgbClr val="000000"/>
                            </a:solidFill>
                            <a:miter lim="800000"/>
                            <a:headEnd/>
                            <a:tailEnd/>
                          </a:ln>
                        </wps:spPr>
                        <wps:txbx>
                          <w:txbxContent>
                            <w:p w:rsidR="00E85570" w:rsidRPr="0095268C" w:rsidRDefault="00E85570" w:rsidP="00470380">
                              <w:pPr>
                                <w:jc w:val="center"/>
                                <w:rPr>
                                  <w:sz w:val="18"/>
                                </w:rPr>
                              </w:pPr>
                              <w:r w:rsidRPr="0095268C">
                                <w:rPr>
                                  <w:sz w:val="18"/>
                                </w:rPr>
                                <w:t>Сайт Министерства образования и Науки РФ</w:t>
                              </w:r>
                            </w:p>
                          </w:txbxContent>
                        </wps:txbx>
                        <wps:bodyPr rot="0" vert="horz" wrap="square" lIns="91440" tIns="45720" rIns="91440" bIns="45720" anchor="t" anchorCtr="0" upright="1">
                          <a:noAutofit/>
                        </wps:bodyPr>
                      </wps:wsp>
                      <wps:wsp>
                        <wps:cNvPr id="88" name="AutoShape 119"/>
                        <wps:cNvSpPr>
                          <a:spLocks noChangeArrowheads="1"/>
                        </wps:cNvSpPr>
                        <wps:spPr bwMode="auto">
                          <a:xfrm>
                            <a:off x="5145" y="3011"/>
                            <a:ext cx="2484" cy="780"/>
                          </a:xfrm>
                          <a:prstGeom prst="wedgeRectCallout">
                            <a:avLst>
                              <a:gd name="adj1" fmla="val -13162"/>
                              <a:gd name="adj2" fmla="val -84486"/>
                            </a:avLst>
                          </a:prstGeom>
                          <a:solidFill>
                            <a:srgbClr val="FFFFFF"/>
                          </a:solidFill>
                          <a:ln w="9525">
                            <a:solidFill>
                              <a:srgbClr val="000000"/>
                            </a:solidFill>
                            <a:miter lim="800000"/>
                            <a:headEnd/>
                            <a:tailEnd/>
                          </a:ln>
                        </wps:spPr>
                        <wps:txbx>
                          <w:txbxContent>
                            <w:p w:rsidR="00E85570" w:rsidRPr="0095268C" w:rsidRDefault="00E85570" w:rsidP="00470380">
                              <w:pPr>
                                <w:jc w:val="center"/>
                                <w:rPr>
                                  <w:sz w:val="18"/>
                                </w:rPr>
                              </w:pPr>
                              <w:r w:rsidRPr="0095268C">
                                <w:rPr>
                                  <w:sz w:val="18"/>
                                </w:rPr>
                                <w:t xml:space="preserve">Сайт Министерства образования </w:t>
                              </w:r>
                              <w:r>
                                <w:rPr>
                                  <w:sz w:val="18"/>
                                </w:rPr>
                                <w:t>Оренбургской области</w:t>
                              </w:r>
                            </w:p>
                          </w:txbxContent>
                        </wps:txbx>
                        <wps:bodyPr rot="0" vert="horz" wrap="square" lIns="91440" tIns="45720" rIns="91440" bIns="45720" anchor="t" anchorCtr="0" upright="1">
                          <a:noAutofit/>
                        </wps:bodyPr>
                      </wps:wsp>
                      <wps:wsp>
                        <wps:cNvPr id="89" name="AutoShape 120"/>
                        <wps:cNvSpPr>
                          <a:spLocks noChangeArrowheads="1"/>
                        </wps:cNvSpPr>
                        <wps:spPr bwMode="auto">
                          <a:xfrm>
                            <a:off x="8385" y="3023"/>
                            <a:ext cx="2484" cy="780"/>
                          </a:xfrm>
                          <a:prstGeom prst="wedgeRectCallout">
                            <a:avLst>
                              <a:gd name="adj1" fmla="val -13162"/>
                              <a:gd name="adj2" fmla="val -84486"/>
                            </a:avLst>
                          </a:prstGeom>
                          <a:solidFill>
                            <a:srgbClr val="FFFFFF"/>
                          </a:solidFill>
                          <a:ln w="9525">
                            <a:solidFill>
                              <a:srgbClr val="000000"/>
                            </a:solidFill>
                            <a:miter lim="800000"/>
                            <a:headEnd/>
                            <a:tailEnd/>
                          </a:ln>
                        </wps:spPr>
                        <wps:txbx>
                          <w:txbxContent>
                            <w:p w:rsidR="00E85570" w:rsidRPr="0095268C" w:rsidRDefault="00E85570" w:rsidP="00470380">
                              <w:pPr>
                                <w:jc w:val="center"/>
                                <w:rPr>
                                  <w:sz w:val="18"/>
                                </w:rPr>
                              </w:pPr>
                              <w:r>
                                <w:rPr>
                                  <w:sz w:val="18"/>
                                </w:rPr>
                                <w:t>Официальный правовой портал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left:0;text-align:left;margin-left:-14.55pt;margin-top:2.4pt;width:491.25pt;height:99.3pt;z-index:251693056" coordorigin="909,2016" coordsize="10085,1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">
                <v:shape id="Picture 113" o:spid="_x0000_s1027" type="#_x0000_t75" alt="bezymjannyj" href="http://pravo.gov.ru/" style="position:absolute;left:7956;top:2016;width:3038;height: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vR5HEAAAA2wAAAA8AAABkcnMvZG93bnJldi54bWxEj0GLwjAUhO/C/ofwFrxpsj2IW42iguJB&#10;BKugx0fzbIvNS2myWv31ZmFhj8PMfMNM552txZ1aXznW8DVUIIhzZyouNJyO68EYhA/IBmvHpOFJ&#10;Huazj94UU+MefKB7FgoRIexT1FCG0KRS+rwki37oGuLoXV1rMUTZFtK0+IhwW8tEqZG0WHFcKLGh&#10;VUn5LfuxGtan5U59X86H1/a8SV7JqlL7faZ1/7NbTEAE6sJ/+K+9NRrGCfx+iT9Az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vR5HEAAAA2wAAAA8AAAAAAAAAAAAAAAAA&#10;nwIAAGRycy9kb3ducmV2LnhtbFBLBQYAAAAABAAEAPcAAACQAwAAAAA=&#10;" o:button="t">
                  <v:fill o:detectmouseclick="t"/>
                  <v:imagedata r:id="rId22" o:title="bezymjannyj"/>
                </v:shape>
                <v:shape id="Picture 114" o:spid="_x0000_s1028" type="#_x0000_t75" alt="dnevnik" href="http://dnevnik.ru/" style="position:absolute;left:1245;top:2016;width:1440;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X8TFAAAA2wAAAA8AAABkcnMvZG93bnJldi54bWxEj0FrwkAUhO9C/8PyCr2IblobsdFVSkXw&#10;0oO2Ir09ss9s0uzbkF1N/PduoeBxmJlvmMWqt7W4UOtLxwqexwkI4tzpkgsF31+b0QyED8gaa8ek&#10;4EoeVsuHwQIz7Tre0WUfChEh7DNUYEJoMil9bsiiH7uGOHon11oMUbaF1C12EW5r+ZIkU2mx5Lhg&#10;sKEPQ/nv/mwVpD/Dal2dTfd6kEdfpYdPOuo3pZ4e+/c5iEB9uIf/21utYDaBvy/x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SF/ExQAAANsAAAAPAAAAAAAAAAAAAAAA&#10;AJ8CAABkcnMvZG93bnJldi54bWxQSwUGAAAAAAQABAD3AAAAkQMAAAAA&#10;" o:button="t">
                  <v:fill o:detectmouseclick="t"/>
                  <v:imagedata r:id="rId23" o:title="dnevnik"/>
                </v:shape>
                <v:shape id="Picture 115" o:spid="_x0000_s1029" type="#_x0000_t75" alt="obrazovanie" href="http://минобрнауки.рф/" style="position:absolute;left:3273;top:2016;width:1272;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4xRvFAAAA2wAAAA8AAABkcnMvZG93bnJldi54bWxEj09LAzEUxO+C3yE8wZtNtLWUbdOihYJ6&#10;s7ale3tsnvvHzcs2idvttzeC4HGYmd8wi9VgW9GTD7VjDfcjBYK4cKbmUsPuY3M3AxEissHWMWm4&#10;UIDV8vpqgZlxZ36nfhtLkSAcMtRQxdhlUoaiIoth5Dri5H06bzEm6UtpPJ4T3LbyQamptFhzWqiw&#10;o3VFxdf222qY5Pvy+dg8nhqfN28HNc4vvXrV+vZmeJqDiDTE//Bf+8VomE3g90v6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MUbxQAAANsAAAAPAAAAAAAAAAAAAAAA&#10;AJ8CAABkcnMvZG93bnJldi54bWxQSwUGAAAAAAQABAD3AAAAkQMAAAAA&#10;" o:button="t">
                  <v:fill o:detectmouseclick="t"/>
                  <v:imagedata r:id="rId24" o:title="obrazovanie"/>
                </v:shape>
                <v:shape id="Picture 116" o:spid="_x0000_s1030" type="#_x0000_t75" alt="ministerstvo_orenb_oblasti" href="http://www.minobr.orb.ru/" style="position:absolute;left:4953;top:2016;width:2932;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8yLrDAAAA2wAAAA8AAABkcnMvZG93bnJldi54bWxEj1FrwjAUhd8H/odwBd9mOkEpnVHGUFBQ&#10;RnU/4JLctcXmpjSxRn+9GQz2eDjnfIezXEfbioF63zhW8DbNQBBrZxquFHyft685CB+QDbaOScGd&#10;PKxXo5clFsbduKThFCqRIOwLVFCH0BVSel2TRT91HXHyflxvMSTZV9L0eEtw28pZli2kxYbTQo0d&#10;fdakL6erVRDuh8f+GB+bTFc6j9vya3EpB6Um4/jxDiJQDP/hv/bOKMjn8Psl/QC5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zIusMAAADbAAAADwAAAAAAAAAAAAAAAACf&#10;AgAAZHJzL2Rvd25yZXYueG1sUEsFBgAAAAAEAAQA9wAAAI8DAAAAAA==&#10;" o:button="t">
                  <v:fill o:detectmouseclick="t"/>
                  <v:imagedata r:id="rId25" o:title="ministerstvo_orenb_oblasti"/>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7" o:spid="_x0000_s1031" type="#_x0000_t61" style="position:absolute;left:909;top:3011;width:204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QYMMA&#10;AADbAAAADwAAAGRycy9kb3ducmV2LnhtbESPzWrDMBCE74G+g9hCb4mcHExwo4RQCDQESvNDz4u1&#10;tYytlWttHOftq0Ihx2FmvmFWm9G3aqA+1oENzGcZKOIy2JorA5fzbroEFQXZYhuYDNwpwmb9NFlh&#10;YcONjzScpFIJwrFAA06kK7SOpSOPcRY64uR9h96jJNlX2vZ4S3Df6kWW5dpjzWnBYUdvjsrmdPUG&#10;jvdt8zEcDj8ijfvk/Gt/jWVnzMvzuH0FJTTKI/zffrcGljn8fU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QYMMAAADbAAAADwAAAAAAAAAAAAAAAACYAgAAZHJzL2Rv&#10;d25yZXYueG1sUEsFBgAAAAAEAAQA9QAAAIgDAAAAAA==&#10;" adj="9815,-7336">
                  <v:textbox>
                    <w:txbxContent>
                      <w:p w:rsidR="00E85570" w:rsidRDefault="00E85570" w:rsidP="00470380">
                        <w:pPr>
                          <w:jc w:val="center"/>
                          <w:rPr>
                            <w:sz w:val="18"/>
                            <w:szCs w:val="29"/>
                          </w:rPr>
                        </w:pPr>
                        <w:r w:rsidRPr="0095268C">
                          <w:rPr>
                            <w:sz w:val="18"/>
                            <w:szCs w:val="29"/>
                          </w:rPr>
                          <w:t xml:space="preserve">Всероссийская </w:t>
                        </w:r>
                        <w:hyperlink r:id="rId26" w:history="1">
                          <w:r w:rsidRPr="0095268C">
                            <w:rPr>
                              <w:rStyle w:val="a9"/>
                              <w:sz w:val="18"/>
                              <w:szCs w:val="29"/>
                            </w:rPr>
                            <w:t>бесплатная</w:t>
                          </w:r>
                        </w:hyperlink>
                        <w:r w:rsidRPr="0095268C">
                          <w:rPr>
                            <w:sz w:val="18"/>
                            <w:szCs w:val="29"/>
                          </w:rPr>
                          <w:t xml:space="preserve"> школьная образовательная сеть</w:t>
                        </w:r>
                      </w:p>
                      <w:p w:rsidR="00E85570" w:rsidRDefault="00E85570" w:rsidP="00470380">
                        <w:pPr>
                          <w:jc w:val="center"/>
                          <w:rPr>
                            <w:sz w:val="18"/>
                            <w:szCs w:val="29"/>
                          </w:rPr>
                        </w:pPr>
                      </w:p>
                      <w:p w:rsidR="00E85570" w:rsidRPr="0095268C" w:rsidRDefault="00E85570" w:rsidP="00470380">
                        <w:pPr>
                          <w:jc w:val="center"/>
                          <w:rPr>
                            <w:sz w:val="12"/>
                          </w:rPr>
                        </w:pPr>
                      </w:p>
                    </w:txbxContent>
                  </v:textbox>
                </v:shape>
                <v:shape id="AutoShape 118" o:spid="_x0000_s1032" type="#_x0000_t61" style="position:absolute;left:3009;top:3023;width:20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ssMQA&#10;AADbAAAADwAAAGRycy9kb3ducmV2LnhtbESPQWvCQBSE74L/YXlCb7rRQyupm1CUlIII1krr8ZF9&#10;Jqm7b0N21fjvu0LB4zAz3zCLvLdGXKjzjWMF00kCgrh0uuFKwf6rGM9B+ICs0TgmBTfykGfDwQJT&#10;7a78SZddqESEsE9RQR1Cm0rpy5os+olriaN3dJ3FEGVXSd3hNcKtkbMkeZYWG44LNba0rKk87c42&#10;UtYHXyRmWfif39s2rDbfZr9+V+pp1L+9ggjUh0f4v/2hFcxf4P4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7LDEAAAA2wAAAA8AAAAAAAAAAAAAAAAAmAIAAGRycy9k&#10;b3ducmV2LnhtbFBLBQYAAAAABAAEAPUAAACJAwAAAAA=&#10;" adj="9688,-7449">
                  <v:textbox>
                    <w:txbxContent>
                      <w:p w:rsidR="00E85570" w:rsidRPr="0095268C" w:rsidRDefault="00E85570" w:rsidP="00470380">
                        <w:pPr>
                          <w:jc w:val="center"/>
                          <w:rPr>
                            <w:sz w:val="18"/>
                          </w:rPr>
                        </w:pPr>
                        <w:r w:rsidRPr="0095268C">
                          <w:rPr>
                            <w:sz w:val="18"/>
                          </w:rPr>
                          <w:t>Сайт Министерства образования и Науки РФ</w:t>
                        </w:r>
                      </w:p>
                    </w:txbxContent>
                  </v:textbox>
                </v:shape>
                <v:shape id="AutoShape 119" o:spid="_x0000_s1033" type="#_x0000_t61" style="position:absolute;left:5145;top:3011;width:248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Qlb8A&#10;AADbAAAADwAAAGRycy9kb3ducmV2LnhtbERPy4rCMBTdC/5DuAOzEU0dSnU6jSKCMKAgVj/g0tw+&#10;mOamNNF2/t4sBJeH8862o2nFg3rXWFawXEQgiAurG64U3K6H+RqE88gaW8uk4J8cbDfTSYaptgNf&#10;6JH7SoQQdikqqL3vUildUZNBt7AdceBK2xv0AfaV1D0OIdy08iuKEmmw4dBQY0f7moq//G4UnJNY&#10;JmSq7zyOT3wtV7PjcCGlPj/G3Q8IT6N/i1/uX61gHcaGL+E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hRCVvwAAANsAAAAPAAAAAAAAAAAAAAAAAJgCAABkcnMvZG93bnJl&#10;di54bWxQSwUGAAAAAAQABAD1AAAAhAMAAAAA&#10;" adj="7957,-7449">
                  <v:textbox>
                    <w:txbxContent>
                      <w:p w:rsidR="00E85570" w:rsidRPr="0095268C" w:rsidRDefault="00E85570" w:rsidP="00470380">
                        <w:pPr>
                          <w:jc w:val="center"/>
                          <w:rPr>
                            <w:sz w:val="18"/>
                          </w:rPr>
                        </w:pPr>
                        <w:r w:rsidRPr="0095268C">
                          <w:rPr>
                            <w:sz w:val="18"/>
                          </w:rPr>
                          <w:t xml:space="preserve">Сайт Министерства образования </w:t>
                        </w:r>
                        <w:r>
                          <w:rPr>
                            <w:sz w:val="18"/>
                          </w:rPr>
                          <w:t>Оренбургской области</w:t>
                        </w:r>
                      </w:p>
                    </w:txbxContent>
                  </v:textbox>
                </v:shape>
                <v:shape id="AutoShape 120" o:spid="_x0000_s1034" type="#_x0000_t61" style="position:absolute;left:8385;top:3023;width:248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1DsIA&#10;AADbAAAADwAAAGRycy9kb3ducmV2LnhtbESP0YrCMBRE3wX/IVxhX0RTpVStRhFBWFBYrH7Apbm2&#10;xeamNNF2/34jCPs4zMwZZrPrTS1e1LrKsoLZNAJBnFtdcaHgdj1OliCcR9ZYWyYFv+Rgtx0ONphq&#10;2/GFXpkvRICwS1FB6X2TSunykgy6qW2Ig3e3rUEfZFtI3WIX4KaW8yhKpMGKw0KJDR1Kyh/Z0yj4&#10;SWKZkClWWRyf+XpfjE/dhZT6GvX7NQhPvf8Pf9rfWsFyBe8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bUOwgAAANsAAAAPAAAAAAAAAAAAAAAAAJgCAABkcnMvZG93&#10;bnJldi54bWxQSwUGAAAAAAQABAD1AAAAhwMAAAAA&#10;" adj="7957,-7449">
                  <v:textbox>
                    <w:txbxContent>
                      <w:p w:rsidR="00E85570" w:rsidRPr="0095268C" w:rsidRDefault="00E85570" w:rsidP="00470380">
                        <w:pPr>
                          <w:jc w:val="center"/>
                          <w:rPr>
                            <w:sz w:val="18"/>
                          </w:rPr>
                        </w:pPr>
                        <w:r>
                          <w:rPr>
                            <w:sz w:val="18"/>
                          </w:rPr>
                          <w:t>Официальный правовой портал</w:t>
                        </w:r>
                      </w:p>
                    </w:txbxContent>
                  </v:textbox>
                </v:shape>
              </v:group>
            </w:pict>
          </mc:Fallback>
        </mc:AlternateContent>
      </w:r>
    </w:p>
    <w:p w:rsidR="00470380" w:rsidRDefault="00470380" w:rsidP="00470380">
      <w:pPr>
        <w:spacing w:after="0" w:line="240" w:lineRule="auto"/>
        <w:ind w:firstLine="709"/>
        <w:jc w:val="both"/>
        <w:rPr>
          <w:rFonts w:ascii="Times New Roman" w:hAnsi="Times New Roman" w:cs="Times New Roman"/>
          <w:sz w:val="24"/>
          <w:szCs w:val="24"/>
        </w:rPr>
      </w:pPr>
    </w:p>
    <w:p w:rsidR="00470380" w:rsidRDefault="00470380" w:rsidP="00470380">
      <w:pPr>
        <w:spacing w:after="0" w:line="240" w:lineRule="auto"/>
        <w:ind w:firstLine="709"/>
        <w:jc w:val="both"/>
        <w:rPr>
          <w:rFonts w:ascii="Times New Roman" w:hAnsi="Times New Roman" w:cs="Times New Roman"/>
          <w:sz w:val="24"/>
          <w:szCs w:val="24"/>
        </w:rPr>
      </w:pPr>
    </w:p>
    <w:p w:rsidR="00470380" w:rsidRDefault="00470380" w:rsidP="00470380">
      <w:pPr>
        <w:spacing w:after="0" w:line="240" w:lineRule="auto"/>
        <w:ind w:firstLine="709"/>
        <w:jc w:val="both"/>
        <w:rPr>
          <w:rFonts w:ascii="Times New Roman" w:hAnsi="Times New Roman" w:cs="Times New Roman"/>
          <w:sz w:val="24"/>
          <w:szCs w:val="24"/>
        </w:rPr>
      </w:pPr>
    </w:p>
    <w:p w:rsidR="00470380" w:rsidRDefault="00470380" w:rsidP="00470380">
      <w:pPr>
        <w:spacing w:after="0" w:line="240" w:lineRule="auto"/>
        <w:ind w:firstLine="709"/>
        <w:jc w:val="both"/>
        <w:rPr>
          <w:rFonts w:ascii="Times New Roman" w:hAnsi="Times New Roman" w:cs="Times New Roman"/>
          <w:sz w:val="24"/>
          <w:szCs w:val="24"/>
        </w:rPr>
      </w:pPr>
    </w:p>
    <w:p w:rsidR="00470380" w:rsidRPr="009777B6" w:rsidRDefault="00470380" w:rsidP="00470380">
      <w:pPr>
        <w:spacing w:after="0" w:line="240" w:lineRule="auto"/>
        <w:ind w:firstLine="709"/>
        <w:jc w:val="both"/>
        <w:rPr>
          <w:rFonts w:ascii="Times New Roman" w:hAnsi="Times New Roman" w:cs="Times New Roman"/>
          <w:sz w:val="24"/>
          <w:szCs w:val="24"/>
        </w:rPr>
      </w:pPr>
    </w:p>
    <w:p w:rsidR="00470380" w:rsidRDefault="00470380" w:rsidP="00470380">
      <w:pPr>
        <w:spacing w:after="0" w:line="240" w:lineRule="auto"/>
        <w:jc w:val="both"/>
        <w:rPr>
          <w:rFonts w:ascii="Times New Roman" w:hAnsi="Times New Roman" w:cs="Times New Roman"/>
          <w:sz w:val="24"/>
          <w:szCs w:val="24"/>
        </w:rPr>
      </w:pPr>
    </w:p>
    <w:p w:rsidR="001005C1" w:rsidRDefault="001005C1" w:rsidP="00470380">
      <w:pPr>
        <w:spacing w:after="0" w:line="240" w:lineRule="auto"/>
        <w:jc w:val="both"/>
        <w:rPr>
          <w:rFonts w:ascii="Times New Roman" w:hAnsi="Times New Roman" w:cs="Times New Roman"/>
          <w:sz w:val="24"/>
          <w:szCs w:val="24"/>
        </w:rPr>
      </w:pPr>
    </w:p>
    <w:p w:rsidR="00470380" w:rsidRPr="009777B6" w:rsidRDefault="00470380" w:rsidP="00470380">
      <w:pPr>
        <w:spacing w:after="0" w:line="240" w:lineRule="auto"/>
        <w:jc w:val="both"/>
        <w:rPr>
          <w:rFonts w:ascii="Times New Roman" w:hAnsi="Times New Roman" w:cs="Times New Roman"/>
          <w:sz w:val="24"/>
          <w:szCs w:val="24"/>
        </w:rPr>
      </w:pPr>
      <w:r w:rsidRPr="009777B6">
        <w:rPr>
          <w:rFonts w:ascii="Times New Roman" w:hAnsi="Times New Roman" w:cs="Times New Roman"/>
          <w:noProof/>
          <w:sz w:val="24"/>
          <w:szCs w:val="24"/>
        </w:rPr>
        <w:drawing>
          <wp:anchor distT="0" distB="0" distL="114300" distR="114300" simplePos="0" relativeHeight="251694080" behindDoc="1" locked="0" layoutInCell="1" allowOverlap="1" wp14:anchorId="432949B3" wp14:editId="21FD23C8">
            <wp:simplePos x="0" y="0"/>
            <wp:positionH relativeFrom="column">
              <wp:posOffset>4058920</wp:posOffset>
            </wp:positionH>
            <wp:positionV relativeFrom="paragraph">
              <wp:posOffset>415925</wp:posOffset>
            </wp:positionV>
            <wp:extent cx="2099310" cy="1151890"/>
            <wp:effectExtent l="0" t="0" r="0" b="0"/>
            <wp:wrapTight wrapText="bothSides">
              <wp:wrapPolygon edited="0">
                <wp:start x="0" y="0"/>
                <wp:lineTo x="0" y="21076"/>
                <wp:lineTo x="21365" y="21076"/>
                <wp:lineTo x="21365" y="0"/>
                <wp:lineTo x="0" y="0"/>
              </wp:wrapPolygon>
            </wp:wrapTight>
            <wp:docPr id="6" name="Рисунок 26"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ый рисунок (2)"/>
                    <pic:cNvPicPr>
                      <a:picLocks noChangeAspect="1" noChangeArrowheads="1"/>
                    </pic:cNvPicPr>
                  </pic:nvPicPr>
                  <pic:blipFill>
                    <a:blip r:embed="rId27" cstate="print"/>
                    <a:srcRect b="28607"/>
                    <a:stretch>
                      <a:fillRect/>
                    </a:stretch>
                  </pic:blipFill>
                  <pic:spPr bwMode="auto">
                    <a:xfrm>
                      <a:off x="0" y="0"/>
                      <a:ext cx="2099310" cy="115189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В</w:t>
      </w:r>
      <w:r w:rsidRPr="009777B6">
        <w:rPr>
          <w:rFonts w:ascii="Times New Roman" w:hAnsi="Times New Roman" w:cs="Times New Roman"/>
          <w:sz w:val="24"/>
          <w:szCs w:val="24"/>
        </w:rPr>
        <w:t xml:space="preserve"> модуле </w:t>
      </w:r>
      <w:r w:rsidRPr="009777B6">
        <w:rPr>
          <w:rFonts w:ascii="Times New Roman" w:hAnsi="Times New Roman" w:cs="Times New Roman"/>
          <w:i/>
          <w:sz w:val="24"/>
          <w:szCs w:val="24"/>
        </w:rPr>
        <w:t>Главная</w:t>
      </w:r>
      <w:r>
        <w:rPr>
          <w:rFonts w:ascii="Times New Roman" w:hAnsi="Times New Roman" w:cs="Times New Roman"/>
          <w:sz w:val="24"/>
          <w:szCs w:val="24"/>
        </w:rPr>
        <w:t xml:space="preserve"> </w:t>
      </w:r>
      <w:r w:rsidRPr="00142648">
        <w:rPr>
          <w:rFonts w:ascii="Times New Roman" w:hAnsi="Times New Roman" w:cs="Times New Roman"/>
          <w:sz w:val="24"/>
          <w:szCs w:val="24"/>
        </w:rPr>
        <w:t>отражена  информации</w:t>
      </w:r>
      <w:r w:rsidRPr="009777B6">
        <w:rPr>
          <w:rFonts w:ascii="Times New Roman" w:hAnsi="Times New Roman" w:cs="Times New Roman"/>
          <w:sz w:val="24"/>
          <w:szCs w:val="24"/>
        </w:rPr>
        <w:t xml:space="preserve"> для родителей первоклассников и других участников образовательного процесса: о порядке приеме граждан в ОУ, заявление о приеме ребенка в первый класс, горячая линия </w:t>
      </w:r>
      <w:r w:rsidRPr="009777B6">
        <w:rPr>
          <w:rFonts w:ascii="Times New Roman" w:hAnsi="Times New Roman" w:cs="Times New Roman"/>
          <w:bCs/>
          <w:sz w:val="24"/>
          <w:szCs w:val="24"/>
        </w:rPr>
        <w:t>по вопросам незаконных сборов денежных средств в общеобразовательных организаций, ссылка на городской портал</w:t>
      </w:r>
      <w:r w:rsidRPr="009777B6">
        <w:rPr>
          <w:rFonts w:ascii="Times New Roman" w:hAnsi="Times New Roman" w:cs="Times New Roman"/>
          <w:sz w:val="24"/>
          <w:szCs w:val="24"/>
        </w:rPr>
        <w:t> </w:t>
      </w:r>
      <w:hyperlink r:id="rId28" w:history="1">
        <w:r w:rsidRPr="009777B6">
          <w:rPr>
            <w:rStyle w:val="a9"/>
            <w:lang w:val="en-US"/>
          </w:rPr>
          <w:t>www</w:t>
        </w:r>
        <w:r w:rsidRPr="009777B6">
          <w:rPr>
            <w:rStyle w:val="a9"/>
          </w:rPr>
          <w:t>.</w:t>
        </w:r>
        <w:proofErr w:type="spellStart"/>
        <w:r w:rsidRPr="009777B6">
          <w:rPr>
            <w:rStyle w:val="a9"/>
            <w:lang w:val="en-US"/>
          </w:rPr>
          <w:t>orskedu</w:t>
        </w:r>
        <w:proofErr w:type="spellEnd"/>
        <w:r w:rsidRPr="009777B6">
          <w:rPr>
            <w:rStyle w:val="a9"/>
          </w:rPr>
          <w:t>.</w:t>
        </w:r>
        <w:proofErr w:type="spellStart"/>
        <w:r w:rsidRPr="009777B6">
          <w:rPr>
            <w:rStyle w:val="a9"/>
            <w:lang w:val="en-US"/>
          </w:rPr>
          <w:t>ru</w:t>
        </w:r>
        <w:proofErr w:type="spellEnd"/>
      </w:hyperlink>
      <w:r w:rsidRPr="009777B6">
        <w:rPr>
          <w:rFonts w:ascii="Times New Roman" w:hAnsi="Times New Roman" w:cs="Times New Roman"/>
          <w:sz w:val="24"/>
          <w:szCs w:val="24"/>
          <w:u w:val="single"/>
        </w:rPr>
        <w:t>.</w:t>
      </w:r>
    </w:p>
    <w:p w:rsidR="00470380" w:rsidRPr="00581AEE" w:rsidRDefault="00470380" w:rsidP="00470380">
      <w:pPr>
        <w:spacing w:after="0" w:line="240" w:lineRule="auto"/>
        <w:ind w:firstLine="709"/>
        <w:jc w:val="both"/>
        <w:rPr>
          <w:rFonts w:ascii="Times New Roman" w:hAnsi="Times New Roman" w:cs="Times New Roman"/>
          <w:bCs/>
          <w:sz w:val="24"/>
          <w:szCs w:val="24"/>
        </w:rPr>
      </w:pPr>
      <w:r w:rsidRPr="009777B6">
        <w:rPr>
          <w:rFonts w:ascii="Times New Roman" w:hAnsi="Times New Roman" w:cs="Times New Roman"/>
          <w:sz w:val="24"/>
          <w:szCs w:val="24"/>
        </w:rPr>
        <w:t xml:space="preserve"> В </w:t>
      </w:r>
      <w:r w:rsidRPr="009777B6">
        <w:rPr>
          <w:rFonts w:ascii="Times New Roman" w:hAnsi="Times New Roman" w:cs="Times New Roman"/>
          <w:i/>
          <w:sz w:val="24"/>
          <w:szCs w:val="24"/>
        </w:rPr>
        <w:t>Документах</w:t>
      </w:r>
      <w:r>
        <w:rPr>
          <w:rFonts w:ascii="Times New Roman" w:hAnsi="Times New Roman" w:cs="Times New Roman"/>
          <w:sz w:val="24"/>
          <w:szCs w:val="24"/>
        </w:rPr>
        <w:t xml:space="preserve"> находятся копия документа</w:t>
      </w:r>
      <w:r w:rsidRPr="009777B6">
        <w:rPr>
          <w:rFonts w:ascii="Times New Roman" w:hAnsi="Times New Roman" w:cs="Times New Roman"/>
          <w:sz w:val="24"/>
          <w:szCs w:val="24"/>
        </w:rPr>
        <w:t>, подтверждающее наличие лицензии на осуществление образовательной деятельности, копия свидетельства о государственной аккредитации образовательного учреждения (с приложениями</w:t>
      </w:r>
      <w:r w:rsidRPr="00142648">
        <w:rPr>
          <w:rFonts w:ascii="Times New Roman" w:hAnsi="Times New Roman" w:cs="Times New Roman"/>
          <w:sz w:val="24"/>
          <w:szCs w:val="24"/>
        </w:rPr>
        <w:t xml:space="preserve">). </w:t>
      </w:r>
      <w:r>
        <w:rPr>
          <w:rFonts w:ascii="Times New Roman" w:hAnsi="Times New Roman" w:cs="Times New Roman"/>
          <w:sz w:val="24"/>
          <w:szCs w:val="24"/>
        </w:rPr>
        <w:t xml:space="preserve">В модуле </w:t>
      </w:r>
      <w:r>
        <w:rPr>
          <w:rFonts w:ascii="Times New Roman" w:hAnsi="Times New Roman" w:cs="Times New Roman"/>
          <w:i/>
          <w:sz w:val="24"/>
          <w:szCs w:val="24"/>
        </w:rPr>
        <w:t xml:space="preserve">Документы </w:t>
      </w:r>
      <w:r>
        <w:rPr>
          <w:rFonts w:ascii="Times New Roman" w:hAnsi="Times New Roman" w:cs="Times New Roman"/>
          <w:sz w:val="24"/>
          <w:szCs w:val="24"/>
        </w:rPr>
        <w:t xml:space="preserve">размещены ссылки на документы: </w:t>
      </w:r>
      <w:r>
        <w:rPr>
          <w:rFonts w:ascii="Times New Roman" w:hAnsi="Times New Roman" w:cs="Times New Roman"/>
          <w:bCs/>
          <w:sz w:val="24"/>
          <w:szCs w:val="24"/>
        </w:rPr>
        <w:t>О</w:t>
      </w:r>
      <w:r w:rsidRPr="00606D09">
        <w:rPr>
          <w:rFonts w:ascii="Times New Roman" w:hAnsi="Times New Roman" w:cs="Times New Roman"/>
          <w:bCs/>
          <w:sz w:val="24"/>
          <w:szCs w:val="24"/>
        </w:rPr>
        <w:t xml:space="preserve">тчет о результатах </w:t>
      </w:r>
      <w:proofErr w:type="spellStart"/>
      <w:r w:rsidRPr="00606D09">
        <w:rPr>
          <w:rFonts w:ascii="Times New Roman" w:hAnsi="Times New Roman" w:cs="Times New Roman"/>
          <w:bCs/>
          <w:sz w:val="24"/>
          <w:szCs w:val="24"/>
        </w:rPr>
        <w:t>самообследования</w:t>
      </w:r>
      <w:proofErr w:type="spellEnd"/>
      <w:r w:rsidRPr="00606D09">
        <w:rPr>
          <w:rFonts w:ascii="Times New Roman" w:hAnsi="Times New Roman" w:cs="Times New Roman"/>
          <w:bCs/>
          <w:sz w:val="24"/>
          <w:szCs w:val="24"/>
        </w:rPr>
        <w:t xml:space="preserve"> в рамках государственной аккредитации</w:t>
      </w:r>
      <w:r>
        <w:rPr>
          <w:rFonts w:ascii="Times New Roman" w:hAnsi="Times New Roman" w:cs="Times New Roman"/>
          <w:bCs/>
          <w:sz w:val="24"/>
          <w:szCs w:val="24"/>
        </w:rPr>
        <w:t>, А</w:t>
      </w:r>
      <w:r w:rsidRPr="00606D09">
        <w:rPr>
          <w:rFonts w:ascii="Times New Roman" w:hAnsi="Times New Roman" w:cs="Times New Roman"/>
          <w:bCs/>
          <w:sz w:val="24"/>
          <w:szCs w:val="24"/>
        </w:rPr>
        <w:t>дминистративный регламент по предоставлению услуг в сфере образования</w:t>
      </w:r>
      <w:r>
        <w:rPr>
          <w:rFonts w:ascii="Times New Roman" w:hAnsi="Times New Roman" w:cs="Times New Roman"/>
          <w:bCs/>
          <w:sz w:val="24"/>
          <w:szCs w:val="24"/>
        </w:rPr>
        <w:t>, Д</w:t>
      </w:r>
      <w:r w:rsidRPr="00606D09">
        <w:rPr>
          <w:rFonts w:ascii="Times New Roman" w:hAnsi="Times New Roman" w:cs="Times New Roman"/>
          <w:bCs/>
          <w:sz w:val="24"/>
          <w:szCs w:val="24"/>
        </w:rPr>
        <w:t>оговор об оказании платных образовательных услуг</w:t>
      </w:r>
      <w:r>
        <w:rPr>
          <w:rFonts w:ascii="Times New Roman" w:hAnsi="Times New Roman" w:cs="Times New Roman"/>
          <w:bCs/>
          <w:sz w:val="24"/>
          <w:szCs w:val="24"/>
        </w:rPr>
        <w:t>, С</w:t>
      </w:r>
      <w:r w:rsidRPr="00606D09">
        <w:rPr>
          <w:rFonts w:ascii="Times New Roman" w:hAnsi="Times New Roman" w:cs="Times New Roman"/>
          <w:bCs/>
          <w:sz w:val="24"/>
          <w:szCs w:val="24"/>
        </w:rPr>
        <w:t>в</w:t>
      </w:r>
      <w:r>
        <w:rPr>
          <w:rFonts w:ascii="Times New Roman" w:hAnsi="Times New Roman" w:cs="Times New Roman"/>
          <w:bCs/>
          <w:sz w:val="24"/>
          <w:szCs w:val="24"/>
        </w:rPr>
        <w:t>едения о материально-техническом</w:t>
      </w:r>
      <w:r w:rsidRPr="00606D09">
        <w:rPr>
          <w:rFonts w:ascii="Times New Roman" w:hAnsi="Times New Roman" w:cs="Times New Roman"/>
          <w:bCs/>
          <w:sz w:val="24"/>
          <w:szCs w:val="24"/>
        </w:rPr>
        <w:t xml:space="preserve"> обеспечении</w:t>
      </w:r>
      <w:r>
        <w:rPr>
          <w:rFonts w:ascii="Times New Roman" w:hAnsi="Times New Roman" w:cs="Times New Roman"/>
          <w:bCs/>
          <w:sz w:val="24"/>
          <w:szCs w:val="24"/>
        </w:rPr>
        <w:t>, План</w:t>
      </w:r>
      <w:r w:rsidRPr="00606D09">
        <w:rPr>
          <w:rFonts w:ascii="Times New Roman" w:hAnsi="Times New Roman" w:cs="Times New Roman"/>
          <w:bCs/>
          <w:sz w:val="24"/>
          <w:szCs w:val="24"/>
        </w:rPr>
        <w:t xml:space="preserve"> финансово-хозяйственной деятельности на 2012 год</w:t>
      </w:r>
      <w:r>
        <w:rPr>
          <w:rFonts w:ascii="Times New Roman" w:hAnsi="Times New Roman" w:cs="Times New Roman"/>
          <w:bCs/>
          <w:sz w:val="24"/>
          <w:szCs w:val="24"/>
        </w:rPr>
        <w:t xml:space="preserve"> и плановый период 2013-2014 гг., У</w:t>
      </w:r>
      <w:r w:rsidRPr="00606D09">
        <w:rPr>
          <w:rStyle w:val="aa"/>
          <w:rFonts w:ascii="Times New Roman" w:hAnsi="Times New Roman"/>
          <w:b w:val="0"/>
          <w:sz w:val="24"/>
          <w:szCs w:val="24"/>
        </w:rPr>
        <w:t>чебно-методическая база</w:t>
      </w:r>
      <w:r>
        <w:rPr>
          <w:rStyle w:val="aa"/>
          <w:rFonts w:ascii="Times New Roman" w:hAnsi="Times New Roman"/>
          <w:b w:val="0"/>
          <w:sz w:val="24"/>
          <w:szCs w:val="24"/>
        </w:rPr>
        <w:t>, П</w:t>
      </w:r>
      <w:r w:rsidRPr="00606D09">
        <w:rPr>
          <w:rStyle w:val="aa"/>
          <w:rFonts w:ascii="Times New Roman" w:hAnsi="Times New Roman"/>
          <w:b w:val="0"/>
          <w:sz w:val="24"/>
          <w:szCs w:val="24"/>
        </w:rPr>
        <w:t>убличный отчет директора школы,</w:t>
      </w:r>
      <w:r>
        <w:rPr>
          <w:rFonts w:ascii="Times New Roman" w:hAnsi="Times New Roman" w:cs="Times New Roman"/>
          <w:noProof/>
          <w:sz w:val="24"/>
          <w:szCs w:val="24"/>
        </w:rPr>
        <w:t xml:space="preserve"> </w:t>
      </w:r>
      <w:r>
        <w:rPr>
          <w:rFonts w:ascii="Times New Roman" w:hAnsi="Times New Roman" w:cs="Times New Roman"/>
          <w:bCs/>
          <w:sz w:val="24"/>
          <w:szCs w:val="24"/>
        </w:rPr>
        <w:t>Р</w:t>
      </w:r>
      <w:r w:rsidRPr="00606D09">
        <w:rPr>
          <w:rFonts w:ascii="Times New Roman" w:hAnsi="Times New Roman" w:cs="Times New Roman"/>
          <w:bCs/>
          <w:sz w:val="24"/>
          <w:szCs w:val="24"/>
        </w:rPr>
        <w:t xml:space="preserve">еализация плана первоочередных мероприятий </w:t>
      </w:r>
      <w:r w:rsidRPr="00581AEE">
        <w:rPr>
          <w:rFonts w:ascii="Times New Roman" w:hAnsi="Times New Roman" w:cs="Times New Roman"/>
          <w:bCs/>
          <w:sz w:val="24"/>
          <w:szCs w:val="24"/>
        </w:rPr>
        <w:t>в</w:t>
      </w:r>
      <w:r w:rsidRPr="00606D09">
        <w:rPr>
          <w:rFonts w:ascii="Times New Roman" w:hAnsi="Times New Roman" w:cs="Times New Roman"/>
          <w:bCs/>
          <w:sz w:val="24"/>
          <w:szCs w:val="24"/>
        </w:rPr>
        <w:t xml:space="preserve"> рамках национальной образовательной инициативы «Наша новая школа» </w:t>
      </w:r>
      <w:r>
        <w:rPr>
          <w:rFonts w:ascii="Times New Roman" w:hAnsi="Times New Roman" w:cs="Times New Roman"/>
          <w:bCs/>
          <w:sz w:val="24"/>
          <w:szCs w:val="24"/>
        </w:rPr>
        <w:t xml:space="preserve"> в 2012 году.  </w:t>
      </w:r>
      <w:r>
        <w:rPr>
          <w:rFonts w:ascii="Times New Roman" w:hAnsi="Times New Roman" w:cs="Times New Roman"/>
          <w:sz w:val="24"/>
          <w:szCs w:val="24"/>
        </w:rPr>
        <w:t xml:space="preserve">В перспективе  в этом модуле добавятся </w:t>
      </w:r>
      <w:r w:rsidRPr="009777B6">
        <w:rPr>
          <w:rFonts w:ascii="Times New Roman" w:hAnsi="Times New Roman" w:cs="Times New Roman"/>
          <w:sz w:val="24"/>
          <w:szCs w:val="24"/>
        </w:rPr>
        <w:t xml:space="preserve"> следующие ссылки на документы школы:</w:t>
      </w:r>
      <w:r>
        <w:rPr>
          <w:rFonts w:ascii="Times New Roman" w:hAnsi="Times New Roman" w:cs="Times New Roman"/>
          <w:b/>
          <w:color w:val="FF0000"/>
          <w:sz w:val="36"/>
          <w:szCs w:val="24"/>
        </w:rPr>
        <w:t xml:space="preserve"> </w:t>
      </w:r>
      <w:r>
        <w:rPr>
          <w:rFonts w:ascii="Times New Roman" w:hAnsi="Times New Roman" w:cs="Times New Roman"/>
          <w:sz w:val="24"/>
          <w:szCs w:val="24"/>
        </w:rPr>
        <w:t>По</w:t>
      </w:r>
      <w:r w:rsidRPr="00606D09">
        <w:rPr>
          <w:rFonts w:ascii="Times New Roman" w:hAnsi="Times New Roman" w:cs="Times New Roman"/>
          <w:sz w:val="24"/>
          <w:szCs w:val="24"/>
        </w:rPr>
        <w:t>ложение о школьной одежде</w:t>
      </w:r>
      <w:r>
        <w:rPr>
          <w:rFonts w:ascii="Times New Roman" w:hAnsi="Times New Roman" w:cs="Times New Roman"/>
          <w:sz w:val="24"/>
          <w:szCs w:val="24"/>
        </w:rPr>
        <w:t>, О</w:t>
      </w:r>
      <w:r w:rsidRPr="00606D09">
        <w:rPr>
          <w:rFonts w:ascii="Times New Roman" w:hAnsi="Times New Roman" w:cs="Times New Roman"/>
          <w:sz w:val="24"/>
          <w:szCs w:val="24"/>
        </w:rPr>
        <w:t>бразовательная программа</w:t>
      </w:r>
      <w:r>
        <w:rPr>
          <w:rFonts w:ascii="Times New Roman" w:hAnsi="Times New Roman" w:cs="Times New Roman"/>
          <w:sz w:val="24"/>
          <w:szCs w:val="24"/>
        </w:rPr>
        <w:t xml:space="preserve"> МОАУ «СОШ №23 </w:t>
      </w:r>
      <w:proofErr w:type="spellStart"/>
      <w:r>
        <w:rPr>
          <w:rFonts w:ascii="Times New Roman" w:hAnsi="Times New Roman" w:cs="Times New Roman"/>
          <w:sz w:val="24"/>
          <w:szCs w:val="24"/>
        </w:rPr>
        <w:t>г.Орска</w:t>
      </w:r>
      <w:proofErr w:type="spellEnd"/>
      <w:r>
        <w:rPr>
          <w:rFonts w:ascii="Times New Roman" w:hAnsi="Times New Roman" w:cs="Times New Roman"/>
          <w:sz w:val="24"/>
          <w:szCs w:val="24"/>
        </w:rPr>
        <w:t>», У</w:t>
      </w:r>
      <w:r w:rsidRPr="00606D09">
        <w:rPr>
          <w:rFonts w:ascii="Times New Roman" w:hAnsi="Times New Roman" w:cs="Times New Roman"/>
          <w:sz w:val="24"/>
          <w:szCs w:val="24"/>
        </w:rPr>
        <w:t>чебный план на 2013-2014 учебный год</w:t>
      </w:r>
      <w:r>
        <w:rPr>
          <w:rFonts w:ascii="Times New Roman" w:hAnsi="Times New Roman" w:cs="Times New Roman"/>
          <w:sz w:val="24"/>
          <w:szCs w:val="24"/>
        </w:rPr>
        <w:t>, Л</w:t>
      </w:r>
      <w:r w:rsidRPr="00606D09">
        <w:rPr>
          <w:rFonts w:ascii="Times New Roman" w:hAnsi="Times New Roman" w:cs="Times New Roman"/>
          <w:sz w:val="24"/>
          <w:szCs w:val="24"/>
        </w:rPr>
        <w:t>окальные акты</w:t>
      </w:r>
      <w:r>
        <w:rPr>
          <w:rFonts w:ascii="Times New Roman" w:hAnsi="Times New Roman" w:cs="Times New Roman"/>
          <w:sz w:val="24"/>
          <w:szCs w:val="24"/>
        </w:rPr>
        <w:t>, О</w:t>
      </w:r>
      <w:r w:rsidRPr="00606D09">
        <w:rPr>
          <w:rFonts w:ascii="Times New Roman" w:hAnsi="Times New Roman" w:cs="Times New Roman"/>
          <w:sz w:val="24"/>
          <w:szCs w:val="24"/>
        </w:rPr>
        <w:t xml:space="preserve">тчёт о результатах </w:t>
      </w:r>
      <w:proofErr w:type="spellStart"/>
      <w:r w:rsidRPr="00606D09">
        <w:rPr>
          <w:rFonts w:ascii="Times New Roman" w:hAnsi="Times New Roman" w:cs="Times New Roman"/>
          <w:sz w:val="24"/>
          <w:szCs w:val="24"/>
        </w:rPr>
        <w:t>самообследования</w:t>
      </w:r>
      <w:proofErr w:type="spellEnd"/>
      <w:r w:rsidRPr="00606D09">
        <w:rPr>
          <w:rFonts w:ascii="Times New Roman" w:hAnsi="Times New Roman" w:cs="Times New Roman"/>
          <w:sz w:val="24"/>
          <w:szCs w:val="24"/>
        </w:rPr>
        <w:t xml:space="preserve"> за год по состоянию на 01.09.2013г.</w:t>
      </w:r>
      <w:r>
        <w:rPr>
          <w:rFonts w:ascii="Times New Roman" w:hAnsi="Times New Roman" w:cs="Times New Roman"/>
          <w:sz w:val="24"/>
          <w:szCs w:val="24"/>
        </w:rPr>
        <w:t>, П</w:t>
      </w:r>
      <w:r w:rsidRPr="00606D09">
        <w:rPr>
          <w:rFonts w:ascii="Times New Roman" w:hAnsi="Times New Roman" w:cs="Times New Roman"/>
          <w:sz w:val="24"/>
          <w:szCs w:val="24"/>
        </w:rPr>
        <w:t>оложение о сайте школы</w:t>
      </w:r>
      <w:r>
        <w:rPr>
          <w:rFonts w:ascii="Times New Roman" w:hAnsi="Times New Roman" w:cs="Times New Roman"/>
          <w:sz w:val="24"/>
          <w:szCs w:val="24"/>
        </w:rPr>
        <w:t>, П</w:t>
      </w:r>
      <w:r w:rsidRPr="00606D09">
        <w:rPr>
          <w:rFonts w:ascii="Times New Roman" w:hAnsi="Times New Roman" w:cs="Times New Roman"/>
          <w:sz w:val="24"/>
          <w:szCs w:val="24"/>
        </w:rPr>
        <w:t xml:space="preserve">оложение о </w:t>
      </w:r>
      <w:proofErr w:type="spellStart"/>
      <w:r w:rsidRPr="00606D09">
        <w:rPr>
          <w:rFonts w:ascii="Times New Roman" w:hAnsi="Times New Roman" w:cs="Times New Roman"/>
          <w:sz w:val="24"/>
          <w:szCs w:val="24"/>
        </w:rPr>
        <w:t>внутришкольном</w:t>
      </w:r>
      <w:proofErr w:type="spellEnd"/>
      <w:r w:rsidRPr="00606D09">
        <w:rPr>
          <w:rFonts w:ascii="Times New Roman" w:hAnsi="Times New Roman" w:cs="Times New Roman"/>
          <w:sz w:val="24"/>
          <w:szCs w:val="24"/>
        </w:rPr>
        <w:t xml:space="preserve"> контрол</w:t>
      </w:r>
      <w:r w:rsidRPr="0040674C">
        <w:rPr>
          <w:rFonts w:ascii="Times New Roman" w:hAnsi="Times New Roman" w:cs="Times New Roman"/>
          <w:sz w:val="24"/>
          <w:szCs w:val="24"/>
        </w:rPr>
        <w:t>е,</w:t>
      </w:r>
      <w:r>
        <w:rPr>
          <w:rFonts w:ascii="Times New Roman" w:hAnsi="Times New Roman" w:cs="Times New Roman"/>
          <w:sz w:val="24"/>
          <w:szCs w:val="24"/>
        </w:rPr>
        <w:t xml:space="preserve"> П</w:t>
      </w:r>
      <w:r w:rsidRPr="00606D09">
        <w:rPr>
          <w:rFonts w:ascii="Times New Roman" w:hAnsi="Times New Roman" w:cs="Times New Roman"/>
          <w:sz w:val="24"/>
          <w:szCs w:val="24"/>
        </w:rPr>
        <w:t>оложение о материальных поощрениях</w:t>
      </w:r>
      <w:r>
        <w:rPr>
          <w:rFonts w:ascii="Times New Roman" w:hAnsi="Times New Roman" w:cs="Times New Roman"/>
          <w:sz w:val="24"/>
          <w:szCs w:val="24"/>
        </w:rPr>
        <w:t>, П</w:t>
      </w:r>
      <w:r w:rsidRPr="00606D09">
        <w:rPr>
          <w:rFonts w:ascii="Times New Roman" w:hAnsi="Times New Roman" w:cs="Times New Roman"/>
          <w:sz w:val="24"/>
          <w:szCs w:val="24"/>
        </w:rPr>
        <w:t>оложение о наблюдательном совете школы</w:t>
      </w:r>
      <w:r>
        <w:rPr>
          <w:rFonts w:ascii="Times New Roman" w:hAnsi="Times New Roman" w:cs="Times New Roman"/>
          <w:sz w:val="24"/>
          <w:szCs w:val="24"/>
        </w:rPr>
        <w:t>, П</w:t>
      </w:r>
      <w:r w:rsidRPr="00606D09">
        <w:rPr>
          <w:rFonts w:ascii="Times New Roman" w:hAnsi="Times New Roman" w:cs="Times New Roman"/>
          <w:sz w:val="24"/>
          <w:szCs w:val="24"/>
        </w:rPr>
        <w:t xml:space="preserve">риказ </w:t>
      </w:r>
      <w:proofErr w:type="spellStart"/>
      <w:r w:rsidRPr="00606D09">
        <w:rPr>
          <w:rFonts w:ascii="Times New Roman" w:hAnsi="Times New Roman" w:cs="Times New Roman"/>
          <w:sz w:val="24"/>
          <w:szCs w:val="24"/>
        </w:rPr>
        <w:t>Минобрнауки</w:t>
      </w:r>
      <w:proofErr w:type="spellEnd"/>
      <w:r w:rsidRPr="00606D09">
        <w:rPr>
          <w:rFonts w:ascii="Times New Roman" w:hAnsi="Times New Roman" w:cs="Times New Roman"/>
          <w:sz w:val="24"/>
          <w:szCs w:val="24"/>
        </w:rPr>
        <w:t xml:space="preserve"> "Об утверждении Порядка применения к обучающимся и снятия с обучающихся мер дисциплинарного взыскания</w:t>
      </w:r>
      <w:r>
        <w:rPr>
          <w:rFonts w:ascii="Times New Roman" w:hAnsi="Times New Roman" w:cs="Times New Roman"/>
          <w:sz w:val="24"/>
          <w:szCs w:val="24"/>
        </w:rPr>
        <w:t>, П</w:t>
      </w:r>
      <w:r w:rsidRPr="00606D09">
        <w:rPr>
          <w:rFonts w:ascii="Times New Roman" w:hAnsi="Times New Roman" w:cs="Times New Roman"/>
          <w:sz w:val="24"/>
          <w:szCs w:val="24"/>
        </w:rPr>
        <w:t>оложение о методическом совете школы</w:t>
      </w:r>
      <w:r>
        <w:rPr>
          <w:rFonts w:ascii="Times New Roman" w:hAnsi="Times New Roman" w:cs="Times New Roman"/>
          <w:sz w:val="24"/>
          <w:szCs w:val="24"/>
        </w:rPr>
        <w:t>, П</w:t>
      </w:r>
      <w:r w:rsidRPr="00606D09">
        <w:rPr>
          <w:rFonts w:ascii="Times New Roman" w:hAnsi="Times New Roman" w:cs="Times New Roman"/>
          <w:sz w:val="24"/>
          <w:szCs w:val="24"/>
        </w:rPr>
        <w:t>оложение о наставничестве</w:t>
      </w:r>
      <w:r>
        <w:rPr>
          <w:rFonts w:ascii="Times New Roman" w:hAnsi="Times New Roman" w:cs="Times New Roman"/>
          <w:sz w:val="24"/>
          <w:szCs w:val="24"/>
        </w:rPr>
        <w:t>, П</w:t>
      </w:r>
      <w:r w:rsidRPr="00606D09">
        <w:rPr>
          <w:rFonts w:ascii="Times New Roman" w:hAnsi="Times New Roman" w:cs="Times New Roman"/>
          <w:sz w:val="24"/>
          <w:szCs w:val="24"/>
        </w:rPr>
        <w:t>оложение об электронном дневнике</w:t>
      </w:r>
      <w:r>
        <w:rPr>
          <w:rFonts w:ascii="Times New Roman" w:hAnsi="Times New Roman" w:cs="Times New Roman"/>
          <w:sz w:val="24"/>
          <w:szCs w:val="24"/>
        </w:rPr>
        <w:t>, П</w:t>
      </w:r>
      <w:r w:rsidRPr="00606D09">
        <w:rPr>
          <w:rFonts w:ascii="Times New Roman" w:hAnsi="Times New Roman" w:cs="Times New Roman"/>
          <w:sz w:val="24"/>
          <w:szCs w:val="24"/>
        </w:rPr>
        <w:t>оложение об индивидуальном маршруте учащегося</w:t>
      </w:r>
      <w:r>
        <w:rPr>
          <w:rFonts w:ascii="Times New Roman" w:hAnsi="Times New Roman" w:cs="Times New Roman"/>
          <w:sz w:val="24"/>
          <w:szCs w:val="24"/>
        </w:rPr>
        <w:t>, П</w:t>
      </w:r>
      <w:r w:rsidRPr="00606D09">
        <w:rPr>
          <w:rFonts w:ascii="Times New Roman" w:hAnsi="Times New Roman" w:cs="Times New Roman"/>
          <w:sz w:val="24"/>
          <w:szCs w:val="24"/>
        </w:rPr>
        <w:t>равила внутреннего распорядка</w:t>
      </w:r>
      <w:r>
        <w:rPr>
          <w:rFonts w:ascii="Times New Roman" w:hAnsi="Times New Roman" w:cs="Times New Roman"/>
          <w:sz w:val="24"/>
          <w:szCs w:val="24"/>
        </w:rPr>
        <w:t>, П</w:t>
      </w:r>
      <w:r w:rsidRPr="00606D09">
        <w:rPr>
          <w:rFonts w:ascii="Times New Roman" w:hAnsi="Times New Roman" w:cs="Times New Roman"/>
          <w:sz w:val="24"/>
          <w:szCs w:val="24"/>
        </w:rPr>
        <w:t>оложение о комиссии по применению к учащимся мер дисциплинарного взыскания</w:t>
      </w:r>
      <w:r>
        <w:rPr>
          <w:rFonts w:ascii="Times New Roman" w:hAnsi="Times New Roman" w:cs="Times New Roman"/>
          <w:sz w:val="24"/>
          <w:szCs w:val="24"/>
        </w:rPr>
        <w:t>, П</w:t>
      </w:r>
      <w:r w:rsidRPr="00606D09">
        <w:rPr>
          <w:rFonts w:ascii="Times New Roman" w:hAnsi="Times New Roman" w:cs="Times New Roman"/>
          <w:sz w:val="24"/>
          <w:szCs w:val="24"/>
        </w:rPr>
        <w:t xml:space="preserve">оложение </w:t>
      </w:r>
      <w:r w:rsidRPr="00606D09">
        <w:rPr>
          <w:rFonts w:ascii="Times New Roman" w:hAnsi="Times New Roman" w:cs="Times New Roman"/>
          <w:sz w:val="24"/>
          <w:szCs w:val="24"/>
        </w:rPr>
        <w:lastRenderedPageBreak/>
        <w:t>о  мониторинге</w:t>
      </w:r>
      <w:r>
        <w:rPr>
          <w:rFonts w:ascii="Times New Roman" w:hAnsi="Times New Roman" w:cs="Times New Roman"/>
          <w:sz w:val="24"/>
          <w:szCs w:val="24"/>
        </w:rPr>
        <w:t>, П</w:t>
      </w:r>
      <w:r w:rsidRPr="00606D09">
        <w:rPr>
          <w:rFonts w:ascii="Times New Roman" w:hAnsi="Times New Roman" w:cs="Times New Roman"/>
          <w:sz w:val="24"/>
          <w:szCs w:val="24"/>
        </w:rPr>
        <w:t xml:space="preserve">оказатели эффективности деятельности педагогических работников </w:t>
      </w:r>
      <w:r>
        <w:rPr>
          <w:rFonts w:ascii="Times New Roman" w:hAnsi="Times New Roman" w:cs="Times New Roman"/>
          <w:sz w:val="24"/>
          <w:szCs w:val="24"/>
        </w:rPr>
        <w:t>школы, П</w:t>
      </w:r>
      <w:r w:rsidRPr="00606D09">
        <w:rPr>
          <w:rFonts w:ascii="Times New Roman" w:hAnsi="Times New Roman" w:cs="Times New Roman"/>
          <w:sz w:val="24"/>
          <w:szCs w:val="24"/>
        </w:rPr>
        <w:t>оложение об аттестации</w:t>
      </w:r>
      <w:r>
        <w:rPr>
          <w:rFonts w:ascii="Times New Roman" w:hAnsi="Times New Roman" w:cs="Times New Roman"/>
          <w:sz w:val="24"/>
          <w:szCs w:val="24"/>
        </w:rPr>
        <w:t>.</w:t>
      </w:r>
      <w:r w:rsidRPr="00606D09">
        <w:rPr>
          <w:rFonts w:ascii="Times New Roman" w:hAnsi="Times New Roman" w:cs="Times New Roman"/>
          <w:sz w:val="24"/>
          <w:szCs w:val="24"/>
        </w:rPr>
        <w:t xml:space="preserve"> </w:t>
      </w:r>
    </w:p>
    <w:p w:rsidR="00470380" w:rsidRPr="00FF4F25" w:rsidRDefault="00470380" w:rsidP="00470380">
      <w:pPr>
        <w:pStyle w:val="1"/>
        <w:spacing w:before="0" w:after="0"/>
        <w:ind w:firstLine="709"/>
        <w:jc w:val="both"/>
        <w:rPr>
          <w:rFonts w:ascii="Times New Roman" w:hAnsi="Times New Roman"/>
          <w:sz w:val="24"/>
          <w:szCs w:val="24"/>
        </w:rPr>
      </w:pPr>
      <w:r w:rsidRPr="00754ADE">
        <w:rPr>
          <w:rFonts w:ascii="Times New Roman" w:hAnsi="Times New Roman"/>
          <w:b w:val="0"/>
          <w:sz w:val="24"/>
          <w:szCs w:val="24"/>
        </w:rPr>
        <w:t xml:space="preserve">В следующем учебном году в модуле </w:t>
      </w:r>
      <w:r w:rsidRPr="00754ADE">
        <w:rPr>
          <w:rFonts w:ascii="Times New Roman" w:hAnsi="Times New Roman"/>
          <w:b w:val="0"/>
          <w:i/>
          <w:sz w:val="24"/>
          <w:szCs w:val="24"/>
        </w:rPr>
        <w:t>Документы</w:t>
      </w:r>
      <w:r w:rsidRPr="00754ADE">
        <w:rPr>
          <w:rFonts w:ascii="Times New Roman" w:hAnsi="Times New Roman"/>
          <w:b w:val="0"/>
          <w:sz w:val="24"/>
          <w:szCs w:val="24"/>
        </w:rPr>
        <w:t xml:space="preserve"> планируется разместить ссылку на Федеральный закон Российской Федерации от 29 декабря 2012 г. N 273-ФЗ "Об образовании в Российской Федерации", а также на </w:t>
      </w:r>
      <w:r w:rsidRPr="00754ADE">
        <w:rPr>
          <w:rFonts w:ascii="Times New Roman" w:hAnsi="Times New Roman"/>
          <w:b w:val="0"/>
          <w:bCs w:val="0"/>
          <w:sz w:val="24"/>
          <w:szCs w:val="24"/>
        </w:rPr>
        <w:t>Устав МОАУ "СОШ №23 г. Орска" и Изменения к Уставу.</w:t>
      </w:r>
    </w:p>
    <w:p w:rsidR="00470380" w:rsidRPr="009777B6" w:rsidRDefault="00470380" w:rsidP="00470380">
      <w:pPr>
        <w:spacing w:after="0" w:line="240" w:lineRule="auto"/>
        <w:jc w:val="center"/>
        <w:rPr>
          <w:rFonts w:ascii="Times New Roman" w:hAnsi="Times New Roman" w:cs="Times New Roman"/>
          <w:sz w:val="24"/>
          <w:szCs w:val="24"/>
        </w:rPr>
      </w:pPr>
      <w:r w:rsidRPr="009777B6">
        <w:rPr>
          <w:rFonts w:ascii="Times New Roman" w:hAnsi="Times New Roman" w:cs="Times New Roman"/>
          <w:noProof/>
          <w:color w:val="FF0000"/>
          <w:sz w:val="24"/>
          <w:szCs w:val="24"/>
        </w:rPr>
        <w:drawing>
          <wp:inline distT="0" distB="0" distL="0" distR="0" wp14:anchorId="07527BA3" wp14:editId="025DD6BD">
            <wp:extent cx="1143000" cy="238125"/>
            <wp:effectExtent l="0" t="0" r="0" b="0"/>
            <wp:docPr id="7" name="Рисунок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3"/>
                    <pic:cNvPicPr>
                      <a:picLocks noChangeAspect="1" noChangeArrowheads="1"/>
                    </pic:cNvPicPr>
                  </pic:nvPicPr>
                  <pic:blipFill>
                    <a:blip r:embed="rId29" cstate="print"/>
                    <a:srcRect/>
                    <a:stretch>
                      <a:fillRect/>
                    </a:stretch>
                  </pic:blipFill>
                  <pic:spPr bwMode="auto">
                    <a:xfrm>
                      <a:off x="0" y="0"/>
                      <a:ext cx="1143000" cy="238125"/>
                    </a:xfrm>
                    <a:prstGeom prst="rect">
                      <a:avLst/>
                    </a:prstGeom>
                    <a:noFill/>
                    <a:ln w="9525">
                      <a:noFill/>
                      <a:miter lim="800000"/>
                      <a:headEnd/>
                      <a:tailEnd/>
                    </a:ln>
                  </pic:spPr>
                </pic:pic>
              </a:graphicData>
            </a:graphic>
          </wp:inline>
        </w:drawing>
      </w:r>
      <w:hyperlink r:id="rId30" w:history="1">
        <w:r w:rsidRPr="009777B6">
          <w:rPr>
            <w:rStyle w:val="a9"/>
          </w:rPr>
          <w:t>Изменения к Уставу</w:t>
        </w:r>
      </w:hyperlink>
    </w:p>
    <w:p w:rsidR="00470380" w:rsidRPr="009777B6" w:rsidRDefault="00470380" w:rsidP="00470380">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14:anchorId="6503BED0" wp14:editId="5BBC2D92">
            <wp:simplePos x="0" y="0"/>
            <wp:positionH relativeFrom="column">
              <wp:posOffset>3720465</wp:posOffset>
            </wp:positionH>
            <wp:positionV relativeFrom="paragraph">
              <wp:posOffset>596265</wp:posOffset>
            </wp:positionV>
            <wp:extent cx="1887855" cy="476250"/>
            <wp:effectExtent l="19050" t="0" r="0" b="0"/>
            <wp:wrapNone/>
            <wp:docPr id="8" name="Рисунок 5" descr="http://sch-23.ucoz.ru/EGE/raspisanie_egeh.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23.ucoz.ru/EGE/raspisanie_egeh.jpg">
                      <a:hlinkClick r:id="rId31"/>
                    </pic:cNvPr>
                    <pic:cNvPicPr>
                      <a:picLocks noChangeAspect="1" noChangeArrowheads="1"/>
                    </pic:cNvPicPr>
                  </pic:nvPicPr>
                  <pic:blipFill>
                    <a:blip r:embed="rId32" r:link="rId33" cstate="print"/>
                    <a:srcRect/>
                    <a:stretch>
                      <a:fillRect/>
                    </a:stretch>
                  </pic:blipFill>
                  <pic:spPr bwMode="auto">
                    <a:xfrm>
                      <a:off x="0" y="0"/>
                      <a:ext cx="1887855" cy="476250"/>
                    </a:xfrm>
                    <a:prstGeom prst="rect">
                      <a:avLst/>
                    </a:prstGeom>
                    <a:noFill/>
                    <a:ln w="9525">
                      <a:noFill/>
                      <a:miter lim="800000"/>
                      <a:headEnd/>
                      <a:tailEnd/>
                    </a:ln>
                  </pic:spPr>
                </pic:pic>
              </a:graphicData>
            </a:graphic>
          </wp:anchor>
        </w:drawing>
      </w:r>
      <w:r w:rsidRPr="009777B6">
        <w:rPr>
          <w:rFonts w:ascii="Times New Roman" w:hAnsi="Times New Roman" w:cs="Times New Roman"/>
          <w:sz w:val="24"/>
          <w:szCs w:val="24"/>
        </w:rPr>
        <w:t>Организационная структура МОАУ «СОШ №23 г.</w:t>
      </w:r>
      <w:r>
        <w:rPr>
          <w:rFonts w:ascii="Times New Roman" w:hAnsi="Times New Roman" w:cs="Times New Roman"/>
          <w:sz w:val="24"/>
          <w:szCs w:val="24"/>
        </w:rPr>
        <w:t xml:space="preserve"> </w:t>
      </w:r>
      <w:r w:rsidRPr="009777B6">
        <w:rPr>
          <w:rFonts w:ascii="Times New Roman" w:hAnsi="Times New Roman" w:cs="Times New Roman"/>
          <w:sz w:val="24"/>
          <w:szCs w:val="24"/>
        </w:rPr>
        <w:t xml:space="preserve">Орска» раскрывается в отдельной странице сайта </w:t>
      </w:r>
      <w:r w:rsidRPr="009777B6">
        <w:rPr>
          <w:rFonts w:ascii="Times New Roman" w:hAnsi="Times New Roman" w:cs="Times New Roman"/>
          <w:i/>
          <w:sz w:val="24"/>
          <w:szCs w:val="24"/>
        </w:rPr>
        <w:t>Структура СОШ 23</w:t>
      </w:r>
      <w:r w:rsidRPr="009777B6">
        <w:rPr>
          <w:rFonts w:ascii="Times New Roman" w:hAnsi="Times New Roman" w:cs="Times New Roman"/>
          <w:sz w:val="24"/>
          <w:szCs w:val="24"/>
        </w:rPr>
        <w:t xml:space="preserve">. В ней отражаются все ступени образования с количеством обучающихся, все подразделения в нашей школе, фамилии, имена и отчества каждого администратора. </w:t>
      </w:r>
    </w:p>
    <w:p w:rsidR="00470380" w:rsidRPr="009777B6" w:rsidRDefault="00470380" w:rsidP="00470380">
      <w:pPr>
        <w:spacing w:after="0" w:line="240" w:lineRule="auto"/>
        <w:ind w:right="3826" w:firstLine="709"/>
        <w:jc w:val="both"/>
        <w:rPr>
          <w:rFonts w:ascii="Times New Roman" w:hAnsi="Times New Roman" w:cs="Times New Roman"/>
          <w:sz w:val="24"/>
          <w:szCs w:val="24"/>
        </w:rPr>
      </w:pPr>
      <w:r w:rsidRPr="00A732C4">
        <w:rPr>
          <w:rFonts w:ascii="Times New Roman" w:hAnsi="Times New Roman" w:cs="Times New Roman"/>
          <w:noProof/>
          <w:sz w:val="24"/>
          <w:szCs w:val="24"/>
        </w:rPr>
        <w:drawing>
          <wp:anchor distT="0" distB="0" distL="114300" distR="114300" simplePos="0" relativeHeight="251683840" behindDoc="0" locked="0" layoutInCell="1" allowOverlap="1" wp14:anchorId="5D2D1C1E" wp14:editId="269CA230">
            <wp:simplePos x="0" y="0"/>
            <wp:positionH relativeFrom="column">
              <wp:posOffset>3864398</wp:posOffset>
            </wp:positionH>
            <wp:positionV relativeFrom="paragraph">
              <wp:posOffset>1424940</wp:posOffset>
            </wp:positionV>
            <wp:extent cx="1815872" cy="762000"/>
            <wp:effectExtent l="19050" t="0" r="0" b="0"/>
            <wp:wrapNone/>
            <wp:docPr id="9" name="Рисунок 3"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2)"/>
                    <pic:cNvPicPr>
                      <a:picLocks noChangeAspect="1" noChangeArrowheads="1"/>
                    </pic:cNvPicPr>
                  </pic:nvPicPr>
                  <pic:blipFill>
                    <a:blip r:embed="rId34" cstate="print"/>
                    <a:srcRect/>
                    <a:stretch>
                      <a:fillRect/>
                    </a:stretch>
                  </pic:blipFill>
                  <pic:spPr bwMode="auto">
                    <a:xfrm>
                      <a:off x="0" y="0"/>
                      <a:ext cx="1815872" cy="762000"/>
                    </a:xfrm>
                    <a:prstGeom prst="rect">
                      <a:avLst/>
                    </a:prstGeom>
                    <a:noFill/>
                    <a:ln w="9525">
                      <a:noFill/>
                      <a:miter lim="800000"/>
                      <a:headEnd/>
                      <a:tailEnd/>
                    </a:ln>
                  </pic:spPr>
                </pic:pic>
              </a:graphicData>
            </a:graphic>
          </wp:anchor>
        </w:drawing>
      </w:r>
      <w:r w:rsidRPr="00A732C4">
        <w:rPr>
          <w:rFonts w:ascii="Times New Roman" w:hAnsi="Times New Roman" w:cs="Times New Roman"/>
          <w:noProof/>
          <w:sz w:val="24"/>
          <w:szCs w:val="24"/>
        </w:rPr>
        <w:drawing>
          <wp:anchor distT="0" distB="0" distL="114300" distR="114300" simplePos="0" relativeHeight="251684864" behindDoc="0" locked="0" layoutInCell="1" allowOverlap="1" wp14:anchorId="6206C581" wp14:editId="38D3DD4D">
            <wp:simplePos x="0" y="0"/>
            <wp:positionH relativeFrom="column">
              <wp:posOffset>3776980</wp:posOffset>
            </wp:positionH>
            <wp:positionV relativeFrom="paragraph">
              <wp:posOffset>363855</wp:posOffset>
            </wp:positionV>
            <wp:extent cx="1912620" cy="1061085"/>
            <wp:effectExtent l="19050" t="0" r="0" b="0"/>
            <wp:wrapNone/>
            <wp:docPr id="10" name="Рисунок 4" descr="http://sch-23.ucoz.ru/btn_eg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23.ucoz.ru/btn_ege.jpg">
                      <a:hlinkClick r:id="rId35"/>
                    </pic:cNvPr>
                    <pic:cNvPicPr>
                      <a:picLocks noChangeAspect="1" noChangeArrowheads="1"/>
                    </pic:cNvPicPr>
                  </pic:nvPicPr>
                  <pic:blipFill>
                    <a:blip r:embed="rId36" r:link="rId37" cstate="print"/>
                    <a:srcRect/>
                    <a:stretch>
                      <a:fillRect/>
                    </a:stretch>
                  </pic:blipFill>
                  <pic:spPr bwMode="auto">
                    <a:xfrm>
                      <a:off x="0" y="0"/>
                      <a:ext cx="1912620" cy="1061085"/>
                    </a:xfrm>
                    <a:prstGeom prst="rect">
                      <a:avLst/>
                    </a:prstGeom>
                    <a:noFill/>
                    <a:ln w="9525">
                      <a:noFill/>
                      <a:miter lim="800000"/>
                      <a:headEnd/>
                      <a:tailEnd/>
                    </a:ln>
                  </pic:spPr>
                </pic:pic>
              </a:graphicData>
            </a:graphic>
          </wp:anchor>
        </w:drawing>
      </w:r>
      <w:r w:rsidRPr="00A732C4">
        <w:rPr>
          <w:rFonts w:ascii="Times New Roman" w:hAnsi="Times New Roman" w:cs="Times New Roman"/>
          <w:sz w:val="24"/>
          <w:szCs w:val="24"/>
        </w:rPr>
        <w:t>Необходимой и полезной страницей официального сайта школы является «</w:t>
      </w:r>
      <w:r w:rsidRPr="00A732C4">
        <w:rPr>
          <w:rFonts w:ascii="Times New Roman" w:hAnsi="Times New Roman" w:cs="Times New Roman"/>
          <w:i/>
          <w:sz w:val="24"/>
          <w:szCs w:val="24"/>
        </w:rPr>
        <w:t>Экзамены»</w:t>
      </w:r>
      <w:r w:rsidRPr="00A732C4">
        <w:rPr>
          <w:rFonts w:ascii="Times New Roman" w:hAnsi="Times New Roman" w:cs="Times New Roman"/>
          <w:sz w:val="24"/>
          <w:szCs w:val="24"/>
        </w:rPr>
        <w:t>.</w:t>
      </w:r>
      <w:r w:rsidRPr="009777B6">
        <w:rPr>
          <w:rFonts w:ascii="Times New Roman" w:hAnsi="Times New Roman" w:cs="Times New Roman"/>
          <w:sz w:val="24"/>
          <w:szCs w:val="24"/>
        </w:rPr>
        <w:t xml:space="preserve"> </w:t>
      </w:r>
      <w:r w:rsidRPr="0040674C">
        <w:rPr>
          <w:rFonts w:ascii="Times New Roman" w:hAnsi="Times New Roman" w:cs="Times New Roman"/>
          <w:sz w:val="24"/>
          <w:szCs w:val="24"/>
        </w:rPr>
        <w:t>Аттестация учащихся в трех ступенях образования отражена</w:t>
      </w:r>
      <w:r>
        <w:rPr>
          <w:rFonts w:ascii="Times New Roman" w:hAnsi="Times New Roman" w:cs="Times New Roman"/>
          <w:sz w:val="24"/>
          <w:szCs w:val="24"/>
        </w:rPr>
        <w:t xml:space="preserve"> </w:t>
      </w:r>
      <w:r w:rsidRPr="009777B6">
        <w:rPr>
          <w:rFonts w:ascii="Times New Roman" w:hAnsi="Times New Roman" w:cs="Times New Roman"/>
          <w:sz w:val="24"/>
          <w:szCs w:val="24"/>
        </w:rPr>
        <w:t xml:space="preserve">отдельными вкладками: </w:t>
      </w:r>
      <w:r w:rsidRPr="009777B6">
        <w:rPr>
          <w:rFonts w:ascii="Times New Roman" w:hAnsi="Times New Roman" w:cs="Times New Roman"/>
          <w:i/>
          <w:sz w:val="24"/>
          <w:szCs w:val="24"/>
        </w:rPr>
        <w:t>Региональный экзамен</w:t>
      </w:r>
      <w:r w:rsidRPr="009777B6">
        <w:rPr>
          <w:rFonts w:ascii="Times New Roman" w:hAnsi="Times New Roman" w:cs="Times New Roman"/>
          <w:sz w:val="24"/>
          <w:szCs w:val="24"/>
        </w:rPr>
        <w:t xml:space="preserve">, </w:t>
      </w:r>
      <w:r w:rsidRPr="009777B6">
        <w:rPr>
          <w:rFonts w:ascii="Times New Roman" w:hAnsi="Times New Roman" w:cs="Times New Roman"/>
          <w:i/>
          <w:sz w:val="24"/>
          <w:szCs w:val="24"/>
        </w:rPr>
        <w:t>ГИА</w:t>
      </w:r>
      <w:r w:rsidRPr="009777B6">
        <w:rPr>
          <w:rFonts w:ascii="Times New Roman" w:hAnsi="Times New Roman" w:cs="Times New Roman"/>
          <w:sz w:val="24"/>
          <w:szCs w:val="24"/>
        </w:rPr>
        <w:t xml:space="preserve"> и </w:t>
      </w:r>
      <w:r w:rsidRPr="009777B6">
        <w:rPr>
          <w:rFonts w:ascii="Times New Roman" w:hAnsi="Times New Roman" w:cs="Times New Roman"/>
          <w:i/>
          <w:sz w:val="24"/>
          <w:szCs w:val="24"/>
        </w:rPr>
        <w:t>ЕГЭ</w:t>
      </w:r>
      <w:r w:rsidRPr="009777B6">
        <w:rPr>
          <w:rFonts w:ascii="Times New Roman" w:hAnsi="Times New Roman" w:cs="Times New Roman"/>
          <w:sz w:val="24"/>
          <w:szCs w:val="24"/>
        </w:rPr>
        <w:t xml:space="preserve">. </w:t>
      </w:r>
      <w:r>
        <w:rPr>
          <w:rFonts w:ascii="Times New Roman" w:hAnsi="Times New Roman" w:cs="Times New Roman"/>
          <w:sz w:val="24"/>
          <w:szCs w:val="24"/>
        </w:rPr>
        <w:t>Эту страницу сопровождают р</w:t>
      </w:r>
      <w:r w:rsidRPr="009777B6">
        <w:rPr>
          <w:rFonts w:ascii="Times New Roman" w:hAnsi="Times New Roman" w:cs="Times New Roman"/>
          <w:sz w:val="24"/>
          <w:szCs w:val="24"/>
        </w:rPr>
        <w:t>екомендации выпускникам, графики проведен</w:t>
      </w:r>
      <w:r>
        <w:rPr>
          <w:rFonts w:ascii="Times New Roman" w:hAnsi="Times New Roman" w:cs="Times New Roman"/>
          <w:sz w:val="24"/>
          <w:szCs w:val="24"/>
        </w:rPr>
        <w:t>ия экзаменов, советы психолога:</w:t>
      </w:r>
      <w:r w:rsidRPr="009777B6">
        <w:rPr>
          <w:rFonts w:ascii="Times New Roman" w:hAnsi="Times New Roman" w:cs="Times New Roman"/>
          <w:sz w:val="24"/>
          <w:szCs w:val="24"/>
        </w:rPr>
        <w:t xml:space="preserve"> «Как вести себя на экзамене» (гиперссылка), памятки родителям</w:t>
      </w:r>
      <w:r>
        <w:rPr>
          <w:rFonts w:ascii="Times New Roman" w:hAnsi="Times New Roman" w:cs="Times New Roman"/>
          <w:sz w:val="24"/>
          <w:szCs w:val="24"/>
        </w:rPr>
        <w:t>.</w:t>
      </w:r>
      <w:r w:rsidRPr="009777B6">
        <w:rPr>
          <w:rFonts w:ascii="Times New Roman" w:hAnsi="Times New Roman" w:cs="Times New Roman"/>
          <w:sz w:val="24"/>
          <w:szCs w:val="24"/>
        </w:rPr>
        <w:t xml:space="preserve"> Во вкладке ЕГЭ содержатся ссылки к официальным сайтам РФ и приказы, регламентирующие работы учреждения по подготовке выпускников к государственной итоговой аттестации в 2012-2013 учебном году. </w:t>
      </w:r>
    </w:p>
    <w:p w:rsidR="00470380" w:rsidRPr="009777B6" w:rsidRDefault="00470380" w:rsidP="00470380">
      <w:pPr>
        <w:spacing w:after="0" w:line="240" w:lineRule="auto"/>
        <w:ind w:firstLine="709"/>
        <w:jc w:val="both"/>
        <w:rPr>
          <w:rFonts w:ascii="Times New Roman" w:hAnsi="Times New Roman" w:cs="Times New Roman"/>
          <w:bCs/>
          <w:sz w:val="24"/>
          <w:szCs w:val="24"/>
        </w:rPr>
      </w:pPr>
      <w:r>
        <w:rPr>
          <w:rFonts w:ascii="Times New Roman" w:hAnsi="Times New Roman" w:cs="Times New Roman"/>
          <w:i/>
          <w:noProof/>
          <w:sz w:val="24"/>
          <w:szCs w:val="24"/>
        </w:rPr>
        <w:drawing>
          <wp:anchor distT="0" distB="0" distL="114300" distR="114300" simplePos="0" relativeHeight="251692032" behindDoc="1" locked="0" layoutInCell="1" allowOverlap="1" wp14:anchorId="32DD9AFB" wp14:editId="7A8F5803">
            <wp:simplePos x="0" y="0"/>
            <wp:positionH relativeFrom="column">
              <wp:posOffset>3942512</wp:posOffset>
            </wp:positionH>
            <wp:positionV relativeFrom="paragraph">
              <wp:posOffset>472897</wp:posOffset>
            </wp:positionV>
            <wp:extent cx="2219731" cy="1265530"/>
            <wp:effectExtent l="19050" t="0" r="9119" b="0"/>
            <wp:wrapTight wrapText="bothSides">
              <wp:wrapPolygon edited="0">
                <wp:start x="-185" y="0"/>
                <wp:lineTo x="-185" y="21134"/>
                <wp:lineTo x="21689" y="21134"/>
                <wp:lineTo x="21689" y="0"/>
                <wp:lineTo x="-185" y="0"/>
              </wp:wrapPolygon>
            </wp:wrapTight>
            <wp:docPr id="11" name="Рисунок 15"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овый рисунок (1)"/>
                    <pic:cNvPicPr>
                      <a:picLocks noChangeAspect="1" noChangeArrowheads="1"/>
                    </pic:cNvPicPr>
                  </pic:nvPicPr>
                  <pic:blipFill>
                    <a:blip r:embed="rId38" cstate="print"/>
                    <a:srcRect/>
                    <a:stretch>
                      <a:fillRect/>
                    </a:stretch>
                  </pic:blipFill>
                  <pic:spPr bwMode="auto">
                    <a:xfrm>
                      <a:off x="0" y="0"/>
                      <a:ext cx="2219731" cy="1265530"/>
                    </a:xfrm>
                    <a:prstGeom prst="rect">
                      <a:avLst/>
                    </a:prstGeom>
                    <a:noFill/>
                    <a:ln w="9525">
                      <a:noFill/>
                      <a:miter lim="800000"/>
                      <a:headEnd/>
                      <a:tailEnd/>
                    </a:ln>
                  </pic:spPr>
                </pic:pic>
              </a:graphicData>
            </a:graphic>
          </wp:anchor>
        </w:drawing>
      </w:r>
      <w:r w:rsidRPr="009777B6">
        <w:rPr>
          <w:rFonts w:ascii="Times New Roman" w:hAnsi="Times New Roman" w:cs="Times New Roman"/>
          <w:i/>
          <w:sz w:val="24"/>
          <w:szCs w:val="24"/>
        </w:rPr>
        <w:t>Учебная деятельность</w:t>
      </w:r>
      <w:r w:rsidRPr="009777B6">
        <w:rPr>
          <w:rFonts w:ascii="Times New Roman" w:hAnsi="Times New Roman" w:cs="Times New Roman"/>
          <w:sz w:val="24"/>
          <w:szCs w:val="24"/>
        </w:rPr>
        <w:t xml:space="preserve"> содержит мониторинг </w:t>
      </w:r>
      <w:r w:rsidRPr="009777B6">
        <w:rPr>
          <w:rFonts w:ascii="Times New Roman" w:hAnsi="Times New Roman" w:cs="Times New Roman"/>
          <w:bCs/>
          <w:sz w:val="24"/>
          <w:szCs w:val="24"/>
        </w:rPr>
        <w:t>контрольных срезов по русскому языку, математике и предметов по выбору для учащихся 4-х, 7-х, 8-х, 9-х, 10-х и 11-х классов общеобразовательных учреждений города (области) на 2012-2013 учебный год.</w:t>
      </w:r>
    </w:p>
    <w:p w:rsidR="00470380" w:rsidRPr="00FF4F25" w:rsidRDefault="00470380" w:rsidP="00470380">
      <w:pPr>
        <w:spacing w:after="0" w:line="240" w:lineRule="auto"/>
        <w:ind w:right="3401" w:firstLine="709"/>
        <w:jc w:val="both"/>
        <w:rPr>
          <w:rFonts w:ascii="Times New Roman" w:hAnsi="Times New Roman" w:cs="Times New Roman"/>
          <w:sz w:val="24"/>
          <w:szCs w:val="24"/>
        </w:rPr>
      </w:pPr>
      <w:r>
        <w:rPr>
          <w:rFonts w:ascii="Times New Roman" w:hAnsi="Times New Roman" w:cs="Times New Roman"/>
          <w:bCs/>
          <w:sz w:val="24"/>
          <w:szCs w:val="24"/>
        </w:rPr>
        <w:t>М</w:t>
      </w:r>
      <w:r w:rsidRPr="009777B6">
        <w:rPr>
          <w:rFonts w:ascii="Times New Roman" w:hAnsi="Times New Roman" w:cs="Times New Roman"/>
          <w:bCs/>
          <w:sz w:val="24"/>
          <w:szCs w:val="24"/>
        </w:rPr>
        <w:t xml:space="preserve">одуль </w:t>
      </w:r>
      <w:r w:rsidRPr="009777B6">
        <w:rPr>
          <w:rFonts w:ascii="Times New Roman" w:hAnsi="Times New Roman" w:cs="Times New Roman"/>
          <w:bCs/>
          <w:i/>
          <w:sz w:val="24"/>
          <w:szCs w:val="24"/>
        </w:rPr>
        <w:t>Воспитательная система</w:t>
      </w:r>
      <w:r>
        <w:rPr>
          <w:rFonts w:ascii="Times New Roman" w:hAnsi="Times New Roman" w:cs="Times New Roman"/>
          <w:bCs/>
          <w:i/>
          <w:sz w:val="24"/>
          <w:szCs w:val="24"/>
        </w:rPr>
        <w:t xml:space="preserve"> – </w:t>
      </w:r>
      <w:r>
        <w:rPr>
          <w:rFonts w:ascii="Times New Roman" w:hAnsi="Times New Roman" w:cs="Times New Roman"/>
          <w:bCs/>
          <w:sz w:val="24"/>
          <w:szCs w:val="24"/>
        </w:rPr>
        <w:t>э</w:t>
      </w:r>
      <w:r w:rsidRPr="009777B6">
        <w:rPr>
          <w:rFonts w:ascii="Times New Roman" w:hAnsi="Times New Roman" w:cs="Times New Roman"/>
          <w:bCs/>
          <w:sz w:val="24"/>
          <w:szCs w:val="24"/>
        </w:rPr>
        <w:t>то</w:t>
      </w:r>
      <w:r>
        <w:rPr>
          <w:rFonts w:ascii="Times New Roman" w:hAnsi="Times New Roman" w:cs="Times New Roman"/>
          <w:bCs/>
          <w:sz w:val="24"/>
          <w:szCs w:val="24"/>
        </w:rPr>
        <w:t xml:space="preserve"> </w:t>
      </w:r>
      <w:r w:rsidRPr="009777B6">
        <w:rPr>
          <w:rFonts w:ascii="Times New Roman" w:hAnsi="Times New Roman" w:cs="Times New Roman"/>
          <w:bCs/>
          <w:sz w:val="24"/>
          <w:szCs w:val="24"/>
        </w:rPr>
        <w:t xml:space="preserve">яркая и содержательная страничка для классных руководителей на нашем сайте, которая </w:t>
      </w:r>
      <w:r>
        <w:rPr>
          <w:rFonts w:ascii="Times New Roman" w:hAnsi="Times New Roman" w:cs="Times New Roman"/>
          <w:bCs/>
          <w:sz w:val="24"/>
          <w:szCs w:val="24"/>
        </w:rPr>
        <w:t>включает</w:t>
      </w:r>
      <w:r w:rsidRPr="009777B6">
        <w:rPr>
          <w:rFonts w:ascii="Times New Roman" w:hAnsi="Times New Roman" w:cs="Times New Roman"/>
          <w:bCs/>
          <w:sz w:val="24"/>
          <w:szCs w:val="24"/>
        </w:rPr>
        <w:t xml:space="preserve">  нормативно-правовую документацию, методическую копилку, </w:t>
      </w:r>
      <w:r>
        <w:rPr>
          <w:rFonts w:ascii="Times New Roman" w:hAnsi="Times New Roman" w:cs="Times New Roman"/>
          <w:bCs/>
          <w:sz w:val="24"/>
          <w:szCs w:val="24"/>
        </w:rPr>
        <w:t xml:space="preserve">материалы </w:t>
      </w:r>
      <w:r w:rsidRPr="009777B6">
        <w:rPr>
          <w:rFonts w:ascii="Times New Roman" w:hAnsi="Times New Roman" w:cs="Times New Roman"/>
          <w:bCs/>
          <w:sz w:val="24"/>
          <w:szCs w:val="24"/>
        </w:rPr>
        <w:t>внеурочн</w:t>
      </w:r>
      <w:r>
        <w:rPr>
          <w:rFonts w:ascii="Times New Roman" w:hAnsi="Times New Roman" w:cs="Times New Roman"/>
          <w:bCs/>
          <w:sz w:val="24"/>
          <w:szCs w:val="24"/>
        </w:rPr>
        <w:t>ой</w:t>
      </w:r>
      <w:r w:rsidRPr="009777B6">
        <w:rPr>
          <w:rFonts w:ascii="Times New Roman" w:hAnsi="Times New Roman" w:cs="Times New Roman"/>
          <w:bCs/>
          <w:sz w:val="24"/>
          <w:szCs w:val="24"/>
        </w:rPr>
        <w:t xml:space="preserve"> деятельност</w:t>
      </w:r>
      <w:r>
        <w:rPr>
          <w:rFonts w:ascii="Times New Roman" w:hAnsi="Times New Roman" w:cs="Times New Roman"/>
          <w:bCs/>
          <w:sz w:val="24"/>
          <w:szCs w:val="24"/>
        </w:rPr>
        <w:t>и</w:t>
      </w:r>
      <w:r w:rsidRPr="009777B6">
        <w:rPr>
          <w:rFonts w:ascii="Times New Roman" w:hAnsi="Times New Roman" w:cs="Times New Roman"/>
          <w:bCs/>
          <w:sz w:val="24"/>
          <w:szCs w:val="24"/>
        </w:rPr>
        <w:t xml:space="preserve"> классного руководителя и другие полезные разделы. </w:t>
      </w:r>
    </w:p>
    <w:p w:rsidR="00470380" w:rsidRDefault="00470380" w:rsidP="00470380">
      <w:pPr>
        <w:spacing w:after="0" w:line="240" w:lineRule="auto"/>
        <w:ind w:right="-1" w:firstLine="709"/>
        <w:jc w:val="both"/>
        <w:rPr>
          <w:rFonts w:ascii="Times New Roman" w:hAnsi="Times New Roman" w:cs="Times New Roman"/>
          <w:sz w:val="24"/>
          <w:szCs w:val="24"/>
        </w:rPr>
      </w:pPr>
      <w:r w:rsidRPr="009777B6">
        <w:rPr>
          <w:rFonts w:ascii="Times New Roman" w:hAnsi="Times New Roman" w:cs="Times New Roman"/>
          <w:sz w:val="24"/>
          <w:szCs w:val="24"/>
        </w:rPr>
        <w:t xml:space="preserve">Совершить виртуальное путешествие по уголкам школы можно на странице сайта </w:t>
      </w:r>
      <w:r w:rsidRPr="009777B6">
        <w:rPr>
          <w:rFonts w:ascii="Times New Roman" w:hAnsi="Times New Roman" w:cs="Times New Roman"/>
          <w:i/>
          <w:sz w:val="24"/>
          <w:szCs w:val="24"/>
        </w:rPr>
        <w:t>Фотоальбомы</w:t>
      </w:r>
      <w:r w:rsidRPr="009777B6">
        <w:rPr>
          <w:rFonts w:ascii="Times New Roman" w:hAnsi="Times New Roman" w:cs="Times New Roman"/>
          <w:sz w:val="24"/>
          <w:szCs w:val="24"/>
        </w:rPr>
        <w:t xml:space="preserve">. Эта страница постоянно пополняется различными фотографиями из жизни учреждения. </w:t>
      </w:r>
    </w:p>
    <w:p w:rsidR="00470380" w:rsidRPr="009777B6" w:rsidRDefault="00470380" w:rsidP="00470380">
      <w:pPr>
        <w:spacing w:after="0" w:line="240" w:lineRule="auto"/>
        <w:ind w:right="-1" w:firstLine="709"/>
        <w:jc w:val="both"/>
        <w:rPr>
          <w:rFonts w:ascii="Times New Roman" w:hAnsi="Times New Roman" w:cs="Times New Roman"/>
          <w:sz w:val="24"/>
          <w:szCs w:val="24"/>
        </w:rPr>
      </w:pPr>
      <w:r w:rsidRPr="00641087">
        <w:rPr>
          <w:rFonts w:ascii="Times New Roman" w:hAnsi="Times New Roman" w:cs="Times New Roman"/>
          <w:color w:val="000000" w:themeColor="text1"/>
          <w:sz w:val="24"/>
          <w:szCs w:val="24"/>
        </w:rPr>
        <w:t xml:space="preserve">Мобильная и активно используемая страница сайта </w:t>
      </w:r>
      <w:r w:rsidRPr="00641087">
        <w:rPr>
          <w:rFonts w:ascii="Times New Roman" w:hAnsi="Times New Roman" w:cs="Times New Roman"/>
          <w:i/>
          <w:color w:val="000000" w:themeColor="text1"/>
          <w:sz w:val="24"/>
          <w:szCs w:val="24"/>
        </w:rPr>
        <w:t>Библиотека</w:t>
      </w:r>
      <w:r w:rsidRPr="00641087">
        <w:rPr>
          <w:rFonts w:ascii="Times New Roman" w:hAnsi="Times New Roman" w:cs="Times New Roman"/>
          <w:color w:val="000000" w:themeColor="text1"/>
          <w:sz w:val="24"/>
          <w:szCs w:val="24"/>
        </w:rPr>
        <w:t>.</w:t>
      </w:r>
      <w:r w:rsidRPr="009777B6">
        <w:rPr>
          <w:rFonts w:ascii="Times New Roman" w:hAnsi="Times New Roman" w:cs="Times New Roman"/>
          <w:sz w:val="24"/>
          <w:szCs w:val="24"/>
        </w:rPr>
        <w:t xml:space="preserve"> </w:t>
      </w:r>
      <w:r w:rsidRPr="00641087">
        <w:rPr>
          <w:rFonts w:ascii="Times New Roman" w:hAnsi="Times New Roman" w:cs="Times New Roman"/>
        </w:rPr>
        <w:t>Информация на странице отвечает самым последним событиям нашей страны, города, района и школы. В школьной библиотеке оформлена книжная выставка на тему «Память огненных лет».</w:t>
      </w:r>
    </w:p>
    <w:p w:rsidR="00470380" w:rsidRPr="009777B6" w:rsidRDefault="00470380" w:rsidP="00470380">
      <w:pPr>
        <w:pStyle w:val="a8"/>
        <w:spacing w:before="0" w:beforeAutospacing="0" w:after="0" w:afterAutospacing="0"/>
        <w:ind w:right="-1" w:firstLine="709"/>
        <w:jc w:val="both"/>
        <w:rPr>
          <w:color w:val="auto"/>
        </w:rPr>
      </w:pPr>
      <w:r w:rsidRPr="009777B6">
        <w:rPr>
          <w:i/>
          <w:color w:val="auto"/>
        </w:rPr>
        <w:t>Методические объединения</w:t>
      </w:r>
      <w:r w:rsidRPr="009777B6">
        <w:rPr>
          <w:color w:val="auto"/>
        </w:rPr>
        <w:t xml:space="preserve"> расширяют обзор о структуре и персональном со</w:t>
      </w:r>
      <w:r>
        <w:rPr>
          <w:color w:val="auto"/>
        </w:rPr>
        <w:t xml:space="preserve">ставе педагогических работников. </w:t>
      </w:r>
    </w:p>
    <w:p w:rsidR="00470380" w:rsidRPr="009777B6" w:rsidRDefault="00470380" w:rsidP="00470380">
      <w:pPr>
        <w:pStyle w:val="a8"/>
        <w:spacing w:before="0" w:beforeAutospacing="0" w:after="0" w:afterAutospacing="0"/>
        <w:ind w:right="-1" w:firstLine="709"/>
        <w:jc w:val="both"/>
        <w:rPr>
          <w:color w:val="auto"/>
        </w:rPr>
      </w:pPr>
      <w:r w:rsidRPr="009777B6">
        <w:rPr>
          <w:i/>
          <w:color w:val="auto"/>
        </w:rPr>
        <w:t>Полезные ссылки</w:t>
      </w:r>
      <w:r w:rsidRPr="009777B6">
        <w:rPr>
          <w:color w:val="auto"/>
        </w:rPr>
        <w:t xml:space="preserve"> насчитывают более 30 наименований для различных категорий посетителей сайта. Пользовател</w:t>
      </w:r>
      <w:r>
        <w:rPr>
          <w:color w:val="auto"/>
        </w:rPr>
        <w:t>ям</w:t>
      </w:r>
      <w:r w:rsidRPr="009777B6">
        <w:rPr>
          <w:color w:val="auto"/>
        </w:rPr>
        <w:t xml:space="preserve"> предоставляется наглядная информация о структуре сайта, включающая в себя ссылки на информационно-образовательные ресурсы: </w:t>
      </w:r>
    </w:p>
    <w:p w:rsidR="00470380" w:rsidRPr="009777B6" w:rsidRDefault="00470380" w:rsidP="00470380">
      <w:pPr>
        <w:pStyle w:val="a8"/>
        <w:spacing w:before="0" w:beforeAutospacing="0" w:after="0" w:afterAutospacing="0"/>
        <w:ind w:right="-1" w:firstLine="709"/>
        <w:jc w:val="both"/>
        <w:rPr>
          <w:color w:val="auto"/>
        </w:rPr>
      </w:pPr>
      <w:r w:rsidRPr="009777B6">
        <w:rPr>
          <w:noProof/>
          <w:color w:val="auto"/>
        </w:rPr>
        <w:drawing>
          <wp:anchor distT="0" distB="0" distL="114300" distR="114300" simplePos="0" relativeHeight="251686912" behindDoc="0" locked="0" layoutInCell="1" allowOverlap="1" wp14:anchorId="68305A35" wp14:editId="22018B7B">
            <wp:simplePos x="0" y="0"/>
            <wp:positionH relativeFrom="column">
              <wp:posOffset>421005</wp:posOffset>
            </wp:positionH>
            <wp:positionV relativeFrom="paragraph">
              <wp:posOffset>45720</wp:posOffset>
            </wp:positionV>
            <wp:extent cx="1074420" cy="671830"/>
            <wp:effectExtent l="19050" t="0" r="0" b="0"/>
            <wp:wrapNone/>
            <wp:docPr id="12" name="Рисунок 9" descr="http://sch-23.ucoz.ru/school/edu160x100.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23.ucoz.ru/school/edu160x100.gif">
                      <a:hlinkClick r:id="rId39"/>
                    </pic:cNvPr>
                    <pic:cNvPicPr>
                      <a:picLocks noChangeAspect="1" noChangeArrowheads="1"/>
                    </pic:cNvPicPr>
                  </pic:nvPicPr>
                  <pic:blipFill>
                    <a:blip r:embed="rId40" r:link="rId41" cstate="print"/>
                    <a:srcRect/>
                    <a:stretch>
                      <a:fillRect/>
                    </a:stretch>
                  </pic:blipFill>
                  <pic:spPr bwMode="auto">
                    <a:xfrm>
                      <a:off x="0" y="0"/>
                      <a:ext cx="1074420" cy="671830"/>
                    </a:xfrm>
                    <a:prstGeom prst="rect">
                      <a:avLst/>
                    </a:prstGeom>
                    <a:noFill/>
                    <a:ln w="9525">
                      <a:noFill/>
                      <a:miter lim="800000"/>
                      <a:headEnd/>
                      <a:tailEnd/>
                    </a:ln>
                  </pic:spPr>
                </pic:pic>
              </a:graphicData>
            </a:graphic>
          </wp:anchor>
        </w:drawing>
      </w:r>
      <w:r w:rsidRPr="009777B6">
        <w:rPr>
          <w:noProof/>
          <w:color w:val="auto"/>
        </w:rPr>
        <w:drawing>
          <wp:anchor distT="0" distB="0" distL="114300" distR="114300" simplePos="0" relativeHeight="251687936" behindDoc="0" locked="0" layoutInCell="1" allowOverlap="1" wp14:anchorId="3050BA90" wp14:editId="2411E7BA">
            <wp:simplePos x="0" y="0"/>
            <wp:positionH relativeFrom="column">
              <wp:posOffset>1594485</wp:posOffset>
            </wp:positionH>
            <wp:positionV relativeFrom="paragraph">
              <wp:posOffset>46355</wp:posOffset>
            </wp:positionV>
            <wp:extent cx="1879600" cy="671195"/>
            <wp:effectExtent l="19050" t="0" r="6350" b="0"/>
            <wp:wrapNone/>
            <wp:docPr id="13" name="Рисунок 10" descr="http://sch-23.ucoz.ru/school/fcior.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23.ucoz.ru/school/fcior.jpg">
                      <a:hlinkClick r:id="rId42"/>
                    </pic:cNvPr>
                    <pic:cNvPicPr>
                      <a:picLocks noChangeAspect="1" noChangeArrowheads="1"/>
                    </pic:cNvPicPr>
                  </pic:nvPicPr>
                  <pic:blipFill>
                    <a:blip r:embed="rId43" r:link="rId44" cstate="print"/>
                    <a:srcRect l="25851"/>
                    <a:stretch>
                      <a:fillRect/>
                    </a:stretch>
                  </pic:blipFill>
                  <pic:spPr bwMode="auto">
                    <a:xfrm>
                      <a:off x="0" y="0"/>
                      <a:ext cx="1879600" cy="671195"/>
                    </a:xfrm>
                    <a:prstGeom prst="rect">
                      <a:avLst/>
                    </a:prstGeom>
                    <a:noFill/>
                    <a:ln w="9525">
                      <a:noFill/>
                      <a:miter lim="800000"/>
                      <a:headEnd/>
                      <a:tailEnd/>
                    </a:ln>
                  </pic:spPr>
                </pic:pic>
              </a:graphicData>
            </a:graphic>
          </wp:anchor>
        </w:drawing>
      </w:r>
      <w:r w:rsidRPr="009777B6">
        <w:rPr>
          <w:noProof/>
          <w:color w:val="auto"/>
        </w:rPr>
        <w:drawing>
          <wp:anchor distT="0" distB="0" distL="114300" distR="114300" simplePos="0" relativeHeight="251688960" behindDoc="0" locked="0" layoutInCell="1" allowOverlap="1" wp14:anchorId="5DF39400" wp14:editId="64819E23">
            <wp:simplePos x="0" y="0"/>
            <wp:positionH relativeFrom="column">
              <wp:posOffset>3522345</wp:posOffset>
            </wp:positionH>
            <wp:positionV relativeFrom="paragraph">
              <wp:posOffset>45720</wp:posOffset>
            </wp:positionV>
            <wp:extent cx="2278380" cy="671830"/>
            <wp:effectExtent l="19050" t="0" r="7620" b="0"/>
            <wp:wrapNone/>
            <wp:docPr id="14" name="Рисунок 11" descr="http://sch-23.ucoz.ru/school/edinoeoknodostupa.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23.ucoz.ru/school/edinoeoknodostupa.gif">
                      <a:hlinkClick r:id="rId45"/>
                    </pic:cNvPr>
                    <pic:cNvPicPr>
                      <a:picLocks noChangeAspect="1" noChangeArrowheads="1"/>
                    </pic:cNvPicPr>
                  </pic:nvPicPr>
                  <pic:blipFill>
                    <a:blip r:embed="rId46" r:link="rId47" cstate="print"/>
                    <a:srcRect/>
                    <a:stretch>
                      <a:fillRect/>
                    </a:stretch>
                  </pic:blipFill>
                  <pic:spPr bwMode="auto">
                    <a:xfrm>
                      <a:off x="0" y="0"/>
                      <a:ext cx="2278380" cy="671830"/>
                    </a:xfrm>
                    <a:prstGeom prst="rect">
                      <a:avLst/>
                    </a:prstGeom>
                    <a:noFill/>
                    <a:ln w="9525">
                      <a:noFill/>
                      <a:miter lim="800000"/>
                      <a:headEnd/>
                      <a:tailEnd/>
                    </a:ln>
                  </pic:spPr>
                </pic:pic>
              </a:graphicData>
            </a:graphic>
          </wp:anchor>
        </w:drawing>
      </w:r>
    </w:p>
    <w:p w:rsidR="00470380" w:rsidRPr="009777B6" w:rsidRDefault="00470380" w:rsidP="00470380">
      <w:pPr>
        <w:pStyle w:val="a8"/>
        <w:spacing w:before="0" w:beforeAutospacing="0" w:after="0" w:afterAutospacing="0"/>
        <w:ind w:right="-1" w:firstLine="709"/>
        <w:jc w:val="both"/>
        <w:rPr>
          <w:color w:val="auto"/>
        </w:rPr>
      </w:pPr>
    </w:p>
    <w:p w:rsidR="00470380" w:rsidRPr="009777B6" w:rsidRDefault="00470380" w:rsidP="00470380">
      <w:pPr>
        <w:spacing w:after="0" w:line="240" w:lineRule="auto"/>
        <w:rPr>
          <w:rFonts w:ascii="Times New Roman" w:eastAsia="Times New Roman" w:hAnsi="Times New Roman" w:cs="Times New Roman"/>
          <w:sz w:val="24"/>
          <w:szCs w:val="24"/>
        </w:rPr>
      </w:pPr>
    </w:p>
    <w:p w:rsidR="00470380" w:rsidRPr="009777B6" w:rsidRDefault="00470380" w:rsidP="00470380">
      <w:pPr>
        <w:spacing w:after="0" w:line="240" w:lineRule="auto"/>
        <w:rPr>
          <w:rFonts w:ascii="Times New Roman" w:eastAsia="Times New Roman" w:hAnsi="Times New Roman" w:cs="Times New Roman"/>
          <w:sz w:val="24"/>
          <w:szCs w:val="24"/>
        </w:rPr>
      </w:pPr>
    </w:p>
    <w:p w:rsidR="00470380" w:rsidRPr="009777B6" w:rsidRDefault="00470380" w:rsidP="00470380">
      <w:pPr>
        <w:pStyle w:val="a8"/>
        <w:spacing w:before="0" w:beforeAutospacing="0" w:after="0" w:afterAutospacing="0"/>
        <w:ind w:right="-1" w:firstLine="709"/>
        <w:jc w:val="both"/>
        <w:rPr>
          <w:color w:val="auto"/>
        </w:rPr>
      </w:pPr>
      <w:r>
        <w:rPr>
          <w:noProof/>
          <w:color w:val="auto"/>
        </w:rPr>
        <w:drawing>
          <wp:anchor distT="0" distB="0" distL="114300" distR="114300" simplePos="0" relativeHeight="251691008" behindDoc="0" locked="0" layoutInCell="1" allowOverlap="1" wp14:anchorId="5B9C9242" wp14:editId="20A3DD3F">
            <wp:simplePos x="0" y="0"/>
            <wp:positionH relativeFrom="column">
              <wp:posOffset>3825240</wp:posOffset>
            </wp:positionH>
            <wp:positionV relativeFrom="paragraph">
              <wp:posOffset>107950</wp:posOffset>
            </wp:positionV>
            <wp:extent cx="1904365" cy="621665"/>
            <wp:effectExtent l="19050" t="0" r="635" b="0"/>
            <wp:wrapNone/>
            <wp:docPr id="15" name="Рисунок 13" descr="http://sch-23.ucoz.ru/web-landia.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23.ucoz.ru/web-landia.jpg">
                      <a:hlinkClick r:id="rId48"/>
                    </pic:cNvPr>
                    <pic:cNvPicPr>
                      <a:picLocks noChangeAspect="1" noChangeArrowheads="1"/>
                    </pic:cNvPicPr>
                  </pic:nvPicPr>
                  <pic:blipFill>
                    <a:blip r:embed="rId49" r:link="rId50" cstate="print"/>
                    <a:srcRect/>
                    <a:stretch>
                      <a:fillRect/>
                    </a:stretch>
                  </pic:blipFill>
                  <pic:spPr bwMode="auto">
                    <a:xfrm>
                      <a:off x="0" y="0"/>
                      <a:ext cx="1904365" cy="621665"/>
                    </a:xfrm>
                    <a:prstGeom prst="rect">
                      <a:avLst/>
                    </a:prstGeom>
                    <a:noFill/>
                    <a:ln w="9525">
                      <a:noFill/>
                      <a:miter lim="800000"/>
                      <a:headEnd/>
                      <a:tailEnd/>
                    </a:ln>
                  </pic:spPr>
                </pic:pic>
              </a:graphicData>
            </a:graphic>
          </wp:anchor>
        </w:drawing>
      </w:r>
      <w:r>
        <w:rPr>
          <w:noProof/>
          <w:color w:val="auto"/>
        </w:rPr>
        <w:drawing>
          <wp:anchor distT="0" distB="0" distL="114300" distR="114300" simplePos="0" relativeHeight="251689984" behindDoc="0" locked="0" layoutInCell="1" allowOverlap="1" wp14:anchorId="496B899C" wp14:editId="3D8B09B4">
            <wp:simplePos x="0" y="0"/>
            <wp:positionH relativeFrom="column">
              <wp:posOffset>935355</wp:posOffset>
            </wp:positionH>
            <wp:positionV relativeFrom="paragraph">
              <wp:posOffset>107950</wp:posOffset>
            </wp:positionV>
            <wp:extent cx="2460625" cy="563245"/>
            <wp:effectExtent l="19050" t="0" r="0" b="0"/>
            <wp:wrapNone/>
            <wp:docPr id="16" name="Рисунок 12" descr="http://sch-23.ucoz.ru/school/2020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23.ucoz.ru/school/20201.jpg">
                      <a:hlinkClick r:id="rId51"/>
                    </pic:cNvPr>
                    <pic:cNvPicPr>
                      <a:picLocks noChangeAspect="1" noChangeArrowheads="1"/>
                    </pic:cNvPicPr>
                  </pic:nvPicPr>
                  <pic:blipFill>
                    <a:blip r:embed="rId52" r:link="rId53" cstate="print"/>
                    <a:srcRect/>
                    <a:stretch>
                      <a:fillRect/>
                    </a:stretch>
                  </pic:blipFill>
                  <pic:spPr bwMode="auto">
                    <a:xfrm>
                      <a:off x="0" y="0"/>
                      <a:ext cx="2460625" cy="563245"/>
                    </a:xfrm>
                    <a:prstGeom prst="rect">
                      <a:avLst/>
                    </a:prstGeom>
                    <a:noFill/>
                    <a:ln w="9525">
                      <a:noFill/>
                      <a:miter lim="800000"/>
                      <a:headEnd/>
                      <a:tailEnd/>
                    </a:ln>
                  </pic:spPr>
                </pic:pic>
              </a:graphicData>
            </a:graphic>
          </wp:anchor>
        </w:drawing>
      </w:r>
    </w:p>
    <w:p w:rsidR="00470380" w:rsidRDefault="00470380" w:rsidP="00470380">
      <w:pPr>
        <w:pStyle w:val="a8"/>
        <w:spacing w:before="0" w:beforeAutospacing="0" w:after="0" w:afterAutospacing="0"/>
        <w:ind w:right="-1" w:firstLine="709"/>
        <w:jc w:val="both"/>
        <w:rPr>
          <w:color w:val="auto"/>
        </w:rPr>
      </w:pPr>
    </w:p>
    <w:p w:rsidR="00470380" w:rsidRDefault="00470380" w:rsidP="00470380">
      <w:pPr>
        <w:pStyle w:val="a8"/>
        <w:spacing w:before="0" w:beforeAutospacing="0" w:after="0" w:afterAutospacing="0"/>
        <w:ind w:right="-1" w:firstLine="709"/>
        <w:jc w:val="both"/>
        <w:rPr>
          <w:color w:val="auto"/>
        </w:rPr>
      </w:pPr>
    </w:p>
    <w:p w:rsidR="00470380" w:rsidRPr="009777B6" w:rsidRDefault="00470380" w:rsidP="00470380">
      <w:pPr>
        <w:pStyle w:val="a8"/>
        <w:spacing w:before="0" w:beforeAutospacing="0" w:after="0" w:afterAutospacing="0"/>
        <w:ind w:right="-1" w:firstLine="709"/>
        <w:jc w:val="both"/>
        <w:rPr>
          <w:color w:val="auto"/>
        </w:rPr>
      </w:pPr>
      <w:r>
        <w:rPr>
          <w:color w:val="auto"/>
        </w:rPr>
        <w:t xml:space="preserve">В модуле </w:t>
      </w:r>
      <w:r w:rsidRPr="0040674C">
        <w:rPr>
          <w:i/>
          <w:color w:val="auto"/>
        </w:rPr>
        <w:t>Полезные ссылки</w:t>
      </w:r>
      <w:r w:rsidRPr="009777B6">
        <w:rPr>
          <w:color w:val="auto"/>
        </w:rPr>
        <w:t xml:space="preserve"> отражена информация об электронных образовательных ресурсах</w:t>
      </w:r>
      <w:r>
        <w:rPr>
          <w:color w:val="auto"/>
        </w:rPr>
        <w:t xml:space="preserve"> относительно</w:t>
      </w:r>
      <w:r w:rsidRPr="009777B6">
        <w:rPr>
          <w:color w:val="auto"/>
        </w:rPr>
        <w:t xml:space="preserve"> </w:t>
      </w:r>
      <w:r>
        <w:rPr>
          <w:color w:val="auto"/>
        </w:rPr>
        <w:t xml:space="preserve">творческих конкурсов, </w:t>
      </w:r>
      <w:r w:rsidRPr="009777B6">
        <w:rPr>
          <w:color w:val="auto"/>
        </w:rPr>
        <w:t xml:space="preserve">в том числе </w:t>
      </w:r>
      <w:r>
        <w:rPr>
          <w:color w:val="auto"/>
        </w:rPr>
        <w:t>о</w:t>
      </w:r>
      <w:r w:rsidRPr="009777B6">
        <w:rPr>
          <w:color w:val="auto"/>
        </w:rPr>
        <w:t xml:space="preserve"> международны</w:t>
      </w:r>
      <w:r>
        <w:rPr>
          <w:color w:val="auto"/>
        </w:rPr>
        <w:t>х</w:t>
      </w:r>
      <w:r w:rsidRPr="009777B6">
        <w:rPr>
          <w:color w:val="auto"/>
        </w:rPr>
        <w:t xml:space="preserve"> и всероссийски</w:t>
      </w:r>
      <w:r>
        <w:rPr>
          <w:color w:val="auto"/>
        </w:rPr>
        <w:t xml:space="preserve">х, </w:t>
      </w:r>
      <w:r w:rsidRPr="009777B6">
        <w:rPr>
          <w:color w:val="auto"/>
        </w:rPr>
        <w:t xml:space="preserve">в которых участвуют </w:t>
      </w:r>
      <w:r>
        <w:rPr>
          <w:color w:val="auto"/>
        </w:rPr>
        <w:t>обучающиеся (</w:t>
      </w:r>
      <w:r w:rsidRPr="009777B6">
        <w:rPr>
          <w:color w:val="auto"/>
        </w:rPr>
        <w:t>«</w:t>
      </w:r>
      <w:proofErr w:type="spellStart"/>
      <w:r w:rsidRPr="009777B6">
        <w:rPr>
          <w:color w:val="auto"/>
        </w:rPr>
        <w:t>Инфознайка</w:t>
      </w:r>
      <w:proofErr w:type="spellEnd"/>
      <w:r w:rsidRPr="009777B6">
        <w:rPr>
          <w:color w:val="auto"/>
        </w:rPr>
        <w:t xml:space="preserve">», «Кенгуру», </w:t>
      </w:r>
      <w:r>
        <w:rPr>
          <w:color w:val="auto"/>
        </w:rPr>
        <w:t xml:space="preserve">«Спасатели», </w:t>
      </w:r>
      <w:r w:rsidRPr="009777B6">
        <w:rPr>
          <w:color w:val="auto"/>
        </w:rPr>
        <w:t>«Русский медвежонок» и другие</w:t>
      </w:r>
      <w:r>
        <w:rPr>
          <w:color w:val="auto"/>
        </w:rPr>
        <w:t xml:space="preserve">). Модуль </w:t>
      </w:r>
      <w:r w:rsidRPr="009777B6">
        <w:rPr>
          <w:color w:val="auto"/>
        </w:rPr>
        <w:t>обеспеч</w:t>
      </w:r>
      <w:r>
        <w:rPr>
          <w:color w:val="auto"/>
        </w:rPr>
        <w:t>ивает</w:t>
      </w:r>
      <w:r w:rsidRPr="009777B6">
        <w:rPr>
          <w:color w:val="auto"/>
        </w:rPr>
        <w:t xml:space="preserve"> быстрый доступ к ним. </w:t>
      </w:r>
    </w:p>
    <w:p w:rsidR="00470380" w:rsidRPr="009777B6" w:rsidRDefault="00470380" w:rsidP="00470380">
      <w:pPr>
        <w:pStyle w:val="a8"/>
        <w:spacing w:before="0" w:beforeAutospacing="0" w:after="0" w:afterAutospacing="0"/>
        <w:ind w:right="-1" w:firstLine="709"/>
        <w:jc w:val="both"/>
        <w:rPr>
          <w:color w:val="auto"/>
        </w:rPr>
      </w:pPr>
      <w:r w:rsidRPr="009777B6">
        <w:rPr>
          <w:color w:val="auto"/>
        </w:rPr>
        <w:t xml:space="preserve">Страница </w:t>
      </w:r>
      <w:r w:rsidRPr="009777B6">
        <w:rPr>
          <w:i/>
          <w:color w:val="auto"/>
        </w:rPr>
        <w:t>Мониторинг качества</w:t>
      </w:r>
      <w:r w:rsidRPr="009777B6">
        <w:rPr>
          <w:color w:val="auto"/>
        </w:rPr>
        <w:t xml:space="preserve"> стала наиболее востребованной и пополн</w:t>
      </w:r>
      <w:r>
        <w:rPr>
          <w:color w:val="auto"/>
        </w:rPr>
        <w:t>яемой</w:t>
      </w:r>
      <w:r w:rsidRPr="009777B6">
        <w:rPr>
          <w:color w:val="auto"/>
        </w:rPr>
        <w:t xml:space="preserve"> новыми документами.</w:t>
      </w:r>
    </w:p>
    <w:p w:rsidR="00470380" w:rsidRPr="009777B6" w:rsidRDefault="00470380" w:rsidP="00470380">
      <w:pPr>
        <w:pStyle w:val="a8"/>
        <w:spacing w:before="0" w:beforeAutospacing="0" w:after="0" w:afterAutospacing="0"/>
        <w:ind w:right="-1" w:firstLine="709"/>
        <w:jc w:val="both"/>
        <w:rPr>
          <w:color w:val="auto"/>
        </w:rPr>
      </w:pPr>
      <w:r w:rsidRPr="009777B6">
        <w:rPr>
          <w:i/>
          <w:color w:val="auto"/>
        </w:rPr>
        <w:t>Аттестация педагогических работников</w:t>
      </w:r>
      <w:r w:rsidRPr="009777B6">
        <w:rPr>
          <w:color w:val="auto"/>
        </w:rPr>
        <w:t xml:space="preserve"> содержит ряд гиперссылок, позволяющих быстро ознакомит</w:t>
      </w:r>
      <w:r>
        <w:rPr>
          <w:color w:val="auto"/>
        </w:rPr>
        <w:t>ь</w:t>
      </w:r>
      <w:r w:rsidRPr="009777B6">
        <w:rPr>
          <w:color w:val="auto"/>
        </w:rPr>
        <w:t>ся с</w:t>
      </w:r>
      <w:r>
        <w:rPr>
          <w:color w:val="auto"/>
        </w:rPr>
        <w:t xml:space="preserve"> нормативными документами</w:t>
      </w:r>
      <w:r w:rsidRPr="009777B6">
        <w:rPr>
          <w:color w:val="auto"/>
        </w:rPr>
        <w:t xml:space="preserve"> </w:t>
      </w:r>
      <w:r>
        <w:rPr>
          <w:color w:val="auto"/>
        </w:rPr>
        <w:t xml:space="preserve">по аттестационной </w:t>
      </w:r>
      <w:r w:rsidRPr="009777B6">
        <w:rPr>
          <w:color w:val="auto"/>
        </w:rPr>
        <w:t>эксперт</w:t>
      </w:r>
      <w:r>
        <w:rPr>
          <w:color w:val="auto"/>
        </w:rPr>
        <w:t xml:space="preserve">изе. </w:t>
      </w:r>
    </w:p>
    <w:p w:rsidR="00470380" w:rsidRPr="009777B6" w:rsidRDefault="00470380" w:rsidP="00470380">
      <w:pPr>
        <w:spacing w:after="0" w:line="240" w:lineRule="auto"/>
        <w:ind w:firstLine="709"/>
        <w:jc w:val="both"/>
        <w:rPr>
          <w:rStyle w:val="ab"/>
          <w:rFonts w:ascii="Times New Roman" w:hAnsi="Times New Roman" w:cs="Times New Roman"/>
          <w:i w:val="0"/>
          <w:sz w:val="24"/>
          <w:szCs w:val="24"/>
        </w:rPr>
      </w:pPr>
      <w:r w:rsidRPr="009777B6">
        <w:rPr>
          <w:rFonts w:ascii="Times New Roman" w:hAnsi="Times New Roman" w:cs="Times New Roman"/>
          <w:noProof/>
          <w:sz w:val="24"/>
          <w:szCs w:val="24"/>
        </w:rPr>
        <w:drawing>
          <wp:anchor distT="0" distB="0" distL="114300" distR="114300" simplePos="0" relativeHeight="251695104" behindDoc="1" locked="0" layoutInCell="1" allowOverlap="1" wp14:anchorId="1A0004AD" wp14:editId="0DC022DD">
            <wp:simplePos x="0" y="0"/>
            <wp:positionH relativeFrom="column">
              <wp:posOffset>4190365</wp:posOffset>
            </wp:positionH>
            <wp:positionV relativeFrom="paragraph">
              <wp:posOffset>311785</wp:posOffset>
            </wp:positionV>
            <wp:extent cx="1823720" cy="1176655"/>
            <wp:effectExtent l="0" t="0" r="0" b="0"/>
            <wp:wrapTight wrapText="bothSides">
              <wp:wrapPolygon edited="0">
                <wp:start x="0" y="0"/>
                <wp:lineTo x="0" y="21332"/>
                <wp:lineTo x="21435" y="21332"/>
                <wp:lineTo x="21435" y="0"/>
                <wp:lineTo x="0" y="0"/>
              </wp:wrapPolygon>
            </wp:wrapTight>
            <wp:docPr id="17" name="Рисунок 27"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овый рисунок (3)"/>
                    <pic:cNvPicPr>
                      <a:picLocks noChangeAspect="1" noChangeArrowheads="1"/>
                    </pic:cNvPicPr>
                  </pic:nvPicPr>
                  <pic:blipFill>
                    <a:blip r:embed="rId54" cstate="print"/>
                    <a:srcRect/>
                    <a:stretch>
                      <a:fillRect/>
                    </a:stretch>
                  </pic:blipFill>
                  <pic:spPr bwMode="auto">
                    <a:xfrm>
                      <a:off x="0" y="0"/>
                      <a:ext cx="1823720" cy="1176655"/>
                    </a:xfrm>
                    <a:prstGeom prst="rect">
                      <a:avLst/>
                    </a:prstGeom>
                    <a:noFill/>
                    <a:ln w="9525">
                      <a:noFill/>
                      <a:miter lim="800000"/>
                      <a:headEnd/>
                      <a:tailEnd/>
                    </a:ln>
                  </pic:spPr>
                </pic:pic>
              </a:graphicData>
            </a:graphic>
          </wp:anchor>
        </w:drawing>
      </w:r>
      <w:r>
        <w:rPr>
          <w:rStyle w:val="ab"/>
          <w:rFonts w:ascii="Times New Roman" w:hAnsi="Times New Roman" w:cs="Times New Roman"/>
          <w:sz w:val="24"/>
          <w:szCs w:val="24"/>
        </w:rPr>
        <w:t>С</w:t>
      </w:r>
      <w:r w:rsidRPr="009777B6">
        <w:rPr>
          <w:rStyle w:val="ab"/>
          <w:rFonts w:ascii="Times New Roman" w:hAnsi="Times New Roman" w:cs="Times New Roman"/>
          <w:sz w:val="24"/>
          <w:szCs w:val="24"/>
        </w:rPr>
        <w:t>траничка "Солнышко" - пришкольный оздоровительный лагерь</w:t>
      </w:r>
      <w:r>
        <w:rPr>
          <w:rStyle w:val="ab"/>
          <w:rFonts w:ascii="Times New Roman" w:hAnsi="Times New Roman" w:cs="Times New Roman"/>
          <w:sz w:val="24"/>
          <w:szCs w:val="24"/>
        </w:rPr>
        <w:t xml:space="preserve"> включает: р</w:t>
      </w:r>
      <w:r w:rsidRPr="009777B6">
        <w:rPr>
          <w:rStyle w:val="ab"/>
          <w:rFonts w:ascii="Times New Roman" w:hAnsi="Times New Roman" w:cs="Times New Roman"/>
          <w:sz w:val="24"/>
          <w:szCs w:val="24"/>
        </w:rPr>
        <w:t>ежим дня лагеря, правила поведения и инструкции по технике безопасности</w:t>
      </w:r>
      <w:r>
        <w:rPr>
          <w:rStyle w:val="ab"/>
          <w:rFonts w:ascii="Times New Roman" w:hAnsi="Times New Roman" w:cs="Times New Roman"/>
          <w:sz w:val="24"/>
          <w:szCs w:val="24"/>
        </w:rPr>
        <w:t>, рекомендации, план мероприятий</w:t>
      </w:r>
      <w:r w:rsidRPr="009777B6">
        <w:rPr>
          <w:rStyle w:val="ab"/>
          <w:rFonts w:ascii="Times New Roman" w:hAnsi="Times New Roman" w:cs="Times New Roman"/>
          <w:sz w:val="24"/>
          <w:szCs w:val="24"/>
        </w:rPr>
        <w:t xml:space="preserve">. </w:t>
      </w:r>
    </w:p>
    <w:p w:rsidR="00470380" w:rsidRPr="009777B6" w:rsidRDefault="00470380" w:rsidP="00470380">
      <w:pPr>
        <w:spacing w:after="0" w:line="240" w:lineRule="auto"/>
        <w:ind w:firstLine="709"/>
        <w:jc w:val="both"/>
        <w:rPr>
          <w:rFonts w:ascii="Times New Roman" w:hAnsi="Times New Roman" w:cs="Times New Roman"/>
          <w:sz w:val="24"/>
          <w:szCs w:val="24"/>
        </w:rPr>
      </w:pPr>
      <w:r>
        <w:rPr>
          <w:rStyle w:val="ab"/>
          <w:rFonts w:ascii="Times New Roman" w:hAnsi="Times New Roman" w:cs="Times New Roman"/>
          <w:sz w:val="24"/>
          <w:szCs w:val="24"/>
        </w:rPr>
        <w:t>М</w:t>
      </w:r>
      <w:r w:rsidRPr="009777B6">
        <w:rPr>
          <w:rStyle w:val="ab"/>
          <w:rFonts w:ascii="Times New Roman" w:hAnsi="Times New Roman" w:cs="Times New Roman"/>
          <w:sz w:val="24"/>
          <w:szCs w:val="24"/>
        </w:rPr>
        <w:t>одул</w:t>
      </w:r>
      <w:r>
        <w:rPr>
          <w:rStyle w:val="ab"/>
          <w:rFonts w:ascii="Times New Roman" w:hAnsi="Times New Roman" w:cs="Times New Roman"/>
          <w:sz w:val="24"/>
          <w:szCs w:val="24"/>
        </w:rPr>
        <w:t>ь</w:t>
      </w:r>
      <w:r w:rsidRPr="009777B6">
        <w:rPr>
          <w:rStyle w:val="ab"/>
          <w:rFonts w:ascii="Times New Roman" w:hAnsi="Times New Roman" w:cs="Times New Roman"/>
          <w:sz w:val="24"/>
          <w:szCs w:val="24"/>
        </w:rPr>
        <w:t xml:space="preserve"> Страничка безопасности</w:t>
      </w:r>
      <w:r>
        <w:rPr>
          <w:rStyle w:val="ab"/>
          <w:rFonts w:ascii="Times New Roman" w:hAnsi="Times New Roman" w:cs="Times New Roman"/>
          <w:sz w:val="24"/>
          <w:szCs w:val="24"/>
        </w:rPr>
        <w:t xml:space="preserve"> включает:</w:t>
      </w:r>
      <w:r>
        <w:rPr>
          <w:rFonts w:ascii="Times New Roman" w:hAnsi="Times New Roman" w:cs="Times New Roman"/>
          <w:sz w:val="24"/>
          <w:szCs w:val="24"/>
        </w:rPr>
        <w:t xml:space="preserve"> </w:t>
      </w:r>
      <w:r>
        <w:rPr>
          <w:rFonts w:ascii="Times New Roman" w:hAnsi="Times New Roman" w:cs="Times New Roman"/>
          <w:bCs/>
          <w:sz w:val="24"/>
          <w:szCs w:val="24"/>
        </w:rPr>
        <w:t>г</w:t>
      </w:r>
      <w:r w:rsidRPr="003B4006">
        <w:rPr>
          <w:rFonts w:ascii="Times New Roman" w:hAnsi="Times New Roman" w:cs="Times New Roman"/>
          <w:bCs/>
          <w:sz w:val="24"/>
          <w:szCs w:val="24"/>
        </w:rPr>
        <w:t>рафик проведения уроков безопасности для педагогов, учащихся и родителей</w:t>
      </w:r>
      <w:r>
        <w:rPr>
          <w:rFonts w:ascii="Times New Roman" w:hAnsi="Times New Roman" w:cs="Times New Roman"/>
          <w:sz w:val="24"/>
          <w:szCs w:val="24"/>
        </w:rPr>
        <w:t xml:space="preserve">, </w:t>
      </w:r>
      <w:r w:rsidRPr="003B4006">
        <w:rPr>
          <w:rFonts w:ascii="Times New Roman" w:hAnsi="Times New Roman" w:cs="Times New Roman"/>
          <w:bCs/>
          <w:sz w:val="24"/>
          <w:szCs w:val="24"/>
        </w:rPr>
        <w:t>Приказ об организации охраны, пропускного и внутри объектового режимов работы в здании и на территории</w:t>
      </w:r>
      <w:r>
        <w:rPr>
          <w:rFonts w:ascii="Times New Roman" w:hAnsi="Times New Roman" w:cs="Times New Roman"/>
          <w:bCs/>
          <w:noProof/>
          <w:sz w:val="24"/>
          <w:szCs w:val="24"/>
        </w:rPr>
        <w:t xml:space="preserve">, </w:t>
      </w:r>
      <w:r>
        <w:rPr>
          <w:rFonts w:ascii="Times New Roman" w:hAnsi="Times New Roman" w:cs="Times New Roman"/>
          <w:bCs/>
          <w:sz w:val="24"/>
          <w:szCs w:val="24"/>
        </w:rPr>
        <w:t>Рекомендации</w:t>
      </w:r>
      <w:r w:rsidRPr="003B4006">
        <w:rPr>
          <w:rFonts w:ascii="Times New Roman" w:hAnsi="Times New Roman" w:cs="Times New Roman"/>
          <w:bCs/>
          <w:sz w:val="24"/>
          <w:szCs w:val="24"/>
        </w:rPr>
        <w:t xml:space="preserve"> по оказанию первой медицинской помощи</w:t>
      </w:r>
      <w:r>
        <w:rPr>
          <w:rFonts w:ascii="Times New Roman" w:hAnsi="Times New Roman" w:cs="Times New Roman"/>
          <w:bCs/>
          <w:noProof/>
          <w:sz w:val="24"/>
          <w:szCs w:val="24"/>
        </w:rPr>
        <w:t>, Организация работы по</w:t>
      </w:r>
      <w:r w:rsidRPr="003B4006">
        <w:rPr>
          <w:rFonts w:ascii="Times New Roman" w:hAnsi="Times New Roman" w:cs="Times New Roman"/>
          <w:bCs/>
          <w:sz w:val="24"/>
          <w:szCs w:val="24"/>
        </w:rPr>
        <w:t xml:space="preserve"> противодействи</w:t>
      </w:r>
      <w:r>
        <w:rPr>
          <w:rFonts w:ascii="Times New Roman" w:hAnsi="Times New Roman" w:cs="Times New Roman"/>
          <w:bCs/>
          <w:sz w:val="24"/>
          <w:szCs w:val="24"/>
        </w:rPr>
        <w:t>ю</w:t>
      </w:r>
      <w:r w:rsidRPr="003B4006">
        <w:rPr>
          <w:rFonts w:ascii="Times New Roman" w:hAnsi="Times New Roman" w:cs="Times New Roman"/>
          <w:bCs/>
          <w:sz w:val="24"/>
          <w:szCs w:val="24"/>
        </w:rPr>
        <w:t xml:space="preserve"> терроризм</w:t>
      </w:r>
      <w:r>
        <w:rPr>
          <w:rFonts w:ascii="Times New Roman" w:hAnsi="Times New Roman" w:cs="Times New Roman"/>
          <w:bCs/>
          <w:sz w:val="24"/>
          <w:szCs w:val="24"/>
        </w:rPr>
        <w:t>а</w:t>
      </w:r>
      <w:r w:rsidRPr="003B4006">
        <w:rPr>
          <w:rFonts w:ascii="Times New Roman" w:hAnsi="Times New Roman" w:cs="Times New Roman"/>
          <w:bCs/>
          <w:sz w:val="24"/>
          <w:szCs w:val="24"/>
        </w:rPr>
        <w:t xml:space="preserve"> и экстремизм</w:t>
      </w:r>
      <w:r>
        <w:rPr>
          <w:rFonts w:ascii="Times New Roman" w:hAnsi="Times New Roman" w:cs="Times New Roman"/>
          <w:bCs/>
          <w:sz w:val="24"/>
          <w:szCs w:val="24"/>
        </w:rPr>
        <w:t>а</w:t>
      </w:r>
      <w:r>
        <w:rPr>
          <w:rFonts w:ascii="Times New Roman" w:hAnsi="Times New Roman" w:cs="Times New Roman"/>
          <w:sz w:val="24"/>
          <w:szCs w:val="24"/>
        </w:rPr>
        <w:t xml:space="preserve">, </w:t>
      </w:r>
      <w:r w:rsidRPr="003B4006">
        <w:rPr>
          <w:rFonts w:ascii="Times New Roman" w:hAnsi="Times New Roman" w:cs="Times New Roman"/>
          <w:sz w:val="24"/>
          <w:szCs w:val="24"/>
        </w:rPr>
        <w:t xml:space="preserve">Инструктаж по технике безопасности для </w:t>
      </w:r>
      <w:r>
        <w:rPr>
          <w:rFonts w:ascii="Times New Roman" w:hAnsi="Times New Roman" w:cs="Times New Roman"/>
          <w:sz w:val="24"/>
          <w:szCs w:val="24"/>
        </w:rPr>
        <w:t xml:space="preserve">обучающихся, </w:t>
      </w:r>
      <w:r w:rsidRPr="003B4006">
        <w:rPr>
          <w:rFonts w:ascii="Times New Roman" w:hAnsi="Times New Roman" w:cs="Times New Roman"/>
          <w:sz w:val="24"/>
          <w:szCs w:val="24"/>
        </w:rPr>
        <w:t>Инструкция по противодействию терроризму и экстремизму для учащихся и преподавателей школы</w:t>
      </w:r>
      <w:r>
        <w:rPr>
          <w:rFonts w:ascii="Times New Roman" w:hAnsi="Times New Roman" w:cs="Times New Roman"/>
          <w:sz w:val="24"/>
          <w:szCs w:val="24"/>
        </w:rPr>
        <w:t>.</w:t>
      </w:r>
    </w:p>
    <w:p w:rsidR="00470380" w:rsidRPr="009777B6" w:rsidRDefault="00470380" w:rsidP="00470380">
      <w:pPr>
        <w:pStyle w:val="a8"/>
        <w:spacing w:before="0" w:beforeAutospacing="0" w:after="0" w:afterAutospacing="0"/>
        <w:ind w:firstLine="709"/>
        <w:jc w:val="both"/>
        <w:rPr>
          <w:color w:val="auto"/>
        </w:rPr>
      </w:pPr>
      <w:r w:rsidRPr="00A732C4">
        <w:rPr>
          <w:color w:val="auto"/>
        </w:rPr>
        <w:t>Официальный сайт</w:t>
      </w:r>
      <w:r w:rsidRPr="009777B6">
        <w:rPr>
          <w:color w:val="auto"/>
        </w:rPr>
        <w:t xml:space="preserve"> МОАУ «СОШ №23 г. Орска»</w:t>
      </w:r>
      <w:r>
        <w:rPr>
          <w:color w:val="auto"/>
        </w:rPr>
        <w:t xml:space="preserve"> активно развивается. С 2013-2014 учебного начато формирование новых</w:t>
      </w:r>
      <w:r w:rsidRPr="009777B6">
        <w:rPr>
          <w:color w:val="auto"/>
        </w:rPr>
        <w:t xml:space="preserve"> модул</w:t>
      </w:r>
      <w:r>
        <w:rPr>
          <w:color w:val="auto"/>
        </w:rPr>
        <w:t xml:space="preserve">ей: </w:t>
      </w:r>
      <w:r w:rsidRPr="009777B6">
        <w:rPr>
          <w:i/>
          <w:color w:val="auto"/>
        </w:rPr>
        <w:t>Наш профсоюз</w:t>
      </w:r>
      <w:r>
        <w:rPr>
          <w:i/>
          <w:color w:val="auto"/>
        </w:rPr>
        <w:t xml:space="preserve">, </w:t>
      </w:r>
      <w:r w:rsidRPr="009777B6">
        <w:rPr>
          <w:i/>
          <w:color w:val="auto"/>
        </w:rPr>
        <w:t>Форум</w:t>
      </w:r>
      <w:r w:rsidRPr="009777B6">
        <w:rPr>
          <w:color w:val="auto"/>
        </w:rPr>
        <w:t xml:space="preserve"> и </w:t>
      </w:r>
      <w:r w:rsidRPr="009777B6">
        <w:rPr>
          <w:i/>
          <w:color w:val="auto"/>
        </w:rPr>
        <w:t>Сайты классов</w:t>
      </w:r>
      <w:r w:rsidRPr="009777B6">
        <w:rPr>
          <w:color w:val="auto"/>
        </w:rPr>
        <w:t xml:space="preserve">. </w:t>
      </w:r>
    </w:p>
    <w:p w:rsidR="005A6398" w:rsidRDefault="005A6398" w:rsidP="005A6398">
      <w:pPr>
        <w:spacing w:after="0" w:line="240" w:lineRule="auto"/>
        <w:ind w:firstLine="567"/>
        <w:jc w:val="center"/>
        <w:rPr>
          <w:rFonts w:ascii="Times New Roman" w:hAnsi="Times New Roman" w:cs="Times New Roman"/>
          <w:b/>
          <w:sz w:val="24"/>
          <w:szCs w:val="24"/>
        </w:rPr>
      </w:pPr>
    </w:p>
    <w:p w:rsidR="001005C1" w:rsidRDefault="00AE4DDE" w:rsidP="005A6398">
      <w:pPr>
        <w:spacing w:after="0" w:line="240" w:lineRule="auto"/>
        <w:ind w:firstLine="567"/>
        <w:jc w:val="center"/>
        <w:rPr>
          <w:rFonts w:ascii="Times New Roman" w:hAnsi="Times New Roman" w:cs="Times New Roman"/>
          <w:b/>
          <w:sz w:val="24"/>
          <w:szCs w:val="24"/>
        </w:rPr>
      </w:pPr>
      <w:r w:rsidRPr="009777B6">
        <w:rPr>
          <w:rFonts w:ascii="Times New Roman" w:hAnsi="Times New Roman" w:cs="Times New Roman"/>
          <w:b/>
          <w:sz w:val="24"/>
          <w:szCs w:val="24"/>
        </w:rPr>
        <w:t>2.3.1</w:t>
      </w:r>
      <w:r w:rsidR="00B84558">
        <w:rPr>
          <w:rFonts w:ascii="Times New Roman" w:hAnsi="Times New Roman" w:cs="Times New Roman"/>
          <w:b/>
          <w:sz w:val="24"/>
          <w:szCs w:val="24"/>
        </w:rPr>
        <w:t>1</w:t>
      </w:r>
      <w:r w:rsidRPr="009777B6">
        <w:rPr>
          <w:rFonts w:ascii="Times New Roman" w:hAnsi="Times New Roman" w:cs="Times New Roman"/>
          <w:b/>
          <w:sz w:val="24"/>
          <w:szCs w:val="24"/>
        </w:rPr>
        <w:t xml:space="preserve"> Создание условий для охраны и укрепления здоровья, </w:t>
      </w:r>
    </w:p>
    <w:p w:rsidR="00AE4DDE" w:rsidRDefault="00AE4DDE" w:rsidP="005A6398">
      <w:pPr>
        <w:spacing w:after="0" w:line="240" w:lineRule="auto"/>
        <w:ind w:firstLine="567"/>
        <w:jc w:val="center"/>
        <w:rPr>
          <w:rFonts w:ascii="Times New Roman" w:hAnsi="Times New Roman" w:cs="Times New Roman"/>
          <w:b/>
          <w:sz w:val="24"/>
          <w:szCs w:val="24"/>
        </w:rPr>
      </w:pPr>
      <w:r w:rsidRPr="009777B6">
        <w:rPr>
          <w:rFonts w:ascii="Times New Roman" w:hAnsi="Times New Roman" w:cs="Times New Roman"/>
          <w:b/>
          <w:sz w:val="24"/>
          <w:szCs w:val="24"/>
        </w:rPr>
        <w:t>организации питания учащихся и работников школы</w:t>
      </w:r>
    </w:p>
    <w:p w:rsidR="007B13A3" w:rsidRPr="009777B6" w:rsidRDefault="007B13A3" w:rsidP="005A6398">
      <w:pPr>
        <w:spacing w:after="0" w:line="240" w:lineRule="auto"/>
        <w:ind w:firstLine="567"/>
        <w:jc w:val="center"/>
        <w:rPr>
          <w:rFonts w:ascii="Times New Roman" w:hAnsi="Times New Roman" w:cs="Times New Roman"/>
          <w:b/>
          <w:sz w:val="24"/>
          <w:szCs w:val="24"/>
        </w:rPr>
      </w:pPr>
    </w:p>
    <w:p w:rsidR="00AE4DDE" w:rsidRPr="009777B6" w:rsidRDefault="00AE4DDE" w:rsidP="005A6398">
      <w:pPr>
        <w:spacing w:after="0" w:line="240" w:lineRule="auto"/>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ab/>
        <w:t xml:space="preserve">МОАУ «СОШ №23 </w:t>
      </w:r>
      <w:proofErr w:type="spellStart"/>
      <w:r w:rsidRPr="009777B6">
        <w:rPr>
          <w:rFonts w:ascii="Times New Roman" w:eastAsia="Times New Roman" w:hAnsi="Times New Roman" w:cs="Times New Roman"/>
          <w:sz w:val="24"/>
          <w:szCs w:val="24"/>
        </w:rPr>
        <w:t>г.Орска</w:t>
      </w:r>
      <w:proofErr w:type="spellEnd"/>
      <w:r w:rsidRPr="009777B6">
        <w:rPr>
          <w:rFonts w:ascii="Times New Roman" w:eastAsia="Times New Roman" w:hAnsi="Times New Roman" w:cs="Times New Roman"/>
          <w:sz w:val="24"/>
          <w:szCs w:val="24"/>
        </w:rPr>
        <w:t>» рассматривает организацию питания в школе в соответствии с санитарно- эпидемиологическими правилами и нормами как одно из приоритетных направлений деятельности, основными целями которого являются сохранение и укрепление здоровья детей  и подростков, улучшение качества питания.</w:t>
      </w:r>
    </w:p>
    <w:p w:rsidR="00AE4DDE" w:rsidRPr="009777B6" w:rsidRDefault="001005C1" w:rsidP="00470380">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Организация питан</w:t>
      </w:r>
      <w:r w:rsidR="00470380">
        <w:rPr>
          <w:rFonts w:ascii="Times New Roman" w:eastAsia="Times New Roman" w:hAnsi="Times New Roman" w:cs="Times New Roman"/>
          <w:sz w:val="24"/>
          <w:szCs w:val="24"/>
        </w:rPr>
        <w:t xml:space="preserve">ия в  школе   осуществляется </w:t>
      </w:r>
      <w:r w:rsidR="00AE4DDE" w:rsidRPr="009777B6">
        <w:rPr>
          <w:rFonts w:ascii="Times New Roman" w:eastAsia="Times New Roman" w:hAnsi="Times New Roman" w:cs="Times New Roman"/>
          <w:sz w:val="24"/>
          <w:szCs w:val="24"/>
        </w:rPr>
        <w:t xml:space="preserve"> в соответствии со следующими нормативно-правовыми документами:</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областной целевой Программой «Совершенствование организации питания учащихся в общеобразовательных учреждениях Оренбургс</w:t>
      </w:r>
      <w:r w:rsidR="00470380">
        <w:rPr>
          <w:rFonts w:ascii="Times New Roman" w:eastAsia="Times New Roman" w:hAnsi="Times New Roman" w:cs="Times New Roman"/>
          <w:sz w:val="24"/>
          <w:szCs w:val="24"/>
        </w:rPr>
        <w:t xml:space="preserve">кой области на 2011–2013 годы»;  </w:t>
      </w:r>
      <w:r w:rsidR="00AE4DDE" w:rsidRPr="009777B6">
        <w:rPr>
          <w:rFonts w:ascii="Times New Roman" w:eastAsia="Times New Roman" w:hAnsi="Times New Roman" w:cs="Times New Roman"/>
          <w:sz w:val="24"/>
          <w:szCs w:val="24"/>
        </w:rPr>
        <w:t>школьн</w:t>
      </w:r>
      <w:r w:rsidR="00470380">
        <w:rPr>
          <w:rFonts w:ascii="Times New Roman" w:eastAsia="Times New Roman" w:hAnsi="Times New Roman" w:cs="Times New Roman"/>
          <w:sz w:val="24"/>
          <w:szCs w:val="24"/>
        </w:rPr>
        <w:t>ой  программы</w:t>
      </w:r>
      <w:r w:rsidR="00AE4DDE" w:rsidRPr="009777B6">
        <w:rPr>
          <w:rFonts w:ascii="Times New Roman" w:eastAsia="Times New Roman" w:hAnsi="Times New Roman" w:cs="Times New Roman"/>
          <w:sz w:val="24"/>
          <w:szCs w:val="24"/>
        </w:rPr>
        <w:t xml:space="preserve"> «Питание  учащихся  МОАУ «Средняя общеобразовательная школа № 23  г. Орска» (2011-2013 гг.)»</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 xml:space="preserve"> приказами и распоряжениями  Управления образования </w:t>
      </w:r>
      <w:proofErr w:type="spellStart"/>
      <w:r w:rsidR="00AE4DDE" w:rsidRPr="009777B6">
        <w:rPr>
          <w:rFonts w:ascii="Times New Roman" w:eastAsia="Times New Roman" w:hAnsi="Times New Roman" w:cs="Times New Roman"/>
          <w:sz w:val="24"/>
          <w:szCs w:val="24"/>
        </w:rPr>
        <w:t>г.Орска</w:t>
      </w:r>
      <w:proofErr w:type="spellEnd"/>
      <w:r w:rsidR="00AE4DDE" w:rsidRPr="009777B6">
        <w:rPr>
          <w:rFonts w:ascii="Times New Roman" w:eastAsia="Times New Roman" w:hAnsi="Times New Roman" w:cs="Times New Roman"/>
          <w:sz w:val="24"/>
          <w:szCs w:val="24"/>
        </w:rPr>
        <w:t>;  приказами директора школы № 23 .</w:t>
      </w:r>
    </w:p>
    <w:p w:rsidR="00AE4DDE" w:rsidRPr="009777B6" w:rsidRDefault="001005C1" w:rsidP="00470380">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 xml:space="preserve">В  период с 2007 по 2012 год, питание учащихся  МОАУ СОШ  № 23 осуществляет  частный предприниматель  </w:t>
      </w:r>
      <w:proofErr w:type="spellStart"/>
      <w:r w:rsidR="00AE4DDE" w:rsidRPr="009777B6">
        <w:rPr>
          <w:rFonts w:ascii="Times New Roman" w:eastAsia="Times New Roman" w:hAnsi="Times New Roman" w:cs="Times New Roman"/>
          <w:sz w:val="24"/>
          <w:szCs w:val="24"/>
        </w:rPr>
        <w:t>Ядринцева</w:t>
      </w:r>
      <w:proofErr w:type="spellEnd"/>
      <w:r w:rsidR="00AE4DDE" w:rsidRPr="009777B6">
        <w:rPr>
          <w:rFonts w:ascii="Times New Roman" w:eastAsia="Times New Roman" w:hAnsi="Times New Roman" w:cs="Times New Roman"/>
          <w:sz w:val="24"/>
          <w:szCs w:val="24"/>
        </w:rPr>
        <w:t xml:space="preserve">  Н.И. </w:t>
      </w:r>
      <w:r w:rsidR="00470380">
        <w:rPr>
          <w:rFonts w:ascii="Times New Roman" w:eastAsia="Times New Roman" w:hAnsi="Times New Roman" w:cs="Times New Roman"/>
          <w:sz w:val="24"/>
          <w:szCs w:val="24"/>
        </w:rPr>
        <w:t xml:space="preserve"> Школьная  столовая   работает </w:t>
      </w:r>
      <w:r w:rsidR="00AE4DDE" w:rsidRPr="009777B6">
        <w:rPr>
          <w:rFonts w:ascii="Times New Roman" w:eastAsia="Times New Roman" w:hAnsi="Times New Roman" w:cs="Times New Roman"/>
          <w:sz w:val="24"/>
          <w:szCs w:val="24"/>
        </w:rPr>
        <w:t xml:space="preserve"> в соответствии с установленным режимом  по составленному графику: 1 перемена-1,2,3а классы; 2 перемена – 3б,4,5 классы; 3 перемена – 6,7,8а,9а; 4 перемена – 9б,10,11, на дотацию 6-11 классы; 5 перемена – 1 классы, обед. Организацию питания контролирует  комиссия, которая назначается в начале учебного года приказом директора школы. В состав комиссии входят заместитель директора по воспитательной работе </w:t>
      </w:r>
      <w:proofErr w:type="spellStart"/>
      <w:r w:rsidR="00AE4DDE" w:rsidRPr="009777B6">
        <w:rPr>
          <w:rFonts w:ascii="Times New Roman" w:eastAsia="Times New Roman" w:hAnsi="Times New Roman" w:cs="Times New Roman"/>
          <w:sz w:val="24"/>
          <w:szCs w:val="24"/>
        </w:rPr>
        <w:t>Жакасова</w:t>
      </w:r>
      <w:proofErr w:type="spellEnd"/>
      <w:r w:rsidR="00AE4DDE" w:rsidRPr="009777B6">
        <w:rPr>
          <w:rFonts w:ascii="Times New Roman" w:eastAsia="Times New Roman" w:hAnsi="Times New Roman" w:cs="Times New Roman"/>
          <w:sz w:val="24"/>
          <w:szCs w:val="24"/>
        </w:rPr>
        <w:t xml:space="preserve"> Е.Н., член профсоюзного комитета </w:t>
      </w:r>
      <w:proofErr w:type="spellStart"/>
      <w:r w:rsidR="00AE4DDE" w:rsidRPr="009777B6">
        <w:rPr>
          <w:rFonts w:ascii="Times New Roman" w:eastAsia="Times New Roman" w:hAnsi="Times New Roman" w:cs="Times New Roman"/>
          <w:sz w:val="24"/>
          <w:szCs w:val="24"/>
        </w:rPr>
        <w:t>Петченко</w:t>
      </w:r>
      <w:proofErr w:type="spellEnd"/>
      <w:r w:rsidR="00AE4DDE" w:rsidRPr="009777B6">
        <w:rPr>
          <w:rFonts w:ascii="Times New Roman" w:eastAsia="Times New Roman" w:hAnsi="Times New Roman" w:cs="Times New Roman"/>
          <w:sz w:val="24"/>
          <w:szCs w:val="24"/>
        </w:rPr>
        <w:t xml:space="preserve"> М.А., социальный педагог Ильченко Т.В., медработник школы Зубкова О.С., председатель общешкольного  родительского комитета Леонова Н.Ю., ответственный за питание Коваленко В.Н. Составлен график дежурства учителей во время питания учащихся. На каждой перемене в столовой дежурит  учитель, который смотрит  за порядком в зале, оказывает  посильную помощь в организации горячего питания.  Школьная столовая обеспечена мебелью на  120 посадочных места, что </w:t>
      </w:r>
      <w:r w:rsidR="00AE4DDE" w:rsidRPr="009777B6">
        <w:rPr>
          <w:rFonts w:ascii="Times New Roman" w:eastAsia="Times New Roman" w:hAnsi="Times New Roman" w:cs="Times New Roman"/>
          <w:sz w:val="24"/>
          <w:szCs w:val="24"/>
        </w:rPr>
        <w:lastRenderedPageBreak/>
        <w:t>позволяет в течение одной перемены накормить учащихся нескольких классов, соответственно графику.</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 xml:space="preserve">Санитарно-гигиеническое состояние пищеблока удовлетворяет требованиям </w:t>
      </w:r>
      <w:proofErr w:type="spellStart"/>
      <w:r w:rsidR="00AE4DDE" w:rsidRPr="009777B6">
        <w:rPr>
          <w:rFonts w:ascii="Times New Roman" w:eastAsia="Times New Roman" w:hAnsi="Times New Roman" w:cs="Times New Roman"/>
          <w:sz w:val="24"/>
          <w:szCs w:val="24"/>
        </w:rPr>
        <w:t>СанПина</w:t>
      </w:r>
      <w:proofErr w:type="spellEnd"/>
      <w:r w:rsidR="00AE4DDE" w:rsidRPr="009777B6">
        <w:rPr>
          <w:rFonts w:ascii="Times New Roman" w:eastAsia="Times New Roman" w:hAnsi="Times New Roman" w:cs="Times New Roman"/>
          <w:sz w:val="24"/>
          <w:szCs w:val="24"/>
        </w:rPr>
        <w:t xml:space="preserve">. Ежедневно проводится  уборка помещения, по пятницам санитарный день. Хранение продуктов осуществляется в соответствии с санитарными нормами. Соблюдаются  правила техники безопасности, постоянно с сотрудниками проводится инструктаж по ТБ. </w:t>
      </w:r>
    </w:p>
    <w:p w:rsidR="00AE4DDE" w:rsidRPr="009777B6" w:rsidRDefault="00AE4DDE" w:rsidP="009777B6">
      <w:pPr>
        <w:spacing w:after="0" w:line="240" w:lineRule="auto"/>
        <w:ind w:firstLine="348"/>
        <w:jc w:val="both"/>
        <w:rPr>
          <w:rFonts w:ascii="Times New Roman" w:eastAsia="Times New Roman" w:hAnsi="Times New Roman" w:cs="Times New Roman"/>
          <w:sz w:val="24"/>
          <w:szCs w:val="24"/>
        </w:rPr>
      </w:pPr>
      <w:r w:rsidRPr="009777B6">
        <w:rPr>
          <w:rFonts w:ascii="Times New Roman" w:eastAsia="Times New Roman" w:hAnsi="Times New Roman" w:cs="Times New Roman"/>
          <w:color w:val="666699"/>
          <w:sz w:val="24"/>
          <w:szCs w:val="24"/>
        </w:rPr>
        <w:t xml:space="preserve">      </w:t>
      </w:r>
      <w:r w:rsidRPr="009777B6">
        <w:rPr>
          <w:rFonts w:ascii="Times New Roman" w:eastAsia="Times New Roman" w:hAnsi="Times New Roman" w:cs="Times New Roman"/>
          <w:sz w:val="24"/>
          <w:szCs w:val="24"/>
        </w:rPr>
        <w:t xml:space="preserve">На начало учебного года  школьная столовая полностью укомплектована необходимой посудой. Ее чистоте уделяется повышенное внимание. Мытье и дезинфекция производятся  с соблюдением всех норм санитарно-гигиенического режима, используются средства дезинфекции. В школе работает посудомоечная машина, обеспечивающая мытье и ошпаривание посуды. </w:t>
      </w:r>
    </w:p>
    <w:p w:rsidR="00AE4DDE" w:rsidRPr="009777B6" w:rsidRDefault="001005C1" w:rsidP="00470380">
      <w:pPr>
        <w:spacing w:after="0" w:line="240" w:lineRule="auto"/>
        <w:ind w:firstLine="3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 xml:space="preserve">Большое внимание уделялось калорийности школьного питания. Учитывался возраст и особенности нагрузки школьников. Меню составляется, согласно нормам </w:t>
      </w:r>
      <w:proofErr w:type="spellStart"/>
      <w:r w:rsidR="00AE4DDE" w:rsidRPr="009777B6">
        <w:rPr>
          <w:rFonts w:ascii="Times New Roman" w:eastAsia="Times New Roman" w:hAnsi="Times New Roman" w:cs="Times New Roman"/>
          <w:sz w:val="24"/>
          <w:szCs w:val="24"/>
        </w:rPr>
        <w:t>СанПина</w:t>
      </w:r>
      <w:proofErr w:type="spellEnd"/>
      <w:r w:rsidR="00AE4DDE" w:rsidRPr="009777B6">
        <w:rPr>
          <w:rFonts w:ascii="Times New Roman" w:eastAsia="Times New Roman" w:hAnsi="Times New Roman" w:cs="Times New Roman"/>
          <w:sz w:val="24"/>
          <w:szCs w:val="24"/>
        </w:rPr>
        <w:t xml:space="preserve"> и утверждается Директором школы на 10 дней вперед. Медицинский работник и </w:t>
      </w:r>
      <w:proofErr w:type="spellStart"/>
      <w:r w:rsidR="00AE4DDE" w:rsidRPr="009777B6">
        <w:rPr>
          <w:rFonts w:ascii="Times New Roman" w:eastAsia="Times New Roman" w:hAnsi="Times New Roman" w:cs="Times New Roman"/>
          <w:sz w:val="24"/>
          <w:szCs w:val="24"/>
        </w:rPr>
        <w:t>бракеражная</w:t>
      </w:r>
      <w:proofErr w:type="spellEnd"/>
      <w:r w:rsidR="00AE4DDE" w:rsidRPr="009777B6">
        <w:rPr>
          <w:rFonts w:ascii="Times New Roman" w:eastAsia="Times New Roman" w:hAnsi="Times New Roman" w:cs="Times New Roman"/>
          <w:sz w:val="24"/>
          <w:szCs w:val="24"/>
        </w:rPr>
        <w:t xml:space="preserve"> комиссия ежедневно проверяют  качество приготовления пищи, и соблюдение меню. Работниками столовой регулярно проводится  С-витаминизация, для приготовления пищи используется йодированная соль, в меню присутствовали свежие овощи и фрукты. Учащиеся получают  все виды  горячего питания в школьной столовой: завтрак, обед. Мониторинг охвата горячим питанием ведется ежемесячно</w:t>
      </w:r>
      <w:r w:rsidR="00AE4DDE" w:rsidRPr="009777B6">
        <w:rPr>
          <w:rFonts w:ascii="Times New Roman" w:eastAsia="Times New Roman" w:hAnsi="Times New Roman" w:cs="Times New Roman"/>
          <w:i/>
          <w:iCs/>
          <w:sz w:val="24"/>
          <w:szCs w:val="24"/>
        </w:rPr>
        <w:t>.</w:t>
      </w:r>
      <w:r w:rsidR="00470380">
        <w:rPr>
          <w:rFonts w:ascii="Times New Roman" w:eastAsia="Times New Roman" w:hAnsi="Times New Roman" w:cs="Times New Roman"/>
          <w:sz w:val="24"/>
          <w:szCs w:val="24"/>
        </w:rPr>
        <w:t xml:space="preserve"> </w:t>
      </w:r>
      <w:r w:rsidR="00AE4DDE" w:rsidRPr="00470380">
        <w:rPr>
          <w:rFonts w:ascii="Times New Roman" w:eastAsia="Times New Roman" w:hAnsi="Times New Roman" w:cs="Times New Roman"/>
          <w:sz w:val="24"/>
          <w:szCs w:val="24"/>
        </w:rPr>
        <w:t xml:space="preserve">Охват </w:t>
      </w:r>
      <w:r w:rsidR="00470380" w:rsidRPr="00470380">
        <w:rPr>
          <w:rFonts w:ascii="Times New Roman" w:eastAsia="Times New Roman" w:hAnsi="Times New Roman" w:cs="Times New Roman"/>
          <w:sz w:val="24"/>
          <w:szCs w:val="24"/>
        </w:rPr>
        <w:t xml:space="preserve">горячим </w:t>
      </w:r>
      <w:r w:rsidR="00AE4DDE" w:rsidRPr="00470380">
        <w:rPr>
          <w:rFonts w:ascii="Times New Roman" w:eastAsia="Times New Roman" w:hAnsi="Times New Roman" w:cs="Times New Roman"/>
          <w:sz w:val="24"/>
          <w:szCs w:val="24"/>
        </w:rPr>
        <w:t xml:space="preserve">питанием </w:t>
      </w:r>
      <w:r w:rsidR="00470380" w:rsidRPr="00470380">
        <w:rPr>
          <w:rFonts w:ascii="Times New Roman" w:eastAsia="Times New Roman" w:hAnsi="Times New Roman" w:cs="Times New Roman"/>
          <w:sz w:val="24"/>
          <w:szCs w:val="24"/>
        </w:rPr>
        <w:t xml:space="preserve">по школе составляет </w:t>
      </w:r>
      <w:r w:rsidR="00AE4DDE" w:rsidRPr="00470380">
        <w:rPr>
          <w:rFonts w:ascii="Times New Roman" w:eastAsia="Times New Roman" w:hAnsi="Times New Roman" w:cs="Times New Roman"/>
          <w:sz w:val="24"/>
          <w:szCs w:val="24"/>
        </w:rPr>
        <w:t>100%.</w:t>
      </w:r>
      <w:r w:rsidR="00AE4DDE" w:rsidRPr="009777B6">
        <w:rPr>
          <w:rFonts w:ascii="Times New Roman" w:eastAsia="Times New Roman" w:hAnsi="Times New Roman" w:cs="Times New Roman"/>
          <w:sz w:val="24"/>
          <w:szCs w:val="24"/>
        </w:rPr>
        <w:t xml:space="preserve">  Ежемесячно проводится  рейд по проверке качества  питания школьников, по итогам которых составляются  справки.   Результаты проверок и меры, принятые по устранению недостатков, оформляются актами и рассматриваются на заседаниях комиссии с приглашением заинтересованных лиц. Заседание комиссии оформляется протоколом и доводится до сведения администрации учреждения. </w:t>
      </w:r>
    </w:p>
    <w:p w:rsidR="00AE4DDE" w:rsidRPr="009777B6" w:rsidRDefault="001005C1" w:rsidP="00470380">
      <w:pPr>
        <w:spacing w:after="0" w:line="240"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AE4DDE" w:rsidRPr="00470380">
        <w:rPr>
          <w:rFonts w:ascii="Times New Roman" w:eastAsia="Times New Roman" w:hAnsi="Times New Roman" w:cs="Times New Roman"/>
          <w:i/>
          <w:sz w:val="24"/>
          <w:szCs w:val="24"/>
        </w:rPr>
        <w:t>В ходе проверок по организации питания в течение прошлого  года было выявлено следующее</w:t>
      </w:r>
      <w:r w:rsidR="00AE4DDE" w:rsidRPr="009777B6">
        <w:rPr>
          <w:rFonts w:ascii="Times New Roman" w:eastAsia="Times New Roman" w:hAnsi="Times New Roman" w:cs="Times New Roman"/>
          <w:sz w:val="24"/>
          <w:szCs w:val="24"/>
        </w:rPr>
        <w:t>:</w:t>
      </w:r>
      <w:r w:rsidR="00470380">
        <w:rPr>
          <w:rFonts w:ascii="Times New Roman" w:eastAsia="Times New Roman" w:hAnsi="Times New Roman" w:cs="Times New Roman"/>
          <w:sz w:val="24"/>
          <w:szCs w:val="24"/>
        </w:rPr>
        <w:t xml:space="preserve"> </w:t>
      </w:r>
      <w:r w:rsidR="00470380" w:rsidRPr="009777B6">
        <w:rPr>
          <w:rFonts w:ascii="Times New Roman" w:eastAsia="Times New Roman" w:hAnsi="Times New Roman" w:cs="Times New Roman"/>
          <w:sz w:val="24"/>
          <w:szCs w:val="24"/>
        </w:rPr>
        <w:t xml:space="preserve">соблюдались </w:t>
      </w:r>
      <w:r w:rsidR="00AE4DDE" w:rsidRPr="009777B6">
        <w:rPr>
          <w:rFonts w:ascii="Times New Roman" w:eastAsia="Times New Roman" w:hAnsi="Times New Roman" w:cs="Times New Roman"/>
          <w:sz w:val="24"/>
          <w:szCs w:val="24"/>
        </w:rPr>
        <w:t>сроки реализации продуктов</w:t>
      </w:r>
      <w:r w:rsidR="00470380">
        <w:rPr>
          <w:rFonts w:ascii="Times New Roman" w:eastAsia="Times New Roman" w:hAnsi="Times New Roman" w:cs="Times New Roman"/>
          <w:sz w:val="24"/>
          <w:szCs w:val="24"/>
        </w:rPr>
        <w:t xml:space="preserve"> и </w:t>
      </w:r>
      <w:r w:rsidR="00470380" w:rsidRPr="009777B6">
        <w:rPr>
          <w:rFonts w:ascii="Times New Roman" w:eastAsia="Times New Roman" w:hAnsi="Times New Roman" w:cs="Times New Roman"/>
          <w:sz w:val="24"/>
          <w:szCs w:val="24"/>
        </w:rPr>
        <w:t>недельное меню</w:t>
      </w:r>
      <w:r w:rsidR="00AE4DDE" w:rsidRPr="009777B6">
        <w:rPr>
          <w:rFonts w:ascii="Times New Roman" w:eastAsia="Times New Roman" w:hAnsi="Times New Roman" w:cs="Times New Roman"/>
          <w:sz w:val="24"/>
          <w:szCs w:val="24"/>
        </w:rPr>
        <w:t>;</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качество продуктов удовлетворительно;</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температурный режим готовых блюд соответствовал  норме;</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ежедневно вывешивалось меню с указанием выхода и стоимости блюд;</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технология приготовления соблюдалась в соответствии с технологическими картами;</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пробы завтрака имелись в наличии и хранились в холодильнике в течение 24 часов;</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 xml:space="preserve">контрольные блюда </w:t>
      </w:r>
      <w:r w:rsidR="00470380">
        <w:rPr>
          <w:rFonts w:ascii="Times New Roman" w:eastAsia="Times New Roman" w:hAnsi="Times New Roman" w:cs="Times New Roman"/>
          <w:sz w:val="24"/>
          <w:szCs w:val="24"/>
        </w:rPr>
        <w:t xml:space="preserve">выставлялись на отдельном столе; </w:t>
      </w:r>
      <w:r w:rsidR="00AE4DDE" w:rsidRPr="009777B6">
        <w:rPr>
          <w:rFonts w:ascii="Times New Roman" w:eastAsia="Times New Roman" w:hAnsi="Times New Roman" w:cs="Times New Roman"/>
          <w:sz w:val="24"/>
          <w:szCs w:val="24"/>
        </w:rPr>
        <w:t>посуда всегда тщательно промывалась при помощи моющих средств;</w:t>
      </w:r>
      <w:r w:rsidR="00470380">
        <w:rPr>
          <w:rFonts w:ascii="Times New Roman" w:eastAsia="Times New Roman" w:hAnsi="Times New Roman" w:cs="Times New Roman"/>
          <w:sz w:val="24"/>
          <w:szCs w:val="24"/>
        </w:rPr>
        <w:t xml:space="preserve"> </w:t>
      </w:r>
      <w:r w:rsidR="00AE4DDE" w:rsidRPr="009777B6">
        <w:rPr>
          <w:rFonts w:ascii="Times New Roman" w:eastAsia="Times New Roman" w:hAnsi="Times New Roman" w:cs="Times New Roman"/>
          <w:sz w:val="24"/>
          <w:szCs w:val="24"/>
        </w:rPr>
        <w:t>порции соответствовали  нормам данного меню.</w:t>
      </w:r>
    </w:p>
    <w:p w:rsidR="00AE4DDE" w:rsidRPr="009777B6" w:rsidRDefault="00AE4DDE" w:rsidP="00470380">
      <w:pPr>
        <w:spacing w:after="0" w:line="240" w:lineRule="auto"/>
        <w:ind w:firstLine="708"/>
        <w:jc w:val="both"/>
        <w:rPr>
          <w:rFonts w:ascii="Times New Roman" w:eastAsia="Times New Roman" w:hAnsi="Times New Roman" w:cs="Times New Roman"/>
          <w:sz w:val="24"/>
          <w:szCs w:val="24"/>
        </w:rPr>
      </w:pPr>
      <w:r w:rsidRPr="009777B6">
        <w:rPr>
          <w:rFonts w:ascii="Times New Roman" w:eastAsia="Times New Roman" w:hAnsi="Times New Roman" w:cs="Times New Roman"/>
          <w:sz w:val="24"/>
          <w:szCs w:val="24"/>
        </w:rPr>
        <w:t xml:space="preserve">В школе активно ведется просветительская работа по формированию здорового образа жизни, культуры питания. </w:t>
      </w:r>
      <w:r w:rsidR="00470380">
        <w:rPr>
          <w:rFonts w:ascii="Times New Roman" w:eastAsia="Times New Roman" w:hAnsi="Times New Roman" w:cs="Times New Roman"/>
          <w:sz w:val="24"/>
          <w:szCs w:val="24"/>
        </w:rPr>
        <w:t>С этой целью и</w:t>
      </w:r>
      <w:r w:rsidRPr="009777B6">
        <w:rPr>
          <w:rFonts w:ascii="Times New Roman" w:eastAsia="Times New Roman" w:hAnsi="Times New Roman" w:cs="Times New Roman"/>
          <w:sz w:val="24"/>
          <w:szCs w:val="24"/>
        </w:rPr>
        <w:t>спользуются различные формы:</w:t>
      </w:r>
      <w:r w:rsidR="00470380">
        <w:rPr>
          <w:rFonts w:ascii="Times New Roman" w:eastAsia="Times New Roman" w:hAnsi="Times New Roman" w:cs="Times New Roman"/>
          <w:sz w:val="24"/>
          <w:szCs w:val="24"/>
        </w:rPr>
        <w:t xml:space="preserve"> </w:t>
      </w:r>
      <w:r w:rsidRPr="009777B6">
        <w:rPr>
          <w:rFonts w:ascii="Times New Roman" w:eastAsia="Times New Roman" w:hAnsi="Times New Roman" w:cs="Times New Roman"/>
          <w:sz w:val="24"/>
          <w:szCs w:val="24"/>
        </w:rPr>
        <w:t>классные часы на тему «Здоровый образ жизни», «Как правильно питаться», «Этикет и питание»,</w:t>
      </w:r>
      <w:r w:rsidR="00470380">
        <w:rPr>
          <w:rFonts w:ascii="Times New Roman" w:eastAsia="Times New Roman" w:hAnsi="Times New Roman" w:cs="Times New Roman"/>
          <w:sz w:val="24"/>
          <w:szCs w:val="24"/>
        </w:rPr>
        <w:t xml:space="preserve"> </w:t>
      </w:r>
      <w:r w:rsidRPr="009777B6">
        <w:rPr>
          <w:rFonts w:ascii="Times New Roman" w:eastAsia="Times New Roman" w:hAnsi="Times New Roman" w:cs="Times New Roman"/>
          <w:sz w:val="24"/>
          <w:szCs w:val="24"/>
        </w:rPr>
        <w:t>лекторий для родителей (в рамках родительского всеобуча),</w:t>
      </w:r>
      <w:r w:rsidR="00470380">
        <w:rPr>
          <w:rFonts w:ascii="Times New Roman" w:eastAsia="Times New Roman" w:hAnsi="Times New Roman" w:cs="Times New Roman"/>
          <w:sz w:val="24"/>
          <w:szCs w:val="24"/>
        </w:rPr>
        <w:t xml:space="preserve"> </w:t>
      </w:r>
      <w:r w:rsidRPr="009777B6">
        <w:rPr>
          <w:rFonts w:ascii="Times New Roman" w:eastAsia="Times New Roman" w:hAnsi="Times New Roman" w:cs="Times New Roman"/>
          <w:sz w:val="24"/>
          <w:szCs w:val="24"/>
        </w:rPr>
        <w:t>конкурс буклетов о здоровом питании.</w:t>
      </w:r>
    </w:p>
    <w:p w:rsidR="00AE4DDE" w:rsidRPr="0090335E" w:rsidRDefault="00AE4DDE" w:rsidP="009777B6">
      <w:pPr>
        <w:spacing w:after="0" w:line="240" w:lineRule="auto"/>
        <w:jc w:val="center"/>
        <w:rPr>
          <w:rFonts w:ascii="Times New Roman" w:hAnsi="Times New Roman" w:cs="Times New Roman"/>
          <w:i/>
          <w:sz w:val="24"/>
          <w:szCs w:val="24"/>
        </w:rPr>
      </w:pPr>
      <w:r w:rsidRPr="0090335E">
        <w:rPr>
          <w:rFonts w:ascii="Times New Roman" w:hAnsi="Times New Roman" w:cs="Times New Roman"/>
          <w:i/>
          <w:sz w:val="24"/>
          <w:szCs w:val="24"/>
        </w:rPr>
        <w:t>Режим питания:</w:t>
      </w:r>
    </w:p>
    <w:p w:rsidR="00AE4DDE" w:rsidRPr="009777B6" w:rsidRDefault="00AE4DDE" w:rsidP="009777B6">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1-5 классы - 9.15 – 9.30; 10.15- 10.30,</w:t>
      </w:r>
    </w:p>
    <w:p w:rsidR="00AE4DDE" w:rsidRPr="009777B6" w:rsidRDefault="00AE4DDE" w:rsidP="009777B6">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6-8 классы – 11.15- 11.30,</w:t>
      </w:r>
    </w:p>
    <w:p w:rsidR="00AE4DDE" w:rsidRPr="009777B6" w:rsidRDefault="00AE4DDE" w:rsidP="009777B6">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9-11 классы – 1315-13.30.</w:t>
      </w:r>
    </w:p>
    <w:p w:rsidR="00AE4DDE" w:rsidRPr="009777B6" w:rsidRDefault="00AE4DDE" w:rsidP="009777B6">
      <w:pPr>
        <w:spacing w:after="0" w:line="240" w:lineRule="auto"/>
        <w:rPr>
          <w:rFonts w:ascii="Times New Roman" w:hAnsi="Times New Roman" w:cs="Times New Roman"/>
          <w:sz w:val="24"/>
          <w:szCs w:val="24"/>
        </w:rPr>
      </w:pPr>
      <w:r w:rsidRPr="009777B6">
        <w:rPr>
          <w:rFonts w:ascii="Times New Roman" w:hAnsi="Times New Roman" w:cs="Times New Roman"/>
          <w:sz w:val="24"/>
          <w:szCs w:val="24"/>
        </w:rPr>
        <w:t>Обед:  1</w:t>
      </w:r>
      <w:r w:rsidR="0090335E">
        <w:rPr>
          <w:rFonts w:ascii="Times New Roman" w:hAnsi="Times New Roman" w:cs="Times New Roman"/>
          <w:sz w:val="24"/>
          <w:szCs w:val="24"/>
        </w:rPr>
        <w:t>-3 классы: 13.00.-13.3</w:t>
      </w:r>
      <w:r w:rsidRPr="009777B6">
        <w:rPr>
          <w:rFonts w:ascii="Times New Roman" w:hAnsi="Times New Roman" w:cs="Times New Roman"/>
          <w:sz w:val="24"/>
          <w:szCs w:val="24"/>
        </w:rPr>
        <w:t>0.</w:t>
      </w:r>
    </w:p>
    <w:p w:rsidR="0090335E" w:rsidRDefault="0090335E" w:rsidP="009033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4DDE" w:rsidRPr="0090335E">
        <w:rPr>
          <w:rFonts w:ascii="Times New Roman" w:hAnsi="Times New Roman" w:cs="Times New Roman"/>
          <w:sz w:val="24"/>
          <w:szCs w:val="24"/>
        </w:rPr>
        <w:t>Информация</w:t>
      </w:r>
      <w:r w:rsidRPr="0090335E">
        <w:rPr>
          <w:rFonts w:ascii="Times New Roman" w:hAnsi="Times New Roman" w:cs="Times New Roman"/>
          <w:sz w:val="24"/>
          <w:szCs w:val="24"/>
        </w:rPr>
        <w:t xml:space="preserve">   </w:t>
      </w:r>
      <w:r w:rsidR="00AE4DDE" w:rsidRPr="0090335E">
        <w:rPr>
          <w:rFonts w:ascii="Times New Roman" w:hAnsi="Times New Roman" w:cs="Times New Roman"/>
          <w:sz w:val="24"/>
          <w:szCs w:val="24"/>
        </w:rPr>
        <w:t xml:space="preserve">об организации питания учащихся в МОАУ «СОШ № 23 </w:t>
      </w:r>
      <w:proofErr w:type="spellStart"/>
      <w:r w:rsidR="00AE4DDE" w:rsidRPr="0090335E">
        <w:rPr>
          <w:rFonts w:ascii="Times New Roman" w:hAnsi="Times New Roman" w:cs="Times New Roman"/>
          <w:sz w:val="24"/>
          <w:szCs w:val="24"/>
        </w:rPr>
        <w:t>г.Орска</w:t>
      </w:r>
      <w:proofErr w:type="spellEnd"/>
      <w:r w:rsidR="00AE4DDE" w:rsidRPr="0090335E">
        <w:rPr>
          <w:rFonts w:ascii="Times New Roman" w:hAnsi="Times New Roman" w:cs="Times New Roman"/>
          <w:sz w:val="24"/>
          <w:szCs w:val="24"/>
        </w:rPr>
        <w:t>»</w:t>
      </w:r>
      <w:r w:rsidRPr="0090335E">
        <w:rPr>
          <w:rFonts w:ascii="Times New Roman" w:hAnsi="Times New Roman" w:cs="Times New Roman"/>
          <w:sz w:val="24"/>
          <w:szCs w:val="24"/>
        </w:rPr>
        <w:t xml:space="preserve"> представлена в таблице №17.</w:t>
      </w:r>
    </w:p>
    <w:p w:rsidR="00AE4DDE" w:rsidRPr="0090335E" w:rsidRDefault="0090335E" w:rsidP="0090335E">
      <w:pPr>
        <w:spacing w:after="0" w:line="240" w:lineRule="auto"/>
        <w:jc w:val="both"/>
        <w:rPr>
          <w:rFonts w:ascii="Times New Roman" w:hAnsi="Times New Roman" w:cs="Times New Roman"/>
          <w:sz w:val="24"/>
          <w:szCs w:val="24"/>
        </w:rPr>
      </w:pPr>
      <w:r w:rsidRPr="0090335E">
        <w:rPr>
          <w:rFonts w:ascii="Times New Roman" w:hAnsi="Times New Roman" w:cs="Times New Roman"/>
          <w:i/>
          <w:sz w:val="24"/>
          <w:szCs w:val="24"/>
        </w:rPr>
        <w:t>Таблица 17-  Информация   об организации пи</w:t>
      </w:r>
      <w:r>
        <w:rPr>
          <w:rFonts w:ascii="Times New Roman" w:hAnsi="Times New Roman" w:cs="Times New Roman"/>
          <w:i/>
          <w:sz w:val="24"/>
          <w:szCs w:val="24"/>
        </w:rPr>
        <w:t xml:space="preserve">тания учащихся в МОАУ «СОШ № 23 </w:t>
      </w:r>
      <w:proofErr w:type="spellStart"/>
      <w:r w:rsidRPr="0090335E">
        <w:rPr>
          <w:rFonts w:ascii="Times New Roman" w:hAnsi="Times New Roman" w:cs="Times New Roman"/>
          <w:i/>
          <w:sz w:val="24"/>
          <w:szCs w:val="24"/>
        </w:rPr>
        <w:t>г.Орска</w:t>
      </w:r>
      <w:proofErr w:type="spellEnd"/>
      <w:r w:rsidRPr="0090335E">
        <w:rPr>
          <w:rFonts w:ascii="Times New Roman" w:hAnsi="Times New Roman" w:cs="Times New Roman"/>
          <w:i/>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6983"/>
        <w:gridCol w:w="1843"/>
      </w:tblGrid>
      <w:tr w:rsidR="00AE4DDE" w:rsidRPr="0090335E" w:rsidTr="005A6398">
        <w:tc>
          <w:tcPr>
            <w:tcW w:w="638"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 xml:space="preserve">№ </w:t>
            </w:r>
          </w:p>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п/п</w:t>
            </w: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Необходимые исходные данные</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Единица измерения</w:t>
            </w:r>
          </w:p>
        </w:tc>
      </w:tr>
      <w:tr w:rsidR="005A6398" w:rsidRPr="0090335E" w:rsidTr="00D40D5F">
        <w:tc>
          <w:tcPr>
            <w:tcW w:w="638" w:type="dxa"/>
            <w:vMerge w:val="restart"/>
            <w:tcBorders>
              <w:top w:val="single" w:sz="4" w:space="0" w:color="auto"/>
              <w:left w:val="single" w:sz="4" w:space="0" w:color="auto"/>
              <w:bottom w:val="single" w:sz="4" w:space="0" w:color="auto"/>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1.</w:t>
            </w:r>
          </w:p>
        </w:tc>
        <w:tc>
          <w:tcPr>
            <w:tcW w:w="8826" w:type="dxa"/>
            <w:gridSpan w:val="2"/>
            <w:tcBorders>
              <w:top w:val="single" w:sz="4" w:space="0" w:color="auto"/>
              <w:left w:val="single" w:sz="4" w:space="0" w:color="auto"/>
              <w:bottom w:val="single" w:sz="4" w:space="0" w:color="auto"/>
              <w:right w:val="single" w:sz="4" w:space="0" w:color="auto"/>
            </w:tcBorders>
          </w:tcPr>
          <w:p w:rsidR="005A6398" w:rsidRPr="0090335E" w:rsidRDefault="005A6398"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Данные об инфраструктуре школьного питания:</w:t>
            </w:r>
          </w:p>
        </w:tc>
      </w:tr>
      <w:tr w:rsidR="00AE4DDE" w:rsidRPr="0090335E" w:rsidTr="005A6398">
        <w:tc>
          <w:tcPr>
            <w:tcW w:w="638" w:type="dxa"/>
            <w:vMerge/>
            <w:tcBorders>
              <w:top w:val="single" w:sz="4" w:space="0" w:color="auto"/>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типовой пищеблок</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AE4DDE" w:rsidRPr="0090335E" w:rsidTr="005A6398">
        <w:tc>
          <w:tcPr>
            <w:tcW w:w="638" w:type="dxa"/>
            <w:vMerge/>
            <w:tcBorders>
              <w:top w:val="single" w:sz="4" w:space="0" w:color="auto"/>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школьная столовая, работающая на сырье (с полным циклом)</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AE4DDE" w:rsidRPr="0090335E" w:rsidTr="005A6398">
        <w:tc>
          <w:tcPr>
            <w:tcW w:w="638" w:type="dxa"/>
            <w:vMerge/>
            <w:tcBorders>
              <w:top w:val="single" w:sz="4" w:space="0" w:color="auto"/>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имеется буфет– раздаточная (реализуют готовые завтраки (обеды))</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tc>
      </w:tr>
      <w:tr w:rsidR="00AE4DDE" w:rsidRPr="0090335E" w:rsidTr="005A6398">
        <w:tc>
          <w:tcPr>
            <w:tcW w:w="638"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имеется буфет </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tc>
      </w:tr>
      <w:tr w:rsidR="005A6398" w:rsidRPr="0090335E" w:rsidTr="00D40D5F">
        <w:tc>
          <w:tcPr>
            <w:tcW w:w="638" w:type="dxa"/>
            <w:tcBorders>
              <w:top w:val="single" w:sz="4" w:space="0" w:color="auto"/>
              <w:left w:val="single" w:sz="4" w:space="0" w:color="auto"/>
              <w:bottom w:val="nil"/>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2.</w:t>
            </w:r>
          </w:p>
        </w:tc>
        <w:tc>
          <w:tcPr>
            <w:tcW w:w="8826" w:type="dxa"/>
            <w:gridSpan w:val="2"/>
            <w:tcBorders>
              <w:top w:val="single" w:sz="4" w:space="0" w:color="auto"/>
              <w:left w:val="single" w:sz="4" w:space="0" w:color="auto"/>
              <w:bottom w:val="single" w:sz="4" w:space="0" w:color="auto"/>
              <w:right w:val="single" w:sz="4" w:space="0" w:color="auto"/>
            </w:tcBorders>
          </w:tcPr>
          <w:p w:rsidR="005A6398" w:rsidRPr="0090335E" w:rsidRDefault="005A6398"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Гигиеническая оценка пищеблока с позиций безопасности питания:</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школьный пищеблок в аварийном состоянии </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1005C1" w:rsidRDefault="00AE4DDE" w:rsidP="009777B6">
            <w:pPr>
              <w:spacing w:after="0" w:line="240" w:lineRule="auto"/>
              <w:rPr>
                <w:rFonts w:ascii="Times New Roman" w:hAnsi="Times New Roman" w:cs="Times New Roman"/>
                <w:i/>
                <w:sz w:val="24"/>
                <w:szCs w:val="24"/>
              </w:rPr>
            </w:pPr>
            <w:r w:rsidRPr="0090335E">
              <w:rPr>
                <w:rFonts w:ascii="Times New Roman" w:hAnsi="Times New Roman" w:cs="Times New Roman"/>
                <w:sz w:val="24"/>
                <w:szCs w:val="24"/>
              </w:rPr>
              <w:t xml:space="preserve">- школьный пищеблок, нуждается в капитальном ремонте </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школьный пищеблок обеспечен централизованным  водоснабжением: </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5A6398" w:rsidRPr="0090335E" w:rsidTr="00D40D5F">
        <w:tc>
          <w:tcPr>
            <w:tcW w:w="638" w:type="dxa"/>
            <w:vMerge w:val="restart"/>
            <w:tcBorders>
              <w:top w:val="nil"/>
              <w:left w:val="single" w:sz="4" w:space="0" w:color="auto"/>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5A6398" w:rsidRPr="0090335E" w:rsidRDefault="005A6398"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из них:    холодной и горячей водой</w:t>
            </w:r>
          </w:p>
        </w:tc>
        <w:tc>
          <w:tcPr>
            <w:tcW w:w="1843" w:type="dxa"/>
            <w:tcBorders>
              <w:top w:val="single" w:sz="4" w:space="0" w:color="auto"/>
              <w:left w:val="single" w:sz="4" w:space="0" w:color="auto"/>
              <w:bottom w:val="single" w:sz="4" w:space="0" w:color="auto"/>
              <w:right w:val="single" w:sz="4" w:space="0" w:color="auto"/>
            </w:tcBorders>
            <w:vAlign w:val="center"/>
          </w:tcPr>
          <w:p w:rsidR="005A6398" w:rsidRPr="0090335E" w:rsidRDefault="005A6398"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5A6398" w:rsidRPr="0090335E" w:rsidTr="00D40D5F">
        <w:tc>
          <w:tcPr>
            <w:tcW w:w="638" w:type="dxa"/>
            <w:vMerge/>
            <w:tcBorders>
              <w:left w:val="single" w:sz="4" w:space="0" w:color="auto"/>
              <w:bottom w:val="nil"/>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5A6398" w:rsidRPr="0090335E" w:rsidRDefault="005A6398"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укомплектованность школьного пищеблока технологическим и холодильным оборудованием </w:t>
            </w:r>
            <w:r w:rsidRPr="0090335E">
              <w:rPr>
                <w:rFonts w:ascii="Times New Roman" w:hAnsi="Times New Roman" w:cs="Times New Roman"/>
                <w:i/>
                <w:sz w:val="24"/>
                <w:szCs w:val="24"/>
              </w:rPr>
              <w:t>(в процентах)</w:t>
            </w:r>
          </w:p>
        </w:tc>
        <w:tc>
          <w:tcPr>
            <w:tcW w:w="1843" w:type="dxa"/>
            <w:tcBorders>
              <w:top w:val="single" w:sz="4" w:space="0" w:color="auto"/>
              <w:left w:val="single" w:sz="4" w:space="0" w:color="auto"/>
              <w:bottom w:val="single" w:sz="4" w:space="0" w:color="auto"/>
              <w:right w:val="single" w:sz="4" w:space="0" w:color="auto"/>
            </w:tcBorders>
            <w:vAlign w:val="center"/>
          </w:tcPr>
          <w:p w:rsidR="005A6398" w:rsidRPr="0090335E" w:rsidRDefault="005A6398"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100%</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изношенность технологического и холодильного оборудования на пищеблоке школьной столовой </w:t>
            </w:r>
            <w:r w:rsidRPr="0090335E">
              <w:rPr>
                <w:rFonts w:ascii="Times New Roman" w:hAnsi="Times New Roman" w:cs="Times New Roman"/>
                <w:i/>
                <w:sz w:val="24"/>
                <w:szCs w:val="24"/>
              </w:rPr>
              <w:t>(в процентах)</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90%;</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изношенность столовой мебели (</w:t>
            </w:r>
            <w:r w:rsidRPr="0090335E">
              <w:rPr>
                <w:rFonts w:ascii="Times New Roman" w:hAnsi="Times New Roman" w:cs="Times New Roman"/>
                <w:i/>
                <w:sz w:val="24"/>
                <w:szCs w:val="24"/>
              </w:rPr>
              <w:t>в процентах</w:t>
            </w:r>
            <w:r w:rsidRPr="0090335E">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55%</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имеется специализированный транспорт для доставки продуктов питания на пищеблоки</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укомплектованность пищеблоков кадрами: </w:t>
            </w:r>
          </w:p>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всего поваров</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2</w:t>
            </w:r>
          </w:p>
        </w:tc>
      </w:tr>
      <w:tr w:rsidR="00AE4DDE" w:rsidRPr="0090335E" w:rsidTr="005A6398">
        <w:tc>
          <w:tcPr>
            <w:tcW w:w="638" w:type="dxa"/>
            <w:tcBorders>
              <w:top w:val="nil"/>
              <w:left w:val="single" w:sz="4" w:space="0" w:color="auto"/>
              <w:bottom w:val="nil"/>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из них: со специальных образованием</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2</w:t>
            </w:r>
          </w:p>
        </w:tc>
      </w:tr>
      <w:tr w:rsidR="005A6398" w:rsidRPr="0090335E" w:rsidTr="005A6398">
        <w:tc>
          <w:tcPr>
            <w:tcW w:w="638" w:type="dxa"/>
            <w:vMerge w:val="restart"/>
            <w:tcBorders>
              <w:top w:val="nil"/>
              <w:left w:val="single" w:sz="4" w:space="0" w:color="auto"/>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5A6398" w:rsidRPr="0090335E" w:rsidRDefault="005A6398"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w:t>
            </w:r>
            <w:proofErr w:type="spellStart"/>
            <w:r w:rsidRPr="0090335E">
              <w:rPr>
                <w:rFonts w:ascii="Times New Roman" w:hAnsi="Times New Roman" w:cs="Times New Roman"/>
                <w:sz w:val="24"/>
                <w:szCs w:val="24"/>
              </w:rPr>
              <w:t>недоукомплектованность</w:t>
            </w:r>
            <w:proofErr w:type="spellEnd"/>
            <w:r w:rsidRPr="0090335E">
              <w:rPr>
                <w:rFonts w:ascii="Times New Roman" w:hAnsi="Times New Roman" w:cs="Times New Roman"/>
                <w:sz w:val="24"/>
                <w:szCs w:val="24"/>
              </w:rPr>
              <w:t xml:space="preserve"> пищеблоков штатами поваров</w:t>
            </w:r>
          </w:p>
        </w:tc>
        <w:tc>
          <w:tcPr>
            <w:tcW w:w="1843" w:type="dxa"/>
            <w:tcBorders>
              <w:top w:val="single" w:sz="4" w:space="0" w:color="auto"/>
              <w:left w:val="single" w:sz="4" w:space="0" w:color="auto"/>
              <w:bottom w:val="single" w:sz="4" w:space="0" w:color="auto"/>
              <w:right w:val="single" w:sz="4" w:space="0" w:color="auto"/>
            </w:tcBorders>
            <w:vAlign w:val="center"/>
          </w:tcPr>
          <w:p w:rsidR="005A6398" w:rsidRPr="0090335E" w:rsidRDefault="005A6398"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tc>
      </w:tr>
      <w:tr w:rsidR="005A6398" w:rsidRPr="0090335E" w:rsidTr="005A6398">
        <w:tc>
          <w:tcPr>
            <w:tcW w:w="638" w:type="dxa"/>
            <w:vMerge/>
            <w:tcBorders>
              <w:left w:val="single" w:sz="4" w:space="0" w:color="auto"/>
              <w:bottom w:val="single" w:sz="4" w:space="0" w:color="auto"/>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5A6398" w:rsidRPr="0090335E" w:rsidRDefault="005A6398"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количество технологов по контролю за школьным питанием</w:t>
            </w:r>
          </w:p>
        </w:tc>
        <w:tc>
          <w:tcPr>
            <w:tcW w:w="1843" w:type="dxa"/>
            <w:tcBorders>
              <w:top w:val="single" w:sz="4" w:space="0" w:color="auto"/>
              <w:left w:val="single" w:sz="4" w:space="0" w:color="auto"/>
              <w:bottom w:val="single" w:sz="4" w:space="0" w:color="auto"/>
              <w:right w:val="single" w:sz="4" w:space="0" w:color="auto"/>
            </w:tcBorders>
          </w:tcPr>
          <w:p w:rsidR="005A6398" w:rsidRPr="0090335E" w:rsidRDefault="005A6398" w:rsidP="005A6398">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ЯдринцеваН.И</w:t>
            </w:r>
            <w:proofErr w:type="spellEnd"/>
            <w:r>
              <w:rPr>
                <w:rFonts w:ascii="Times New Roman" w:hAnsi="Times New Roman" w:cs="Times New Roman"/>
                <w:sz w:val="24"/>
                <w:szCs w:val="24"/>
              </w:rPr>
              <w:t>.</w:t>
            </w:r>
          </w:p>
        </w:tc>
      </w:tr>
      <w:tr w:rsidR="005A6398" w:rsidRPr="0090335E" w:rsidTr="00D40D5F">
        <w:tc>
          <w:tcPr>
            <w:tcW w:w="638" w:type="dxa"/>
            <w:vMerge w:val="restart"/>
            <w:tcBorders>
              <w:top w:val="single" w:sz="4" w:space="0" w:color="auto"/>
              <w:left w:val="single" w:sz="4" w:space="0" w:color="auto"/>
              <w:bottom w:val="nil"/>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3</w:t>
            </w:r>
          </w:p>
        </w:tc>
        <w:tc>
          <w:tcPr>
            <w:tcW w:w="8826" w:type="dxa"/>
            <w:gridSpan w:val="2"/>
            <w:tcBorders>
              <w:top w:val="single" w:sz="4" w:space="0" w:color="auto"/>
              <w:left w:val="single" w:sz="4" w:space="0" w:color="auto"/>
              <w:bottom w:val="single" w:sz="4" w:space="0" w:color="auto"/>
              <w:right w:val="single" w:sz="4" w:space="0" w:color="auto"/>
            </w:tcBorders>
          </w:tcPr>
          <w:p w:rsidR="005A6398" w:rsidRPr="0090335E" w:rsidRDefault="005A6398"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Организационно-правовые формы предприятий школьного питания: </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xml:space="preserve">- предприятие, доставляющее на школьный пищеблок готовые завтраки (обеды) </w:t>
            </w:r>
            <w:r w:rsidRPr="0090335E">
              <w:rPr>
                <w:rFonts w:ascii="Times New Roman" w:hAnsi="Times New Roman" w:cs="Times New Roman"/>
                <w:i/>
                <w:sz w:val="24"/>
                <w:szCs w:val="24"/>
              </w:rPr>
              <w:t>(указать предприятия)</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Осуществляют доставку продуктов питания на пищеблок общеобразовательного учреждения:</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комбинат школьного питания</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школьно-базовая столовая</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муниципальное  унитарное предприятие</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акционерное общество (ОАО, ЗАО)</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общество с ограниченной ответственностью</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сельскохозяйственный  промышленный комплекс (СПК)</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предприятие общественного питания</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частный, индивидуальный предприниматель</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proofErr w:type="spellStart"/>
            <w:r w:rsidRPr="0090335E">
              <w:rPr>
                <w:rFonts w:ascii="Times New Roman" w:hAnsi="Times New Roman" w:cs="Times New Roman"/>
                <w:sz w:val="24"/>
                <w:szCs w:val="24"/>
              </w:rPr>
              <w:t>Ядринцева</w:t>
            </w:r>
            <w:proofErr w:type="spellEnd"/>
            <w:r w:rsidRPr="0090335E">
              <w:rPr>
                <w:rFonts w:ascii="Times New Roman" w:hAnsi="Times New Roman" w:cs="Times New Roman"/>
                <w:sz w:val="24"/>
                <w:szCs w:val="24"/>
              </w:rPr>
              <w:t xml:space="preserve"> Н.И.</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размер НДС на продукты, предназначенные на питание учащихся ОУ</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single" w:sz="4" w:space="0" w:color="auto"/>
              <w:left w:val="single" w:sz="4" w:space="0" w:color="auto"/>
              <w:bottom w:val="nil"/>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имеется ли специализированный транспорт для завоза продуктов питания в школьные столовые </w:t>
            </w:r>
            <w:r w:rsidRPr="0090335E">
              <w:rPr>
                <w:rFonts w:ascii="Times New Roman" w:hAnsi="Times New Roman" w:cs="Times New Roman"/>
                <w:i/>
                <w:sz w:val="24"/>
                <w:szCs w:val="24"/>
              </w:rPr>
              <w:t>(указать предприятия)</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По договору, 56 № 002410874 от 27.09.2006г.</w:t>
            </w:r>
          </w:p>
        </w:tc>
      </w:tr>
      <w:tr w:rsidR="00AE4DDE" w:rsidRPr="0090335E" w:rsidTr="005A6398">
        <w:tc>
          <w:tcPr>
            <w:tcW w:w="638" w:type="dxa"/>
            <w:tcBorders>
              <w:top w:val="nil"/>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проводится ли конкурс среди  предприятий на поставку продуктов питания в школьные столовые</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5A6398" w:rsidRPr="0090335E" w:rsidTr="00D40D5F">
        <w:tc>
          <w:tcPr>
            <w:tcW w:w="638" w:type="dxa"/>
            <w:vMerge w:val="restart"/>
            <w:tcBorders>
              <w:top w:val="nil"/>
              <w:left w:val="single" w:sz="4" w:space="0" w:color="auto"/>
              <w:bottom w:val="single" w:sz="4" w:space="0" w:color="auto"/>
              <w:right w:val="single" w:sz="4" w:space="0" w:color="auto"/>
            </w:tcBorders>
          </w:tcPr>
          <w:p w:rsidR="005A6398" w:rsidRPr="0090335E" w:rsidRDefault="005A6398"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 xml:space="preserve">4. </w:t>
            </w:r>
          </w:p>
        </w:tc>
        <w:tc>
          <w:tcPr>
            <w:tcW w:w="8826" w:type="dxa"/>
            <w:gridSpan w:val="2"/>
            <w:tcBorders>
              <w:top w:val="single" w:sz="4" w:space="0" w:color="auto"/>
              <w:left w:val="single" w:sz="4" w:space="0" w:color="auto"/>
              <w:bottom w:val="single" w:sz="4" w:space="0" w:color="auto"/>
              <w:right w:val="single" w:sz="4" w:space="0" w:color="auto"/>
            </w:tcBorders>
          </w:tcPr>
          <w:p w:rsidR="005A6398" w:rsidRPr="0090335E" w:rsidRDefault="005A6398" w:rsidP="005A6398">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xml:space="preserve">Оценка питания: </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xml:space="preserve">- имеется ли 10-12-дневное примерное меню, согласованное с ТУ </w:t>
            </w:r>
            <w:proofErr w:type="spellStart"/>
            <w:r w:rsidRPr="0090335E">
              <w:rPr>
                <w:rFonts w:ascii="Times New Roman" w:hAnsi="Times New Roman" w:cs="Times New Roman"/>
                <w:sz w:val="24"/>
                <w:szCs w:val="24"/>
              </w:rPr>
              <w:t>Роспотребнадзора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да</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используется ли  в питании учащихся:</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С-витаминизация 3-их блюд (абсолютное число и в %)</w:t>
            </w:r>
          </w:p>
        </w:tc>
        <w:tc>
          <w:tcPr>
            <w:tcW w:w="1843" w:type="dxa"/>
            <w:tcBorders>
              <w:top w:val="single" w:sz="4" w:space="0" w:color="auto"/>
              <w:left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50%</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йодированная соль (абсолютное число и в %)</w:t>
            </w:r>
          </w:p>
        </w:tc>
        <w:tc>
          <w:tcPr>
            <w:tcW w:w="1843" w:type="dxa"/>
            <w:tcBorders>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100%</w:t>
            </w:r>
          </w:p>
        </w:tc>
      </w:tr>
      <w:tr w:rsidR="00AE4DDE" w:rsidRPr="0090335E" w:rsidTr="005A6398">
        <w:trPr>
          <w:trHeight w:val="343"/>
        </w:trPr>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rPr>
                <w:rFonts w:ascii="Times New Roman" w:hAnsi="Times New Roman" w:cs="Times New Roman"/>
                <w:sz w:val="24"/>
                <w:szCs w:val="24"/>
              </w:rPr>
            </w:pPr>
            <w:r w:rsidRPr="0090335E">
              <w:rPr>
                <w:rFonts w:ascii="Times New Roman" w:hAnsi="Times New Roman" w:cs="Times New Roman"/>
                <w:sz w:val="24"/>
                <w:szCs w:val="24"/>
              </w:rPr>
              <w:t xml:space="preserve">- другие продукты, обогащенные витаминами и </w:t>
            </w:r>
            <w:r w:rsidRPr="0090335E">
              <w:rPr>
                <w:rFonts w:ascii="Times New Roman" w:hAnsi="Times New Roman" w:cs="Times New Roman"/>
                <w:sz w:val="24"/>
                <w:szCs w:val="24"/>
              </w:rPr>
              <w:lastRenderedPageBreak/>
              <w:t xml:space="preserve">микронутриентами </w:t>
            </w:r>
            <w:r w:rsidRPr="0090335E">
              <w:rPr>
                <w:rFonts w:ascii="Times New Roman" w:hAnsi="Times New Roman" w:cs="Times New Roman"/>
                <w:i/>
                <w:sz w:val="24"/>
                <w:szCs w:val="24"/>
              </w:rPr>
              <w:t>(абсолютное число и в %, указать вид продуктов, чем обогащены)</w:t>
            </w:r>
          </w:p>
        </w:tc>
        <w:tc>
          <w:tcPr>
            <w:tcW w:w="1843" w:type="dxa"/>
            <w:tcBorders>
              <w:top w:val="single" w:sz="4" w:space="0" w:color="auto"/>
              <w:left w:val="single" w:sz="4" w:space="0" w:color="auto"/>
              <w:bottom w:val="single" w:sz="4" w:space="0" w:color="auto"/>
              <w:right w:val="single" w:sz="4" w:space="0" w:color="auto"/>
            </w:tcBorders>
            <w:vAlign w:val="center"/>
          </w:tcPr>
          <w:p w:rsidR="00AE4DDE" w:rsidRPr="0090335E" w:rsidRDefault="00AE4DDE" w:rsidP="005A6398">
            <w:pPr>
              <w:spacing w:after="0" w:line="240" w:lineRule="auto"/>
              <w:jc w:val="center"/>
              <w:rPr>
                <w:rFonts w:ascii="Times New Roman" w:hAnsi="Times New Roman" w:cs="Times New Roman"/>
                <w:sz w:val="24"/>
                <w:szCs w:val="24"/>
              </w:rPr>
            </w:pPr>
            <w:proofErr w:type="spellStart"/>
            <w:r w:rsidRPr="0090335E">
              <w:rPr>
                <w:rFonts w:ascii="Times New Roman" w:hAnsi="Times New Roman" w:cs="Times New Roman"/>
                <w:sz w:val="24"/>
                <w:szCs w:val="24"/>
              </w:rPr>
              <w:lastRenderedPageBreak/>
              <w:t>Раст</w:t>
            </w:r>
            <w:proofErr w:type="spellEnd"/>
            <w:r w:rsidRPr="0090335E">
              <w:rPr>
                <w:rFonts w:ascii="Times New Roman" w:hAnsi="Times New Roman" w:cs="Times New Roman"/>
                <w:sz w:val="24"/>
                <w:szCs w:val="24"/>
              </w:rPr>
              <w:t xml:space="preserve"> масло, </w:t>
            </w:r>
            <w:proofErr w:type="spellStart"/>
            <w:r w:rsidRPr="0090335E">
              <w:rPr>
                <w:rFonts w:ascii="Times New Roman" w:hAnsi="Times New Roman" w:cs="Times New Roman"/>
                <w:sz w:val="24"/>
                <w:szCs w:val="24"/>
              </w:rPr>
              <w:lastRenderedPageBreak/>
              <w:t>вит.Е</w:t>
            </w:r>
            <w:proofErr w:type="spellEnd"/>
            <w:r w:rsidRPr="0090335E">
              <w:rPr>
                <w:rFonts w:ascii="Times New Roman" w:hAnsi="Times New Roman" w:cs="Times New Roman"/>
                <w:sz w:val="24"/>
                <w:szCs w:val="24"/>
              </w:rPr>
              <w:t xml:space="preserve">, яйца, обогащенные </w:t>
            </w:r>
            <w:proofErr w:type="spellStart"/>
            <w:r w:rsidRPr="0090335E">
              <w:rPr>
                <w:rFonts w:ascii="Times New Roman" w:hAnsi="Times New Roman" w:cs="Times New Roman"/>
                <w:sz w:val="24"/>
                <w:szCs w:val="24"/>
              </w:rPr>
              <w:t>иодом</w:t>
            </w:r>
            <w:proofErr w:type="spellEnd"/>
            <w:r w:rsidRPr="0090335E">
              <w:rPr>
                <w:rFonts w:ascii="Times New Roman" w:hAnsi="Times New Roman" w:cs="Times New Roman"/>
                <w:sz w:val="24"/>
                <w:szCs w:val="24"/>
              </w:rPr>
              <w:t>, соки</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xml:space="preserve">- осуществляется ли заготовка шиповника, ягод, фруктов для витаминизации пищи </w:t>
            </w:r>
            <w:r w:rsidRPr="0090335E">
              <w:rPr>
                <w:rFonts w:ascii="Times New Roman" w:hAnsi="Times New Roman" w:cs="Times New Roman"/>
                <w:i/>
                <w:sz w:val="24"/>
                <w:szCs w:val="24"/>
              </w:rPr>
              <w:t>(абсолютное число и в %)</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p w:rsidR="00AE4DDE" w:rsidRPr="0090335E" w:rsidRDefault="00AE4DDE" w:rsidP="009777B6">
            <w:pPr>
              <w:spacing w:after="0" w:line="240" w:lineRule="auto"/>
              <w:jc w:val="center"/>
              <w:rPr>
                <w:rFonts w:ascii="Times New Roman" w:hAnsi="Times New Roman" w:cs="Times New Roman"/>
                <w:sz w:val="24"/>
                <w:szCs w:val="24"/>
              </w:rPr>
            </w:pP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xml:space="preserve">- имеются ли подсобное хозяйство для выращивания овощей и фруктов в целях удешевления питания школьников </w:t>
            </w:r>
            <w:r w:rsidRPr="0090335E">
              <w:rPr>
                <w:rFonts w:ascii="Times New Roman" w:hAnsi="Times New Roman" w:cs="Times New Roman"/>
                <w:i/>
                <w:sz w:val="24"/>
                <w:szCs w:val="24"/>
              </w:rPr>
              <w:t>(абсолютное число и в %)</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нет</w:t>
            </w:r>
          </w:p>
          <w:p w:rsidR="00AE4DDE" w:rsidRPr="0090335E" w:rsidRDefault="00AE4DDE" w:rsidP="009777B6">
            <w:pPr>
              <w:spacing w:after="0" w:line="240" w:lineRule="auto"/>
              <w:jc w:val="center"/>
              <w:rPr>
                <w:rFonts w:ascii="Times New Roman" w:hAnsi="Times New Roman" w:cs="Times New Roman"/>
                <w:sz w:val="24"/>
                <w:szCs w:val="24"/>
              </w:rPr>
            </w:pP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осуществляется ли лабораторный контроль за качеством выращенной продукции</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r w:rsidR="00AE4DDE" w:rsidRPr="0090335E" w:rsidTr="005A6398">
        <w:tc>
          <w:tcPr>
            <w:tcW w:w="638" w:type="dxa"/>
            <w:vMerge/>
            <w:tcBorders>
              <w:top w:val="nil"/>
              <w:left w:val="single" w:sz="4" w:space="0" w:color="auto"/>
              <w:bottom w:val="single" w:sz="4" w:space="0" w:color="auto"/>
              <w:right w:val="single" w:sz="4" w:space="0" w:color="auto"/>
            </w:tcBorders>
            <w:vAlign w:val="center"/>
          </w:tcPr>
          <w:p w:rsidR="00AE4DDE" w:rsidRPr="0090335E" w:rsidRDefault="00AE4DDE" w:rsidP="009777B6">
            <w:pPr>
              <w:spacing w:after="0" w:line="240" w:lineRule="auto"/>
              <w:rPr>
                <w:rFonts w:ascii="Times New Roman" w:hAnsi="Times New Roman" w:cs="Times New Roman"/>
                <w:sz w:val="24"/>
                <w:szCs w:val="24"/>
              </w:rPr>
            </w:pPr>
          </w:p>
        </w:tc>
        <w:tc>
          <w:tcPr>
            <w:tcW w:w="698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both"/>
              <w:rPr>
                <w:rFonts w:ascii="Times New Roman" w:hAnsi="Times New Roman" w:cs="Times New Roman"/>
                <w:sz w:val="24"/>
                <w:szCs w:val="24"/>
              </w:rPr>
            </w:pPr>
            <w:r w:rsidRPr="0090335E">
              <w:rPr>
                <w:rFonts w:ascii="Times New Roman" w:hAnsi="Times New Roman" w:cs="Times New Roman"/>
                <w:sz w:val="24"/>
                <w:szCs w:val="24"/>
              </w:rPr>
              <w:t>- имеются ли условия для хранения выращенной продукции</w:t>
            </w:r>
          </w:p>
        </w:tc>
        <w:tc>
          <w:tcPr>
            <w:tcW w:w="1843" w:type="dxa"/>
            <w:tcBorders>
              <w:top w:val="single" w:sz="4" w:space="0" w:color="auto"/>
              <w:left w:val="single" w:sz="4" w:space="0" w:color="auto"/>
              <w:bottom w:val="single" w:sz="4" w:space="0" w:color="auto"/>
              <w:right w:val="single" w:sz="4" w:space="0" w:color="auto"/>
            </w:tcBorders>
          </w:tcPr>
          <w:p w:rsidR="00AE4DDE" w:rsidRPr="0090335E" w:rsidRDefault="00AE4DDE" w:rsidP="009777B6">
            <w:pPr>
              <w:spacing w:after="0" w:line="240" w:lineRule="auto"/>
              <w:jc w:val="center"/>
              <w:rPr>
                <w:rFonts w:ascii="Times New Roman" w:hAnsi="Times New Roman" w:cs="Times New Roman"/>
                <w:sz w:val="24"/>
                <w:szCs w:val="24"/>
              </w:rPr>
            </w:pPr>
            <w:r w:rsidRPr="0090335E">
              <w:rPr>
                <w:rFonts w:ascii="Times New Roman" w:hAnsi="Times New Roman" w:cs="Times New Roman"/>
                <w:sz w:val="24"/>
                <w:szCs w:val="24"/>
              </w:rPr>
              <w:t>-</w:t>
            </w:r>
          </w:p>
        </w:tc>
      </w:tr>
    </w:tbl>
    <w:p w:rsidR="00AE4DDE" w:rsidRDefault="00AE4DDE" w:rsidP="009777B6">
      <w:pPr>
        <w:spacing w:after="0" w:line="240" w:lineRule="auto"/>
        <w:ind w:firstLine="567"/>
        <w:jc w:val="center"/>
        <w:rPr>
          <w:rFonts w:ascii="Times New Roman" w:hAnsi="Times New Roman" w:cs="Times New Roman"/>
          <w:b/>
          <w:sz w:val="24"/>
          <w:szCs w:val="24"/>
        </w:rPr>
      </w:pPr>
    </w:p>
    <w:p w:rsidR="001005C1" w:rsidRDefault="001005C1" w:rsidP="001005C1">
      <w:pPr>
        <w:spacing w:after="0" w:line="240" w:lineRule="auto"/>
        <w:ind w:firstLine="567"/>
        <w:jc w:val="center"/>
        <w:rPr>
          <w:rFonts w:ascii="Times New Roman" w:hAnsi="Times New Roman" w:cs="Times New Roman"/>
          <w:b/>
          <w:sz w:val="28"/>
          <w:szCs w:val="24"/>
        </w:rPr>
      </w:pPr>
      <w:r w:rsidRPr="0090335E">
        <w:rPr>
          <w:rFonts w:ascii="Times New Roman" w:hAnsi="Times New Roman" w:cs="Times New Roman"/>
          <w:b/>
          <w:sz w:val="28"/>
          <w:szCs w:val="24"/>
        </w:rPr>
        <w:t xml:space="preserve">2.4. Организационная структура управления </w:t>
      </w:r>
    </w:p>
    <w:p w:rsidR="001005C1" w:rsidRPr="0090335E" w:rsidRDefault="001005C1" w:rsidP="001005C1">
      <w:pPr>
        <w:spacing w:after="0" w:line="240" w:lineRule="auto"/>
        <w:ind w:firstLine="567"/>
        <w:jc w:val="center"/>
        <w:rPr>
          <w:rFonts w:ascii="Times New Roman" w:hAnsi="Times New Roman" w:cs="Times New Roman"/>
          <w:b/>
          <w:sz w:val="28"/>
          <w:szCs w:val="24"/>
        </w:rPr>
      </w:pPr>
      <w:r w:rsidRPr="0090335E">
        <w:rPr>
          <w:rFonts w:ascii="Times New Roman" w:hAnsi="Times New Roman" w:cs="Times New Roman"/>
          <w:b/>
          <w:sz w:val="28"/>
          <w:szCs w:val="24"/>
        </w:rPr>
        <w:t>образовательной организацией</w:t>
      </w:r>
    </w:p>
    <w:p w:rsidR="001005C1" w:rsidRDefault="001005C1" w:rsidP="009777B6">
      <w:pPr>
        <w:spacing w:after="0" w:line="240" w:lineRule="auto"/>
        <w:ind w:firstLine="567"/>
        <w:jc w:val="center"/>
        <w:rPr>
          <w:rFonts w:ascii="Times New Roman" w:hAnsi="Times New Roman" w:cs="Times New Roman"/>
          <w:b/>
          <w:sz w:val="24"/>
          <w:szCs w:val="24"/>
        </w:rPr>
      </w:pPr>
    </w:p>
    <w:p w:rsidR="001005C1" w:rsidRPr="009777B6" w:rsidRDefault="001005C1" w:rsidP="001005C1">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Вся система  управления направлена на создание условий и факторов реализации Программы развития, позволяющих обеспечить научно-методическую, материально-техническую, кадровую базу развития школы; создание условий социально-психологической защищенности всех участников образовательного процесса, механизма взаимодействия школы и социума с целью повышения эффективности образовательного процесса.</w:t>
      </w:r>
    </w:p>
    <w:p w:rsidR="001005C1" w:rsidRPr="009777B6" w:rsidRDefault="001005C1" w:rsidP="001005C1">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В реализации  Программы развития школы участвуют администрация, преподаватели, родители обучающихся и сами обучающиеся.</w:t>
      </w:r>
    </w:p>
    <w:p w:rsidR="001005C1" w:rsidRPr="009777B6" w:rsidRDefault="001005C1" w:rsidP="001005C1">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Система управления  в полном объеме выполняет комплекс управленческих функций:</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информационно-аналитическую, </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мотивационно-целевую, </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планово-прогностическую, </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организационно-исполнительскую, </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контрольно-диагностическую, </w:t>
      </w:r>
    </w:p>
    <w:p w:rsidR="001005C1" w:rsidRPr="009777B6" w:rsidRDefault="001005C1" w:rsidP="001005C1">
      <w:pPr>
        <w:numPr>
          <w:ilvl w:val="0"/>
          <w:numId w:val="3"/>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регулятивно-коррекционную.</w:t>
      </w:r>
    </w:p>
    <w:p w:rsidR="001005C1" w:rsidRPr="009777B6" w:rsidRDefault="001005C1" w:rsidP="001005C1">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Система управления предполагает оптимизацию стилей руководства, базирующуюся на следующих принципах управления:                  </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Научная обоснованность управленческих решений, профессионализма.</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Коллегиальность, делегирование полномочий, демократизм принятия решений.</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Исполнительская дисциплина.</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Системность и систематичность.</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Гибкость, мобильность управленческих структур, их адекватность задачам и функциям управления.</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Стимулирующий характер.</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Гласность.</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Гуманность.</w:t>
      </w:r>
    </w:p>
    <w:p w:rsidR="001005C1" w:rsidRPr="009777B6" w:rsidRDefault="001005C1" w:rsidP="001005C1">
      <w:pPr>
        <w:numPr>
          <w:ilvl w:val="0"/>
          <w:numId w:val="4"/>
        </w:numPr>
        <w:spacing w:after="0" w:line="240" w:lineRule="auto"/>
        <w:ind w:left="0" w:firstLine="567"/>
        <w:jc w:val="both"/>
        <w:rPr>
          <w:rFonts w:ascii="Times New Roman" w:hAnsi="Times New Roman" w:cs="Times New Roman"/>
          <w:sz w:val="24"/>
          <w:szCs w:val="24"/>
        </w:rPr>
      </w:pPr>
      <w:r w:rsidRPr="009777B6">
        <w:rPr>
          <w:rFonts w:ascii="Times New Roman" w:hAnsi="Times New Roman" w:cs="Times New Roman"/>
          <w:sz w:val="24"/>
          <w:szCs w:val="24"/>
        </w:rPr>
        <w:t>Открытость к преобразованиям.</w:t>
      </w:r>
    </w:p>
    <w:p w:rsidR="001005C1" w:rsidRDefault="001005C1" w:rsidP="001005C1">
      <w:pPr>
        <w:spacing w:after="0" w:line="240" w:lineRule="auto"/>
        <w:jc w:val="both"/>
        <w:rPr>
          <w:rFonts w:ascii="Times New Roman" w:hAnsi="Times New Roman" w:cs="Times New Roman"/>
          <w:b/>
          <w:sz w:val="24"/>
          <w:szCs w:val="24"/>
        </w:rPr>
      </w:pPr>
    </w:p>
    <w:p w:rsidR="001005C1" w:rsidRPr="001005C1" w:rsidRDefault="001005C1" w:rsidP="001005C1">
      <w:pPr>
        <w:spacing w:after="0" w:line="240" w:lineRule="auto"/>
        <w:jc w:val="both"/>
        <w:rPr>
          <w:rFonts w:ascii="Times New Roman" w:hAnsi="Times New Roman" w:cs="Times New Roman"/>
          <w:sz w:val="24"/>
          <w:szCs w:val="24"/>
        </w:rPr>
      </w:pPr>
      <w:r w:rsidRPr="001005C1">
        <w:rPr>
          <w:rFonts w:ascii="Times New Roman" w:hAnsi="Times New Roman" w:cs="Times New Roman"/>
          <w:sz w:val="24"/>
          <w:szCs w:val="24"/>
        </w:rPr>
        <w:t xml:space="preserve">Организационная структура управления </w:t>
      </w:r>
      <w:r>
        <w:rPr>
          <w:rFonts w:ascii="Times New Roman" w:hAnsi="Times New Roman" w:cs="Times New Roman"/>
          <w:sz w:val="24"/>
          <w:szCs w:val="24"/>
        </w:rPr>
        <w:t xml:space="preserve">  </w:t>
      </w:r>
      <w:r w:rsidRPr="001005C1">
        <w:rPr>
          <w:rFonts w:ascii="Times New Roman" w:hAnsi="Times New Roman" w:cs="Times New Roman"/>
          <w:sz w:val="24"/>
          <w:szCs w:val="24"/>
        </w:rPr>
        <w:t>образовательной организацией</w:t>
      </w:r>
      <w:r>
        <w:rPr>
          <w:rFonts w:ascii="Times New Roman" w:hAnsi="Times New Roman" w:cs="Times New Roman"/>
          <w:sz w:val="24"/>
          <w:szCs w:val="24"/>
        </w:rPr>
        <w:t xml:space="preserve"> представлена следующей схемой</w:t>
      </w:r>
    </w:p>
    <w:p w:rsidR="001005C1" w:rsidRDefault="001005C1" w:rsidP="001005C1">
      <w:pPr>
        <w:spacing w:after="0" w:line="240" w:lineRule="auto"/>
        <w:ind w:firstLine="567"/>
        <w:jc w:val="center"/>
        <w:rPr>
          <w:rFonts w:ascii="Times New Roman" w:hAnsi="Times New Roman" w:cs="Times New Roman"/>
          <w:b/>
          <w:sz w:val="24"/>
          <w:szCs w:val="24"/>
        </w:rPr>
      </w:pPr>
    </w:p>
    <w:p w:rsidR="001005C1" w:rsidRPr="009777B6" w:rsidRDefault="001005C1" w:rsidP="009777B6">
      <w:pPr>
        <w:spacing w:after="0" w:line="240" w:lineRule="auto"/>
        <w:ind w:firstLine="567"/>
        <w:jc w:val="center"/>
        <w:rPr>
          <w:rFonts w:ascii="Times New Roman" w:hAnsi="Times New Roman" w:cs="Times New Roman"/>
          <w:b/>
          <w:sz w:val="24"/>
          <w:szCs w:val="24"/>
        </w:rPr>
        <w:sectPr w:rsidR="001005C1" w:rsidRPr="009777B6" w:rsidSect="005E114D">
          <w:headerReference w:type="default" r:id="rId55"/>
          <w:footerReference w:type="default" r:id="rId56"/>
          <w:pgSz w:w="11906" w:h="16838"/>
          <w:pgMar w:top="1134" w:right="851" w:bottom="1021" w:left="1701" w:header="709" w:footer="709" w:gutter="0"/>
          <w:pgNumType w:start="1" w:chapSep="emDash"/>
          <w:cols w:space="708"/>
          <w:docGrid w:linePitch="360"/>
        </w:sectPr>
      </w:pPr>
    </w:p>
    <w:p w:rsidR="00AE4DDE" w:rsidRPr="001005C1" w:rsidRDefault="005F6FDB" w:rsidP="001005C1">
      <w:pPr>
        <w:spacing w:after="0" w:line="240" w:lineRule="auto"/>
        <w:ind w:firstLine="567"/>
        <w:jc w:val="center"/>
        <w:rPr>
          <w:rFonts w:ascii="Times New Roman" w:hAnsi="Times New Roman" w:cs="Times New Roman"/>
          <w:i/>
          <w:sz w:val="28"/>
          <w:szCs w:val="24"/>
        </w:rPr>
      </w:pPr>
      <w:r>
        <w:rPr>
          <w:rFonts w:ascii="Times New Roman" w:hAnsi="Times New Roman" w:cs="Times New Roman"/>
          <w:noProof/>
          <w:sz w:val="28"/>
          <w:szCs w:val="24"/>
        </w:rPr>
        <w:lastRenderedPageBreak/>
        <mc:AlternateContent>
          <mc:Choice Requires="wpg">
            <w:drawing>
              <wp:anchor distT="0" distB="0" distL="114300" distR="114300" simplePos="0" relativeHeight="251680768" behindDoc="0" locked="0" layoutInCell="1" allowOverlap="1" wp14:anchorId="1F062CBD" wp14:editId="4AEF07D5">
                <wp:simplePos x="0" y="0"/>
                <wp:positionH relativeFrom="column">
                  <wp:posOffset>-247650</wp:posOffset>
                </wp:positionH>
                <wp:positionV relativeFrom="paragraph">
                  <wp:posOffset>245745</wp:posOffset>
                </wp:positionV>
                <wp:extent cx="9387840" cy="5989320"/>
                <wp:effectExtent l="24765" t="20955" r="36195" b="47625"/>
                <wp:wrapNone/>
                <wp:docPr id="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7840" cy="5989320"/>
                          <a:chOff x="660" y="1236"/>
                          <a:chExt cx="14784" cy="9432"/>
                        </a:xfrm>
                      </wpg:grpSpPr>
                      <wps:wsp>
                        <wps:cNvPr id="3" name="Oval 31"/>
                        <wps:cNvSpPr>
                          <a:spLocks noChangeArrowheads="1"/>
                        </wps:cNvSpPr>
                        <wps:spPr bwMode="auto">
                          <a:xfrm>
                            <a:off x="6913" y="1236"/>
                            <a:ext cx="1979" cy="1718"/>
                          </a:xfrm>
                          <a:prstGeom prst="ellipse">
                            <a:avLst/>
                          </a:prstGeom>
                          <a:solidFill>
                            <a:srgbClr val="C00000"/>
                          </a:soli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Директор</w:t>
                              </w:r>
                            </w:p>
                          </w:txbxContent>
                        </wps:txbx>
                        <wps:bodyPr rot="0" vert="horz" wrap="square" lIns="0" tIns="0" rIns="0" bIns="0" anchor="t" anchorCtr="0" upright="1">
                          <a:noAutofit/>
                        </wps:bodyPr>
                      </wps:wsp>
                      <wps:wsp>
                        <wps:cNvPr id="18" name="AutoShape 32"/>
                        <wps:cNvSpPr>
                          <a:spLocks noChangeArrowheads="1"/>
                        </wps:cNvSpPr>
                        <wps:spPr bwMode="auto">
                          <a:xfrm>
                            <a:off x="744" y="1608"/>
                            <a:ext cx="1740" cy="876"/>
                          </a:xfrm>
                          <a:prstGeom prst="roundRect">
                            <a:avLst>
                              <a:gd name="adj" fmla="val 16667"/>
                            </a:avLst>
                          </a:prstGeom>
                          <a:gradFill rotWithShape="1">
                            <a:gsLst>
                              <a:gs pos="0">
                                <a:srgbClr val="C00000"/>
                              </a:gs>
                              <a:gs pos="50000">
                                <a:srgbClr val="FFFFFF"/>
                              </a:gs>
                              <a:gs pos="100000">
                                <a:srgbClr val="C00000"/>
                              </a:gs>
                            </a:gsLst>
                            <a:lin ang="2700000" scaled="1"/>
                          </a:gra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Общешкольная конференция</w:t>
                              </w:r>
                            </w:p>
                          </w:txbxContent>
                        </wps:txbx>
                        <wps:bodyPr rot="0" vert="horz" wrap="square" lIns="0" tIns="0" rIns="0" bIns="0" anchor="t" anchorCtr="0" upright="1">
                          <a:noAutofit/>
                        </wps:bodyPr>
                      </wps:wsp>
                      <wps:wsp>
                        <wps:cNvPr id="19" name="AutoShape 33"/>
                        <wps:cNvSpPr>
                          <a:spLocks noChangeArrowheads="1"/>
                        </wps:cNvSpPr>
                        <wps:spPr bwMode="auto">
                          <a:xfrm>
                            <a:off x="3924" y="1608"/>
                            <a:ext cx="1740" cy="876"/>
                          </a:xfrm>
                          <a:prstGeom prst="roundRect">
                            <a:avLst>
                              <a:gd name="adj" fmla="val 16667"/>
                            </a:avLst>
                          </a:prstGeom>
                          <a:gradFill rotWithShape="1">
                            <a:gsLst>
                              <a:gs pos="0">
                                <a:srgbClr val="C00000"/>
                              </a:gs>
                              <a:gs pos="50000">
                                <a:srgbClr val="FFFFFF"/>
                              </a:gs>
                              <a:gs pos="100000">
                                <a:srgbClr val="C00000"/>
                              </a:gs>
                            </a:gsLst>
                            <a:lin ang="2700000" scaled="1"/>
                          </a:gra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Общешкольный родительский комитет</w:t>
                              </w:r>
                            </w:p>
                          </w:txbxContent>
                        </wps:txbx>
                        <wps:bodyPr rot="0" vert="horz" wrap="square" lIns="0" tIns="0" rIns="0" bIns="0" anchor="t" anchorCtr="0" upright="1">
                          <a:noAutofit/>
                        </wps:bodyPr>
                      </wps:wsp>
                      <wps:wsp>
                        <wps:cNvPr id="20" name="AutoShape 34"/>
                        <wps:cNvSpPr>
                          <a:spLocks noChangeArrowheads="1"/>
                        </wps:cNvSpPr>
                        <wps:spPr bwMode="auto">
                          <a:xfrm>
                            <a:off x="9360" y="1548"/>
                            <a:ext cx="1740" cy="876"/>
                          </a:xfrm>
                          <a:prstGeom prst="roundRect">
                            <a:avLst>
                              <a:gd name="adj" fmla="val 16667"/>
                            </a:avLst>
                          </a:prstGeom>
                          <a:gradFill rotWithShape="1">
                            <a:gsLst>
                              <a:gs pos="0">
                                <a:srgbClr val="C00000"/>
                              </a:gs>
                              <a:gs pos="50000">
                                <a:srgbClr val="FFFFFF"/>
                              </a:gs>
                              <a:gs pos="100000">
                                <a:srgbClr val="C00000"/>
                              </a:gs>
                            </a:gsLst>
                            <a:lin ang="2700000" scaled="1"/>
                          </a:gra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Педагогический совет</w:t>
                              </w:r>
                            </w:p>
                          </w:txbxContent>
                        </wps:txbx>
                        <wps:bodyPr rot="0" vert="horz" wrap="square" lIns="0" tIns="0" rIns="0" bIns="0" anchor="t" anchorCtr="0" upright="1">
                          <a:noAutofit/>
                        </wps:bodyPr>
                      </wps:wsp>
                      <wps:wsp>
                        <wps:cNvPr id="21" name="AutoShape 35"/>
                        <wps:cNvSpPr>
                          <a:spLocks noChangeArrowheads="1"/>
                        </wps:cNvSpPr>
                        <wps:spPr bwMode="auto">
                          <a:xfrm>
                            <a:off x="11507" y="1548"/>
                            <a:ext cx="1740" cy="876"/>
                          </a:xfrm>
                          <a:prstGeom prst="roundRect">
                            <a:avLst>
                              <a:gd name="adj" fmla="val 16667"/>
                            </a:avLst>
                          </a:prstGeom>
                          <a:gradFill rotWithShape="1">
                            <a:gsLst>
                              <a:gs pos="0">
                                <a:srgbClr val="C00000"/>
                              </a:gs>
                              <a:gs pos="50000">
                                <a:srgbClr val="FFFFFF"/>
                              </a:gs>
                              <a:gs pos="100000">
                                <a:srgbClr val="C00000"/>
                              </a:gs>
                            </a:gsLst>
                            <a:lin ang="2700000" scaled="1"/>
                          </a:gra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Профсоюзный комитет</w:t>
                              </w:r>
                            </w:p>
                          </w:txbxContent>
                        </wps:txbx>
                        <wps:bodyPr rot="0" vert="horz" wrap="square" lIns="0" tIns="0" rIns="0" bIns="0" anchor="t" anchorCtr="0" upright="1">
                          <a:noAutofit/>
                        </wps:bodyPr>
                      </wps:wsp>
                      <wps:wsp>
                        <wps:cNvPr id="22" name="AutoShape 36"/>
                        <wps:cNvSpPr>
                          <a:spLocks noChangeArrowheads="1"/>
                        </wps:cNvSpPr>
                        <wps:spPr bwMode="auto">
                          <a:xfrm>
                            <a:off x="13704" y="1548"/>
                            <a:ext cx="1740" cy="876"/>
                          </a:xfrm>
                          <a:prstGeom prst="roundRect">
                            <a:avLst>
                              <a:gd name="adj" fmla="val 16667"/>
                            </a:avLst>
                          </a:prstGeom>
                          <a:gradFill rotWithShape="1">
                            <a:gsLst>
                              <a:gs pos="0">
                                <a:srgbClr val="C00000"/>
                              </a:gs>
                              <a:gs pos="50000">
                                <a:srgbClr val="FFFFFF"/>
                              </a:gs>
                              <a:gs pos="100000">
                                <a:srgbClr val="C00000"/>
                              </a:gs>
                            </a:gsLst>
                            <a:lin ang="2700000" scaled="1"/>
                          </a:gra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 xml:space="preserve">Общее собрание трудового коллектива </w:t>
                              </w:r>
                            </w:p>
                          </w:txbxContent>
                        </wps:txbx>
                        <wps:bodyPr rot="0" vert="horz" wrap="square" lIns="0" tIns="0" rIns="0" bIns="0" anchor="t" anchorCtr="0" upright="1">
                          <a:noAutofit/>
                        </wps:bodyPr>
                      </wps:wsp>
                      <wps:wsp>
                        <wps:cNvPr id="23" name="Oval 37"/>
                        <wps:cNvSpPr>
                          <a:spLocks noChangeArrowheads="1"/>
                        </wps:cNvSpPr>
                        <wps:spPr bwMode="auto">
                          <a:xfrm>
                            <a:off x="6913" y="3804"/>
                            <a:ext cx="1979" cy="1718"/>
                          </a:xfrm>
                          <a:prstGeom prst="ellipse">
                            <a:avLst/>
                          </a:prstGeom>
                          <a:solidFill>
                            <a:srgbClr val="92D050"/>
                          </a:solidFill>
                          <a:ln w="38100">
                            <a:solidFill>
                              <a:srgbClr val="F2F2F2"/>
                            </a:solidFill>
                            <a:round/>
                            <a:headEnd/>
                            <a:tailEnd/>
                          </a:ln>
                          <a:effectLst>
                            <a:outerShdw dist="28398" dir="3806097" algn="ctr" rotWithShape="0">
                              <a:srgbClr val="622423">
                                <a:alpha val="50000"/>
                              </a:srgbClr>
                            </a:outerShdw>
                          </a:effectLst>
                        </wps:spPr>
                        <wps:txbx>
                          <w:txbxContent>
                            <w:p w:rsidR="00E85570" w:rsidRDefault="00E85570" w:rsidP="00AE4DDE">
                              <w:pPr>
                                <w:jc w:val="center"/>
                                <w:rPr>
                                  <w:rFonts w:ascii="Times New Roman" w:hAnsi="Times New Roman" w:cs="Times New Roman"/>
                                  <w:b/>
                                  <w:color w:val="FFFFFF"/>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Заместители директора</w:t>
                              </w:r>
                            </w:p>
                          </w:txbxContent>
                        </wps:txbx>
                        <wps:bodyPr rot="0" vert="horz" wrap="square" lIns="0" tIns="0" rIns="0" bIns="0" anchor="t" anchorCtr="0" upright="1">
                          <a:noAutofit/>
                        </wps:bodyPr>
                      </wps:wsp>
                      <wps:wsp>
                        <wps:cNvPr id="24" name="Oval 38"/>
                        <wps:cNvSpPr>
                          <a:spLocks noChangeArrowheads="1"/>
                        </wps:cNvSpPr>
                        <wps:spPr bwMode="auto">
                          <a:xfrm>
                            <a:off x="6912" y="6382"/>
                            <a:ext cx="1979" cy="1718"/>
                          </a:xfrm>
                          <a:prstGeom prst="ellipse">
                            <a:avLst/>
                          </a:prstGeom>
                          <a:solidFill>
                            <a:srgbClr val="00B0F0"/>
                          </a:soli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Педагоги и специалисты</w:t>
                              </w:r>
                            </w:p>
                          </w:txbxContent>
                        </wps:txbx>
                        <wps:bodyPr rot="0" vert="horz" wrap="square" lIns="0" tIns="0" rIns="0" bIns="0" anchor="t" anchorCtr="0" upright="1">
                          <a:noAutofit/>
                        </wps:bodyPr>
                      </wps:wsp>
                      <wps:wsp>
                        <wps:cNvPr id="25" name="Oval 39"/>
                        <wps:cNvSpPr>
                          <a:spLocks noChangeArrowheads="1"/>
                        </wps:cNvSpPr>
                        <wps:spPr bwMode="auto">
                          <a:xfrm>
                            <a:off x="6900" y="8952"/>
                            <a:ext cx="1980" cy="1716"/>
                          </a:xfrm>
                          <a:prstGeom prst="ellipse">
                            <a:avLst/>
                          </a:prstGeom>
                          <a:solidFill>
                            <a:srgbClr val="FFC000"/>
                          </a:solidFill>
                          <a:ln w="38100">
                            <a:solidFill>
                              <a:srgbClr val="F2F2F2"/>
                            </a:solidFill>
                            <a:round/>
                            <a:headEnd/>
                            <a:tailEnd/>
                          </a:ln>
                          <a:effectLst>
                            <a:outerShdw dist="28398" dir="3806097" algn="ctr" rotWithShape="0">
                              <a:srgbClr val="622423">
                                <a:alpha val="50000"/>
                              </a:srgbClr>
                            </a:outerShdw>
                          </a:effectLst>
                        </wps:spPr>
                        <wps:txbx>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Ученический коллектив</w:t>
                              </w:r>
                            </w:p>
                          </w:txbxContent>
                        </wps:txbx>
                        <wps:bodyPr rot="0" vert="horz" wrap="square" lIns="0" tIns="0" rIns="0" bIns="0" anchor="t" anchorCtr="0" upright="1">
                          <a:noAutofit/>
                        </wps:bodyPr>
                      </wps:wsp>
                      <wps:wsp>
                        <wps:cNvPr id="26" name="AutoShape 40"/>
                        <wps:cNvCnPr>
                          <a:cxnSpLocks noChangeShapeType="1"/>
                        </wps:cNvCnPr>
                        <wps:spPr bwMode="auto">
                          <a:xfrm flipH="1">
                            <a:off x="6660" y="2954"/>
                            <a:ext cx="1248"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41"/>
                        <wps:cNvCnPr>
                          <a:cxnSpLocks noChangeShapeType="1"/>
                        </wps:cNvCnPr>
                        <wps:spPr bwMode="auto">
                          <a:xfrm flipH="1">
                            <a:off x="1536" y="3288"/>
                            <a:ext cx="51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2"/>
                        <wps:cNvCnPr>
                          <a:cxnSpLocks noChangeShapeType="1"/>
                        </wps:cNvCnPr>
                        <wps:spPr bwMode="auto">
                          <a:xfrm flipH="1">
                            <a:off x="9144" y="3288"/>
                            <a:ext cx="5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3"/>
                        <wps:cNvCnPr>
                          <a:cxnSpLocks noChangeShapeType="1"/>
                        </wps:cNvCnPr>
                        <wps:spPr bwMode="auto">
                          <a:xfrm>
                            <a:off x="7908" y="2954"/>
                            <a:ext cx="1247"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4"/>
                        <wps:cNvSpPr>
                          <a:spLocks noChangeArrowheads="1"/>
                        </wps:cNvSpPr>
                        <wps:spPr bwMode="auto">
                          <a:xfrm>
                            <a:off x="660" y="4188"/>
                            <a:ext cx="1740" cy="876"/>
                          </a:xfrm>
                          <a:prstGeom prst="roundRect">
                            <a:avLst>
                              <a:gd name="adj" fmla="val 16667"/>
                            </a:avLst>
                          </a:prstGeom>
                          <a:gradFill rotWithShape="1">
                            <a:gsLst>
                              <a:gs pos="0">
                                <a:srgbClr val="92D050"/>
                              </a:gs>
                              <a:gs pos="50000">
                                <a:srgbClr val="FFFFFF"/>
                              </a:gs>
                              <a:gs pos="100000">
                                <a:srgbClr val="92D05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Малый педсовет</w:t>
                              </w:r>
                            </w:p>
                          </w:txbxContent>
                        </wps:txbx>
                        <wps:bodyPr rot="0" vert="horz" wrap="square" lIns="0" tIns="0" rIns="0" bIns="0" anchor="t" anchorCtr="0" upright="1">
                          <a:noAutofit/>
                        </wps:bodyPr>
                      </wps:wsp>
                      <wps:wsp>
                        <wps:cNvPr id="31" name="AutoShape 45"/>
                        <wps:cNvSpPr>
                          <a:spLocks noChangeArrowheads="1"/>
                        </wps:cNvSpPr>
                        <wps:spPr bwMode="auto">
                          <a:xfrm>
                            <a:off x="2796" y="4188"/>
                            <a:ext cx="1740" cy="876"/>
                          </a:xfrm>
                          <a:prstGeom prst="roundRect">
                            <a:avLst>
                              <a:gd name="adj" fmla="val 16667"/>
                            </a:avLst>
                          </a:prstGeom>
                          <a:gradFill rotWithShape="1">
                            <a:gsLst>
                              <a:gs pos="0">
                                <a:srgbClr val="9BBB59"/>
                              </a:gs>
                              <a:gs pos="50000">
                                <a:srgbClr val="FFFFFF"/>
                              </a:gs>
                              <a:gs pos="100000">
                                <a:srgbClr val="9BBB59"/>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Библиотека </w:t>
                              </w:r>
                            </w:p>
                          </w:txbxContent>
                        </wps:txbx>
                        <wps:bodyPr rot="0" vert="horz" wrap="square" lIns="0" tIns="0" rIns="0" bIns="0" anchor="t" anchorCtr="0" upright="1">
                          <a:noAutofit/>
                        </wps:bodyPr>
                      </wps:wsp>
                      <wps:wsp>
                        <wps:cNvPr id="32" name="AutoShape 46"/>
                        <wps:cNvSpPr>
                          <a:spLocks noChangeArrowheads="1"/>
                        </wps:cNvSpPr>
                        <wps:spPr bwMode="auto">
                          <a:xfrm>
                            <a:off x="4896" y="4188"/>
                            <a:ext cx="1740" cy="876"/>
                          </a:xfrm>
                          <a:prstGeom prst="roundRect">
                            <a:avLst>
                              <a:gd name="adj" fmla="val 16667"/>
                            </a:avLst>
                          </a:prstGeom>
                          <a:gradFill rotWithShape="1">
                            <a:gsLst>
                              <a:gs pos="0">
                                <a:srgbClr val="9BBB59"/>
                              </a:gs>
                              <a:gs pos="50000">
                                <a:srgbClr val="FFFFFF"/>
                              </a:gs>
                              <a:gs pos="100000">
                                <a:srgbClr val="9BBB59"/>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Методический совет</w:t>
                              </w:r>
                            </w:p>
                          </w:txbxContent>
                        </wps:txbx>
                        <wps:bodyPr rot="0" vert="horz" wrap="square" lIns="0" tIns="0" rIns="0" bIns="0" anchor="t" anchorCtr="0" upright="1">
                          <a:noAutofit/>
                        </wps:bodyPr>
                      </wps:wsp>
                      <wps:wsp>
                        <wps:cNvPr id="33" name="AutoShape 47"/>
                        <wps:cNvSpPr>
                          <a:spLocks noChangeArrowheads="1"/>
                        </wps:cNvSpPr>
                        <wps:spPr bwMode="auto">
                          <a:xfrm>
                            <a:off x="9228" y="4188"/>
                            <a:ext cx="1740" cy="876"/>
                          </a:xfrm>
                          <a:prstGeom prst="roundRect">
                            <a:avLst>
                              <a:gd name="adj" fmla="val 16667"/>
                            </a:avLst>
                          </a:prstGeom>
                          <a:gradFill rotWithShape="1">
                            <a:gsLst>
                              <a:gs pos="0">
                                <a:srgbClr val="9BBB59"/>
                              </a:gs>
                              <a:gs pos="50000">
                                <a:srgbClr val="FFFFFF"/>
                              </a:gs>
                              <a:gs pos="100000">
                                <a:srgbClr val="9BBB59"/>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Административный совет</w:t>
                              </w:r>
                            </w:p>
                          </w:txbxContent>
                        </wps:txbx>
                        <wps:bodyPr rot="0" vert="horz" wrap="square" lIns="0" tIns="0" rIns="0" bIns="0" anchor="t" anchorCtr="0" upright="1">
                          <a:noAutofit/>
                        </wps:bodyPr>
                      </wps:wsp>
                      <wps:wsp>
                        <wps:cNvPr id="34" name="AutoShape 48"/>
                        <wps:cNvSpPr>
                          <a:spLocks noChangeArrowheads="1"/>
                        </wps:cNvSpPr>
                        <wps:spPr bwMode="auto">
                          <a:xfrm>
                            <a:off x="11340" y="4188"/>
                            <a:ext cx="1740" cy="876"/>
                          </a:xfrm>
                          <a:prstGeom prst="roundRect">
                            <a:avLst>
                              <a:gd name="adj" fmla="val 16667"/>
                            </a:avLst>
                          </a:prstGeom>
                          <a:gradFill rotWithShape="1">
                            <a:gsLst>
                              <a:gs pos="0">
                                <a:srgbClr val="9BBB59"/>
                              </a:gs>
                              <a:gs pos="50000">
                                <a:srgbClr val="FFFFFF"/>
                              </a:gs>
                              <a:gs pos="100000">
                                <a:srgbClr val="9BBB59"/>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sz w:val="20"/>
                                  <w:szCs w:val="20"/>
                                </w:rPr>
                                <w:t>Административно-хозяйственная</w:t>
                              </w:r>
                              <w:r w:rsidRPr="005A6398">
                                <w:rPr>
                                  <w:rFonts w:ascii="Times New Roman" w:hAnsi="Times New Roman" w:cs="Times New Roman"/>
                                </w:rPr>
                                <w:t xml:space="preserve"> часть</w:t>
                              </w:r>
                            </w:p>
                          </w:txbxContent>
                        </wps:txbx>
                        <wps:bodyPr rot="0" vert="horz" wrap="square" lIns="0" tIns="0" rIns="0" bIns="0" anchor="t" anchorCtr="0" upright="1">
                          <a:noAutofit/>
                        </wps:bodyPr>
                      </wps:wsp>
                      <wps:wsp>
                        <wps:cNvPr id="35" name="AutoShape 49"/>
                        <wps:cNvSpPr>
                          <a:spLocks noChangeArrowheads="1"/>
                        </wps:cNvSpPr>
                        <wps:spPr bwMode="auto">
                          <a:xfrm>
                            <a:off x="13476" y="4188"/>
                            <a:ext cx="1740" cy="876"/>
                          </a:xfrm>
                          <a:prstGeom prst="roundRect">
                            <a:avLst>
                              <a:gd name="adj" fmla="val 16667"/>
                            </a:avLst>
                          </a:prstGeom>
                          <a:gradFill rotWithShape="1">
                            <a:gsLst>
                              <a:gs pos="0">
                                <a:srgbClr val="9BBB59"/>
                              </a:gs>
                              <a:gs pos="50000">
                                <a:srgbClr val="FFFFFF"/>
                              </a:gs>
                              <a:gs pos="100000">
                                <a:srgbClr val="9BBB59"/>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Бухгалтерия </w:t>
                              </w:r>
                            </w:p>
                          </w:txbxContent>
                        </wps:txbx>
                        <wps:bodyPr rot="0" vert="horz" wrap="square" lIns="0" tIns="0" rIns="0" bIns="0" anchor="t" anchorCtr="0" upright="1">
                          <a:noAutofit/>
                        </wps:bodyPr>
                      </wps:wsp>
                      <wps:wsp>
                        <wps:cNvPr id="36" name="AutoShape 50"/>
                        <wps:cNvCnPr>
                          <a:cxnSpLocks noChangeShapeType="1"/>
                        </wps:cNvCnPr>
                        <wps:spPr bwMode="auto">
                          <a:xfrm>
                            <a:off x="1536"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51"/>
                        <wps:cNvCnPr>
                          <a:cxnSpLocks noChangeShapeType="1"/>
                        </wps:cNvCnPr>
                        <wps:spPr bwMode="auto">
                          <a:xfrm>
                            <a:off x="3672"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52"/>
                        <wps:cNvCnPr>
                          <a:cxnSpLocks noChangeShapeType="1"/>
                        </wps:cNvCnPr>
                        <wps:spPr bwMode="auto">
                          <a:xfrm>
                            <a:off x="5760"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53"/>
                        <wps:cNvCnPr>
                          <a:cxnSpLocks noChangeShapeType="1"/>
                        </wps:cNvCnPr>
                        <wps:spPr bwMode="auto">
                          <a:xfrm>
                            <a:off x="7788" y="2976"/>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54"/>
                        <wps:cNvCnPr>
                          <a:cxnSpLocks noChangeShapeType="1"/>
                        </wps:cNvCnPr>
                        <wps:spPr bwMode="auto">
                          <a:xfrm flipV="1">
                            <a:off x="8004" y="29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5"/>
                        <wps:cNvCnPr>
                          <a:cxnSpLocks noChangeShapeType="1"/>
                        </wps:cNvCnPr>
                        <wps:spPr bwMode="auto">
                          <a:xfrm>
                            <a:off x="10068"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56"/>
                        <wps:cNvCnPr>
                          <a:cxnSpLocks noChangeShapeType="1"/>
                        </wps:cNvCnPr>
                        <wps:spPr bwMode="auto">
                          <a:xfrm>
                            <a:off x="12132"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7"/>
                        <wps:cNvCnPr>
                          <a:cxnSpLocks noChangeShapeType="1"/>
                        </wps:cNvCnPr>
                        <wps:spPr bwMode="auto">
                          <a:xfrm>
                            <a:off x="14354" y="328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8"/>
                        <wps:cNvCnPr>
                          <a:cxnSpLocks noChangeShapeType="1"/>
                        </wps:cNvCnPr>
                        <wps:spPr bwMode="auto">
                          <a:xfrm>
                            <a:off x="8953" y="2028"/>
                            <a:ext cx="4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9"/>
                        <wps:cNvCnPr>
                          <a:cxnSpLocks noChangeShapeType="1"/>
                        </wps:cNvCnPr>
                        <wps:spPr bwMode="auto">
                          <a:xfrm>
                            <a:off x="2484" y="2026"/>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60"/>
                        <wps:cNvCnPr>
                          <a:cxnSpLocks noChangeShapeType="1"/>
                        </wps:cNvCnPr>
                        <wps:spPr bwMode="auto">
                          <a:xfrm>
                            <a:off x="5748" y="2030"/>
                            <a:ext cx="11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61"/>
                        <wps:cNvCnPr>
                          <a:cxnSpLocks noChangeShapeType="1"/>
                        </wps:cNvCnPr>
                        <wps:spPr bwMode="auto">
                          <a:xfrm>
                            <a:off x="11124" y="2027"/>
                            <a:ext cx="4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2"/>
                        <wps:cNvCnPr>
                          <a:cxnSpLocks noChangeShapeType="1"/>
                        </wps:cNvCnPr>
                        <wps:spPr bwMode="auto">
                          <a:xfrm>
                            <a:off x="13309" y="2026"/>
                            <a:ext cx="40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63"/>
                        <wps:cNvCnPr>
                          <a:cxnSpLocks noChangeShapeType="1"/>
                        </wps:cNvCnPr>
                        <wps:spPr bwMode="auto">
                          <a:xfrm flipH="1">
                            <a:off x="6660" y="5534"/>
                            <a:ext cx="1248"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4"/>
                        <wps:cNvCnPr>
                          <a:cxnSpLocks noChangeShapeType="1"/>
                        </wps:cNvCnPr>
                        <wps:spPr bwMode="auto">
                          <a:xfrm flipH="1">
                            <a:off x="1536" y="5868"/>
                            <a:ext cx="51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5"/>
                        <wps:cNvCnPr>
                          <a:cxnSpLocks noChangeShapeType="1"/>
                        </wps:cNvCnPr>
                        <wps:spPr bwMode="auto">
                          <a:xfrm flipH="1">
                            <a:off x="9144" y="5868"/>
                            <a:ext cx="5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6"/>
                        <wps:cNvCnPr>
                          <a:cxnSpLocks noChangeShapeType="1"/>
                        </wps:cNvCnPr>
                        <wps:spPr bwMode="auto">
                          <a:xfrm>
                            <a:off x="7908" y="5534"/>
                            <a:ext cx="1247"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7"/>
                        <wps:cNvSpPr>
                          <a:spLocks noChangeArrowheads="1"/>
                        </wps:cNvSpPr>
                        <wps:spPr bwMode="auto">
                          <a:xfrm>
                            <a:off x="660"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Временные рабочие группы</w:t>
                              </w:r>
                            </w:p>
                          </w:txbxContent>
                        </wps:txbx>
                        <wps:bodyPr rot="0" vert="horz" wrap="square" lIns="0" tIns="0" rIns="0" bIns="0" anchor="t" anchorCtr="0" upright="1">
                          <a:noAutofit/>
                        </wps:bodyPr>
                      </wps:wsp>
                      <wps:wsp>
                        <wps:cNvPr id="54" name="AutoShape 68"/>
                        <wps:cNvSpPr>
                          <a:spLocks noChangeArrowheads="1"/>
                        </wps:cNvSpPr>
                        <wps:spPr bwMode="auto">
                          <a:xfrm>
                            <a:off x="2796"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Творческие группы</w:t>
                              </w:r>
                            </w:p>
                          </w:txbxContent>
                        </wps:txbx>
                        <wps:bodyPr rot="0" vert="horz" wrap="square" lIns="0" tIns="0" rIns="0" bIns="0" anchor="t" anchorCtr="0" upright="1">
                          <a:noAutofit/>
                        </wps:bodyPr>
                      </wps:wsp>
                      <wps:wsp>
                        <wps:cNvPr id="55" name="AutoShape 69"/>
                        <wps:cNvSpPr>
                          <a:spLocks noChangeArrowheads="1"/>
                        </wps:cNvSpPr>
                        <wps:spPr bwMode="auto">
                          <a:xfrm>
                            <a:off x="4896"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Методические объединения</w:t>
                              </w:r>
                            </w:p>
                          </w:txbxContent>
                        </wps:txbx>
                        <wps:bodyPr rot="0" vert="horz" wrap="square" lIns="0" tIns="0" rIns="0" bIns="0" anchor="t" anchorCtr="0" upright="1">
                          <a:noAutofit/>
                        </wps:bodyPr>
                      </wps:wsp>
                      <wps:wsp>
                        <wps:cNvPr id="56" name="AutoShape 70"/>
                        <wps:cNvSpPr>
                          <a:spLocks noChangeArrowheads="1"/>
                        </wps:cNvSpPr>
                        <wps:spPr bwMode="auto">
                          <a:xfrm>
                            <a:off x="9228"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Социально-психологическая служба</w:t>
                              </w:r>
                            </w:p>
                          </w:txbxContent>
                        </wps:txbx>
                        <wps:bodyPr rot="0" vert="horz" wrap="square" lIns="0" tIns="0" rIns="0" bIns="0" anchor="t" anchorCtr="0" upright="1">
                          <a:noAutofit/>
                        </wps:bodyPr>
                      </wps:wsp>
                      <wps:wsp>
                        <wps:cNvPr id="57" name="AutoShape 71"/>
                        <wps:cNvSpPr>
                          <a:spLocks noChangeArrowheads="1"/>
                        </wps:cNvSpPr>
                        <wps:spPr bwMode="auto">
                          <a:xfrm>
                            <a:off x="11340"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Классный родительский комитет</w:t>
                              </w:r>
                            </w:p>
                          </w:txbxContent>
                        </wps:txbx>
                        <wps:bodyPr rot="0" vert="horz" wrap="square" lIns="0" tIns="0" rIns="0" bIns="0" anchor="t" anchorCtr="0" upright="1">
                          <a:noAutofit/>
                        </wps:bodyPr>
                      </wps:wsp>
                      <wps:wsp>
                        <wps:cNvPr id="58" name="AutoShape 72"/>
                        <wps:cNvSpPr>
                          <a:spLocks noChangeArrowheads="1"/>
                        </wps:cNvSpPr>
                        <wps:spPr bwMode="auto">
                          <a:xfrm>
                            <a:off x="13476" y="6768"/>
                            <a:ext cx="1740" cy="876"/>
                          </a:xfrm>
                          <a:prstGeom prst="roundRect">
                            <a:avLst>
                              <a:gd name="adj" fmla="val 16667"/>
                            </a:avLst>
                          </a:prstGeom>
                          <a:gradFill rotWithShape="1">
                            <a:gsLst>
                              <a:gs pos="0">
                                <a:srgbClr val="00B0F0"/>
                              </a:gs>
                              <a:gs pos="50000">
                                <a:srgbClr val="FFFFFF"/>
                              </a:gs>
                              <a:gs pos="100000">
                                <a:srgbClr val="00B0F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Школа наставничества</w:t>
                              </w:r>
                            </w:p>
                          </w:txbxContent>
                        </wps:txbx>
                        <wps:bodyPr rot="0" vert="horz" wrap="square" lIns="0" tIns="0" rIns="0" bIns="0" anchor="t" anchorCtr="0" upright="1">
                          <a:noAutofit/>
                        </wps:bodyPr>
                      </wps:wsp>
                      <wps:wsp>
                        <wps:cNvPr id="59" name="AutoShape 73"/>
                        <wps:cNvCnPr>
                          <a:cxnSpLocks noChangeShapeType="1"/>
                        </wps:cNvCnPr>
                        <wps:spPr bwMode="auto">
                          <a:xfrm>
                            <a:off x="1536"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74"/>
                        <wps:cNvCnPr>
                          <a:cxnSpLocks noChangeShapeType="1"/>
                        </wps:cNvCnPr>
                        <wps:spPr bwMode="auto">
                          <a:xfrm>
                            <a:off x="3672"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75"/>
                        <wps:cNvCnPr>
                          <a:cxnSpLocks noChangeShapeType="1"/>
                        </wps:cNvCnPr>
                        <wps:spPr bwMode="auto">
                          <a:xfrm>
                            <a:off x="5760"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76"/>
                        <wps:cNvCnPr>
                          <a:cxnSpLocks noChangeShapeType="1"/>
                        </wps:cNvCnPr>
                        <wps:spPr bwMode="auto">
                          <a:xfrm>
                            <a:off x="7788" y="5556"/>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77"/>
                        <wps:cNvCnPr>
                          <a:cxnSpLocks noChangeShapeType="1"/>
                        </wps:cNvCnPr>
                        <wps:spPr bwMode="auto">
                          <a:xfrm flipV="1">
                            <a:off x="8004" y="55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8"/>
                        <wps:cNvCnPr>
                          <a:cxnSpLocks noChangeShapeType="1"/>
                        </wps:cNvCnPr>
                        <wps:spPr bwMode="auto">
                          <a:xfrm>
                            <a:off x="10068"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9"/>
                        <wps:cNvCnPr>
                          <a:cxnSpLocks noChangeShapeType="1"/>
                        </wps:cNvCnPr>
                        <wps:spPr bwMode="auto">
                          <a:xfrm>
                            <a:off x="12132"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80"/>
                        <wps:cNvCnPr>
                          <a:cxnSpLocks noChangeShapeType="1"/>
                        </wps:cNvCnPr>
                        <wps:spPr bwMode="auto">
                          <a:xfrm>
                            <a:off x="14354" y="586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81"/>
                        <wps:cNvCnPr>
                          <a:cxnSpLocks noChangeShapeType="1"/>
                        </wps:cNvCnPr>
                        <wps:spPr bwMode="auto">
                          <a:xfrm flipH="1">
                            <a:off x="6660" y="8126"/>
                            <a:ext cx="1248"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82"/>
                        <wps:cNvCnPr>
                          <a:cxnSpLocks noChangeShapeType="1"/>
                        </wps:cNvCnPr>
                        <wps:spPr bwMode="auto">
                          <a:xfrm flipH="1">
                            <a:off x="1536" y="8460"/>
                            <a:ext cx="51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83"/>
                        <wps:cNvCnPr>
                          <a:cxnSpLocks noChangeShapeType="1"/>
                        </wps:cNvCnPr>
                        <wps:spPr bwMode="auto">
                          <a:xfrm flipH="1">
                            <a:off x="9144" y="8460"/>
                            <a:ext cx="9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84"/>
                        <wps:cNvCnPr>
                          <a:cxnSpLocks noChangeShapeType="1"/>
                        </wps:cNvCnPr>
                        <wps:spPr bwMode="auto">
                          <a:xfrm>
                            <a:off x="7908" y="8126"/>
                            <a:ext cx="1247"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85"/>
                        <wps:cNvSpPr>
                          <a:spLocks noChangeArrowheads="1"/>
                        </wps:cNvSpPr>
                        <wps:spPr bwMode="auto">
                          <a:xfrm>
                            <a:off x="660" y="9360"/>
                            <a:ext cx="1740" cy="876"/>
                          </a:xfrm>
                          <a:prstGeom prst="roundRect">
                            <a:avLst>
                              <a:gd name="adj" fmla="val 16667"/>
                            </a:avLst>
                          </a:prstGeom>
                          <a:gradFill rotWithShape="1">
                            <a:gsLst>
                              <a:gs pos="0">
                                <a:srgbClr val="FFC000"/>
                              </a:gs>
                              <a:gs pos="50000">
                                <a:srgbClr val="FFFFFF"/>
                              </a:gs>
                              <a:gs pos="100000">
                                <a:srgbClr val="FFC00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Совет </w:t>
                              </w:r>
                              <w:r w:rsidRPr="005A6398">
                                <w:rPr>
                                  <w:rFonts w:ascii="Times New Roman" w:hAnsi="Times New Roman" w:cs="Times New Roman"/>
                                  <w:sz w:val="20"/>
                                  <w:szCs w:val="20"/>
                                </w:rPr>
                                <w:t>старшеклассников</w:t>
                              </w:r>
                            </w:p>
                          </w:txbxContent>
                        </wps:txbx>
                        <wps:bodyPr rot="0" vert="horz" wrap="square" lIns="0" tIns="0" rIns="0" bIns="0" anchor="t" anchorCtr="0" upright="1">
                          <a:noAutofit/>
                        </wps:bodyPr>
                      </wps:wsp>
                      <wps:wsp>
                        <wps:cNvPr id="72" name="AutoShape 86"/>
                        <wps:cNvSpPr>
                          <a:spLocks noChangeArrowheads="1"/>
                        </wps:cNvSpPr>
                        <wps:spPr bwMode="auto">
                          <a:xfrm>
                            <a:off x="2796" y="9360"/>
                            <a:ext cx="1740" cy="876"/>
                          </a:xfrm>
                          <a:prstGeom prst="roundRect">
                            <a:avLst>
                              <a:gd name="adj" fmla="val 16667"/>
                            </a:avLst>
                          </a:prstGeom>
                          <a:gradFill rotWithShape="1">
                            <a:gsLst>
                              <a:gs pos="0">
                                <a:srgbClr val="FFC000"/>
                              </a:gs>
                              <a:gs pos="50000">
                                <a:srgbClr val="FFFFFF"/>
                              </a:gs>
                              <a:gs pos="100000">
                                <a:srgbClr val="FFC00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Актив школы</w:t>
                              </w:r>
                            </w:p>
                          </w:txbxContent>
                        </wps:txbx>
                        <wps:bodyPr rot="0" vert="horz" wrap="square" lIns="0" tIns="0" rIns="0" bIns="0" anchor="t" anchorCtr="0" upright="1">
                          <a:noAutofit/>
                        </wps:bodyPr>
                      </wps:wsp>
                      <wps:wsp>
                        <wps:cNvPr id="73" name="AutoShape 87"/>
                        <wps:cNvSpPr>
                          <a:spLocks noChangeArrowheads="1"/>
                        </wps:cNvSpPr>
                        <wps:spPr bwMode="auto">
                          <a:xfrm>
                            <a:off x="4896" y="9360"/>
                            <a:ext cx="1740" cy="876"/>
                          </a:xfrm>
                          <a:prstGeom prst="roundRect">
                            <a:avLst>
                              <a:gd name="adj" fmla="val 16667"/>
                            </a:avLst>
                          </a:prstGeom>
                          <a:gradFill rotWithShape="1">
                            <a:gsLst>
                              <a:gs pos="0">
                                <a:srgbClr val="FFC000"/>
                              </a:gs>
                              <a:gs pos="50000">
                                <a:srgbClr val="FFFFFF"/>
                              </a:gs>
                              <a:gs pos="100000">
                                <a:srgbClr val="FFC00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Научные общества учащихся</w:t>
                              </w:r>
                            </w:p>
                          </w:txbxContent>
                        </wps:txbx>
                        <wps:bodyPr rot="0" vert="horz" wrap="square" lIns="0" tIns="0" rIns="0" bIns="0" anchor="t" anchorCtr="0" upright="1">
                          <a:noAutofit/>
                        </wps:bodyPr>
                      </wps:wsp>
                      <wps:wsp>
                        <wps:cNvPr id="74" name="AutoShape 88"/>
                        <wps:cNvSpPr>
                          <a:spLocks noChangeArrowheads="1"/>
                        </wps:cNvSpPr>
                        <wps:spPr bwMode="auto">
                          <a:xfrm>
                            <a:off x="9228" y="9360"/>
                            <a:ext cx="1740" cy="876"/>
                          </a:xfrm>
                          <a:prstGeom prst="roundRect">
                            <a:avLst>
                              <a:gd name="adj" fmla="val 16667"/>
                            </a:avLst>
                          </a:prstGeom>
                          <a:gradFill rotWithShape="1">
                            <a:gsLst>
                              <a:gs pos="0">
                                <a:srgbClr val="FFC000"/>
                              </a:gs>
                              <a:gs pos="50000">
                                <a:srgbClr val="FFFFFF"/>
                              </a:gs>
                              <a:gs pos="100000">
                                <a:srgbClr val="FFC000"/>
                              </a:gs>
                            </a:gsLst>
                            <a:lin ang="2700000" scaled="1"/>
                          </a:gradFill>
                          <a:ln w="38100">
                            <a:solidFill>
                              <a:srgbClr val="F2F2F2"/>
                            </a:solidFill>
                            <a:round/>
                            <a:headEnd/>
                            <a:tailEnd/>
                          </a:ln>
                          <a:effectLst>
                            <a:outerShdw dist="28398" dir="3806097" algn="ctr" rotWithShape="0">
                              <a:srgbClr val="4E6128">
                                <a:alpha val="50000"/>
                              </a:srgbClr>
                            </a:outerShdw>
                          </a:effectLst>
                        </wps:spPr>
                        <wps:txbx>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Активы класса</w:t>
                              </w:r>
                            </w:p>
                          </w:txbxContent>
                        </wps:txbx>
                        <wps:bodyPr rot="0" vert="horz" wrap="square" lIns="0" tIns="0" rIns="0" bIns="0" anchor="t" anchorCtr="0" upright="1">
                          <a:noAutofit/>
                        </wps:bodyPr>
                      </wps:wsp>
                      <wps:wsp>
                        <wps:cNvPr id="75" name="AutoShape 89"/>
                        <wps:cNvCnPr>
                          <a:cxnSpLocks noChangeShapeType="1"/>
                        </wps:cNvCnPr>
                        <wps:spPr bwMode="auto">
                          <a:xfrm>
                            <a:off x="1536" y="8460"/>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0"/>
                        <wps:cNvCnPr>
                          <a:cxnSpLocks noChangeShapeType="1"/>
                        </wps:cNvCnPr>
                        <wps:spPr bwMode="auto">
                          <a:xfrm>
                            <a:off x="3672" y="8460"/>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91"/>
                        <wps:cNvCnPr>
                          <a:cxnSpLocks noChangeShapeType="1"/>
                        </wps:cNvCnPr>
                        <wps:spPr bwMode="auto">
                          <a:xfrm>
                            <a:off x="5760" y="8460"/>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92"/>
                        <wps:cNvCnPr>
                          <a:cxnSpLocks noChangeShapeType="1"/>
                        </wps:cNvCnPr>
                        <wps:spPr bwMode="auto">
                          <a:xfrm>
                            <a:off x="7788" y="8148"/>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93"/>
                        <wps:cNvCnPr>
                          <a:cxnSpLocks noChangeShapeType="1"/>
                        </wps:cNvCnPr>
                        <wps:spPr bwMode="auto">
                          <a:xfrm flipV="1">
                            <a:off x="8004" y="8160"/>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94"/>
                        <wps:cNvCnPr>
                          <a:cxnSpLocks noChangeShapeType="1"/>
                        </wps:cNvCnPr>
                        <wps:spPr bwMode="auto">
                          <a:xfrm>
                            <a:off x="10068" y="8460"/>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35" style="position:absolute;left:0;text-align:left;margin-left:-19.5pt;margin-top:19.35pt;width:739.2pt;height:471.6pt;z-index:251680768" coordorigin="660,1236" coordsize="14784,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">
                <v:oval id="Oval 31" o:spid="_x0000_s1036" style="position:absolute;left:6913;top:1236;width:197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1MMA&#10;AADaAAAADwAAAGRycy9kb3ducmV2LnhtbESPQWvCQBSE7wX/w/KE3pqNlopG16CFgqUgJhXPj+xr&#10;kib7NmRXk/77bkHocZiZb5hNOppW3Kh3tWUFsygGQVxYXXOp4Pz59rQE4TyyxtYyKfghB+l28rDB&#10;RNuBM7rlvhQBwi5BBZX3XSKlKyoy6CLbEQfvy/YGfZB9KXWPQ4CbVs7jeCEN1hwWKuzotaKiya9G&#10;gcGX48flZL73w2p4X+ZNFp+6TKnH6bhbg/A0+v/wvX3QCp7h70q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RA1MMAAADaAAAADwAAAAAAAAAAAAAAAACYAgAAZHJzL2Rv&#10;d25yZXYueG1sUEsFBgAAAAAEAAQA9QAAAIgDAAAAAA==&#10;" fillcolor="#c00000" strokecolor="#f2f2f2" strokeweight="3pt">
                  <v:shadow on="t" color="#622423" opacity=".5" offset="1pt"/>
                  <v:textbox inset="0,0,0,0">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Директор</w:t>
                        </w:r>
                      </w:p>
                    </w:txbxContent>
                  </v:textbox>
                </v:oval>
                <v:roundrect id="AutoShape 32" o:spid="_x0000_s1037" style="position:absolute;left:744;top:160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h2cMA&#10;AADbAAAADwAAAGRycy9kb3ducmV2LnhtbESPQWvDMAyF74P+B6NCb6uzHsqW1S1lkK6UMWi23kWs&#10;JaGxHGyvSf59dRjsJvGe3vu02Y2uUzcKsfVs4GmZgSKuvG25NvD9VTw+g4oJ2WLnmQxMFGG3nT1s&#10;MLd+4DPdylQrCeGYo4EmpT7XOlYNOYxL3xOL9uODwyRrqLUNOEi46/Qqy9baYcvS0GBPbw1V1/LX&#10;GTgfJnf5LMPQnt5fPlyhi7ieLsYs5uP+FVSiMf2b/66PVvAFVn6RA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Nh2cMAAADbAAAADwAAAAAAAAAAAAAAAACYAgAAZHJzL2Rv&#10;d25yZXYueG1sUEsFBgAAAAAEAAQA9QAAAIgDAAAAAA==&#10;" fillcolor="#c00000" strokecolor="#f2f2f2" strokeweight="3pt">
                  <v:fill rotate="t" angle="45" focus="50%" type="gradient"/>
                  <v:shadow on="t" color="#622423" opacity=".5" offset="1pt"/>
                  <v:textbox inset="0,0,0,0">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Общешкольная конференция</w:t>
                        </w:r>
                      </w:p>
                    </w:txbxContent>
                  </v:textbox>
                </v:roundrect>
                <v:roundrect id="AutoShape 33" o:spid="_x0000_s1038" style="position:absolute;left:3924;top:160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QsAA&#10;AADbAAAADwAAAGRycy9kb3ducmV2LnhtbERPTYvCMBC9L/gfwgje1lQPslajiFBXlkWwu96HZmyL&#10;zaQkWdv++40geJvH+5z1tjeNuJPztWUFs2kCgriwuuZSwe9P9v4BwgdkjY1lUjCQh+1m9LbGVNuO&#10;z3TPQyliCPsUFVQhtKmUvqjIoJ/aljhyV+sMhghdKbXDLoabRs6TZCEN1hwbKmxpX1Fxy/+MgvNh&#10;MJdT7rr663P5bTKZ+cVwUWoy7ncrEIH68BI/3Ucd5y/h8Us8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QsAAAADbAAAADwAAAAAAAAAAAAAAAACYAgAAZHJzL2Rvd25y&#10;ZXYueG1sUEsFBgAAAAAEAAQA9QAAAIUDAAAAAA==&#10;" fillcolor="#c00000" strokecolor="#f2f2f2" strokeweight="3pt">
                  <v:fill rotate="t" angle="45" focus="50%" type="gradient"/>
                  <v:shadow on="t" color="#622423" opacity=".5" offset="1pt"/>
                  <v:textbox inset="0,0,0,0">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Общешкольный родительский комитет</w:t>
                        </w:r>
                      </w:p>
                    </w:txbxContent>
                  </v:textbox>
                </v:roundrect>
                <v:roundrect id="AutoShape 34" o:spid="_x0000_s1039" style="position:absolute;left:9360;top:154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nYsAA&#10;AADbAAAADwAAAGRycy9kb3ducmV2LnhtbERPyWrDMBC9F/IPYgK51XJyMK0TJZSC01BKIU58H6yp&#10;bWqNjKR6+fvqUOjx8fbDaTa9GMn5zrKCbZKCIK6t7rhRcL8Vj08gfEDW2FsmBQt5OB1XDwfMtZ34&#10;SmMZGhFD2OeooA1hyKX0dUsGfWIH4sh9WWcwROgaqR1OMdz0cpemmTTYcWxocaDXlurv8scouJ4X&#10;U32Wbure354/TCELny2VUpv1/LIHEWgO/+I/90Ur2MX18Uv8Af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mnYsAAAADbAAAADwAAAAAAAAAAAAAAAACYAgAAZHJzL2Rvd25y&#10;ZXYueG1sUEsFBgAAAAAEAAQA9QAAAIUDAAAAAA==&#10;" fillcolor="#c00000" strokecolor="#f2f2f2" strokeweight="3pt">
                  <v:fill rotate="t" angle="45" focus="50%" type="gradient"/>
                  <v:shadow on="t" color="#622423" opacity=".5" offset="1pt"/>
                  <v:textbox inset="0,0,0,0">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Педагогический совет</w:t>
                        </w:r>
                      </w:p>
                    </w:txbxContent>
                  </v:textbox>
                </v:roundrect>
                <v:roundrect id="AutoShape 35" o:spid="_x0000_s1040" style="position:absolute;left:11507;top:154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C+cMA&#10;AADbAAAADwAAAGRycy9kb3ducmV2LnhtbESPwWrDMBBE74X8g9hAbrWcHELjRjal4LaEUojT3Bdr&#10;Y5tYKyOpsf33VaGQ4zAzb5h9MZle3Mj5zrKCdZKCIK6t7rhR8H0qH59A+ICssbdMCmbyUOSLhz1m&#10;2o58pFsVGhEh7DNU0IYwZFL6uiWDPrEDcfQu1hkMUbpGaodjhJtebtJ0Kw12HBdaHOi1pfpa/RgF&#10;x7fZnL8qN3aH992nKWXpt/NZqdVyenkGEWgK9/B/+0Mr2Kz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C+cMAAADbAAAADwAAAAAAAAAAAAAAAACYAgAAZHJzL2Rv&#10;d25yZXYueG1sUEsFBgAAAAAEAAQA9QAAAIgDAAAAAA==&#10;" fillcolor="#c00000" strokecolor="#f2f2f2" strokeweight="3pt">
                  <v:fill rotate="t" angle="45" focus="50%" type="gradient"/>
                  <v:shadow on="t" color="#622423" opacity=".5" offset="1pt"/>
                  <v:textbox inset="0,0,0,0">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Профсоюзный комитет</w:t>
                        </w:r>
                      </w:p>
                    </w:txbxContent>
                  </v:textbox>
                </v:roundrect>
                <v:roundrect id="AutoShape 36" o:spid="_x0000_s1041" style="position:absolute;left:13704;top:154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cjsIA&#10;AADbAAAADwAAAGRycy9kb3ducmV2LnhtbESPQWvCQBSE7wX/w/IEb3VjDtJGVxEhtogUTOv9kX0m&#10;wezbsLua5N+7hUKPw8x8w6y3g2nFg5xvLCtYzBMQxKXVDVcKfr7z1zcQPiBrbC2TgpE8bDeTlzVm&#10;2vZ8pkcRKhEh7DNUUIfQZVL6siaDfm474uhdrTMYonSV1A77CDetTJNkKQ02HBdq7GhfU3kr7kbB&#10;+TCay1fh+ub48X4yucz9crwoNZsOuxWIQEP4D/+1P7WCNIXf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5yOwgAAANsAAAAPAAAAAAAAAAAAAAAAAJgCAABkcnMvZG93&#10;bnJldi54bWxQSwUGAAAAAAQABAD1AAAAhwMAAAAA&#10;" fillcolor="#c00000" strokecolor="#f2f2f2" strokeweight="3pt">
                  <v:fill rotate="t" angle="45" focus="50%" type="gradient"/>
                  <v:shadow on="t" color="#622423" opacity=".5" offset="1pt"/>
                  <v:textbox inset="0,0,0,0">
                    <w:txbxContent>
                      <w:p w:rsidR="00E85570" w:rsidRPr="005A6398" w:rsidRDefault="00E85570" w:rsidP="00AE4DDE">
                        <w:pPr>
                          <w:jc w:val="center"/>
                          <w:rPr>
                            <w:rFonts w:ascii="Times New Roman" w:hAnsi="Times New Roman" w:cs="Times New Roman"/>
                            <w:color w:val="000000"/>
                          </w:rPr>
                        </w:pPr>
                        <w:r w:rsidRPr="005A6398">
                          <w:rPr>
                            <w:rFonts w:ascii="Times New Roman" w:hAnsi="Times New Roman" w:cs="Times New Roman"/>
                            <w:color w:val="000000"/>
                          </w:rPr>
                          <w:t xml:space="preserve">Общее собрание трудового коллектива </w:t>
                        </w:r>
                      </w:p>
                    </w:txbxContent>
                  </v:textbox>
                </v:roundrect>
                <v:oval id="Oval 37" o:spid="_x0000_s1042" style="position:absolute;left:6913;top:3804;width:197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NkcQA&#10;AADbAAAADwAAAGRycy9kb3ducmV2LnhtbESPQWvCQBSE74X+h+UVetNNE5Q2dZUSEHoRNC30+sg+&#10;k9js23R3jdFf7wpCj8PMfMMsVqPpxEDOt5YVvEwTEMSV1S3XCr6/1pNXED4ga+wsk4IzeVgtHx8W&#10;mGt74h0NZahFhLDPUUETQp9L6auGDPqp7Ymjt7fOYIjS1VI7PEW46WSaJHNpsOW40GBPRUPVb3k0&#10;kXIohnQ7+3Fjtt/8vXFy0dvyoNTz0/jxDiLQGP7D9/anVpBmcPsSf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ZTZHEAAAA2wAAAA8AAAAAAAAAAAAAAAAAmAIAAGRycy9k&#10;b3ducmV2LnhtbFBLBQYAAAAABAAEAPUAAACJAwAAAAA=&#10;" fillcolor="#92d050" strokecolor="#f2f2f2" strokeweight="3pt">
                  <v:shadow on="t" color="#622423" opacity=".5" offset="1pt"/>
                  <v:textbox inset="0,0,0,0">
                    <w:txbxContent>
                      <w:p w:rsidR="00E85570" w:rsidRDefault="00E85570" w:rsidP="00AE4DDE">
                        <w:pPr>
                          <w:jc w:val="center"/>
                          <w:rPr>
                            <w:rFonts w:ascii="Times New Roman" w:hAnsi="Times New Roman" w:cs="Times New Roman"/>
                            <w:b/>
                            <w:color w:val="FFFFFF"/>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Заместители директора</w:t>
                        </w:r>
                      </w:p>
                    </w:txbxContent>
                  </v:textbox>
                </v:oval>
                <v:oval id="Oval 38" o:spid="_x0000_s1043" style="position:absolute;left:6912;top:6382;width:197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irMIA&#10;AADbAAAADwAAAGRycy9kb3ducmV2LnhtbESPS4vCQBCE7wv+h6EFb5uJIiJZxyArgnpbH+CxyfTm&#10;sZmemBlN/Pc7guCxqKqvqEXam1rcqXWlZQXjKAZBnFldcq7gdNx8zkE4j6yxtkwKHuQgXQ4+Fpho&#10;2/EP3Q8+FwHCLkEFhfdNIqXLCjLoItsQB+/XtgZ9kG0udYtdgJtaTuJ4Jg2WHBYKbOi7oOzvcDMK&#10;mqk1O91t4uuN6YLVqjrzfq3UaNivvkB46v07/GpvtYLJFJ5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KswgAAANsAAAAPAAAAAAAAAAAAAAAAAJgCAABkcnMvZG93&#10;bnJldi54bWxQSwUGAAAAAAQABAD1AAAAhwMAAAAA&#10;" fillcolor="#00b0f0" strokecolor="#f2f2f2" strokeweight="3pt">
                  <v:shadow on="t" color="#622423" opacity=".5" offset="1pt"/>
                  <v:textbox inset="0,0,0,0">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Педагоги и специалисты</w:t>
                        </w:r>
                      </w:p>
                    </w:txbxContent>
                  </v:textbox>
                </v:oval>
                <v:oval id="Oval 39" o:spid="_x0000_s1044" style="position:absolute;left:6900;top:8952;width:1980;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EwcIA&#10;AADbAAAADwAAAGRycy9kb3ducmV2LnhtbESPW4vCMBSE3xf2P4Qj+LamXpFqlF1B3Tfx+nxoTpti&#10;c1KarNZ/vxEEH4eZ+YaZL1tbiRs1vnSsoN9LQBBnTpdcKDgd119TED4ga6wck4IHeVguPj/mmGp3&#10;5z3dDqEQEcI+RQUmhDqV0meGLPqeq4mjl7vGYoiyKaRu8B7htpKDJJlIiyXHBYM1rQxl18OfVTB6&#10;bH7y4/R6Xm03k3V+afPh2eyU6nba7xmIQG14h1/tX61gMIb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sTBwgAAANsAAAAPAAAAAAAAAAAAAAAAAJgCAABkcnMvZG93&#10;bnJldi54bWxQSwUGAAAAAAQABAD1AAAAhwMAAAAA&#10;" fillcolor="#ffc000" strokecolor="#f2f2f2" strokeweight="3pt">
                  <v:shadow on="t" color="#622423" opacity=".5" offset="1pt"/>
                  <v:textbox inset="0,0,0,0">
                    <w:txbxContent>
                      <w:p w:rsidR="00E85570" w:rsidRPr="005A6398" w:rsidRDefault="00E85570" w:rsidP="00AE4DDE">
                        <w:pPr>
                          <w:jc w:val="center"/>
                          <w:rPr>
                            <w:rFonts w:ascii="Times New Roman" w:hAnsi="Times New Roman" w:cs="Times New Roman"/>
                          </w:rPr>
                        </w:pPr>
                      </w:p>
                      <w:p w:rsidR="00E85570" w:rsidRPr="005A6398" w:rsidRDefault="00E85570" w:rsidP="00AE4DDE">
                        <w:pPr>
                          <w:jc w:val="center"/>
                          <w:rPr>
                            <w:rFonts w:ascii="Times New Roman" w:hAnsi="Times New Roman" w:cs="Times New Roman"/>
                            <w:b/>
                            <w:color w:val="FFFFFF"/>
                          </w:rPr>
                        </w:pPr>
                        <w:r w:rsidRPr="005A6398">
                          <w:rPr>
                            <w:rFonts w:ascii="Times New Roman" w:hAnsi="Times New Roman" w:cs="Times New Roman"/>
                            <w:b/>
                            <w:color w:val="FFFFFF"/>
                          </w:rPr>
                          <w:t>Ученический коллектив</w:t>
                        </w:r>
                      </w:p>
                    </w:txbxContent>
                  </v:textbox>
                </v:oval>
                <v:shapetype id="_x0000_t32" coordsize="21600,21600" o:spt="32" o:oned="t" path="m,l21600,21600e" filled="f">
                  <v:path arrowok="t" fillok="f" o:connecttype="none"/>
                  <o:lock v:ext="edit" shapetype="t"/>
                </v:shapetype>
                <v:shape id="AutoShape 40" o:spid="_x0000_s1045" type="#_x0000_t32" style="position:absolute;left:6660;top:2954;width:1248;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shape id="AutoShape 41" o:spid="_x0000_s1046" type="#_x0000_t32" style="position:absolute;left:1536;top:3288;width:51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AutoShape 42" o:spid="_x0000_s1047" type="#_x0000_t32" style="position:absolute;left:9144;top:3288;width:5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shape id="AutoShape 43" o:spid="_x0000_s1048" type="#_x0000_t32" style="position:absolute;left:7908;top:2954;width:1247;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roundrect id="AutoShape 44" o:spid="_x0000_s1049" style="position:absolute;left:660;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jQcEA&#10;AADbAAAADwAAAGRycy9kb3ducmV2LnhtbERPz2vCMBS+D/wfwht4GTbVsTFqo+hgUHrTFXZ9bZ5t&#10;XfNSmlSz/345DHb8+H7n+2AGcaPJ9ZYVrJMUBHFjdc+tgurzY/UGwnlkjYNlUvBDDva7xUOOmbZ3&#10;PtHt7FsRQ9hlqKDzfsykdE1HBl1iR+LIXexk0Ec4tVJPeI/hZpCbNH2VBnuODR2O9N5R832ejYL5&#10;WLxU11N4qkvX6PBVzlXdk1LLx3DYgvAU/L/4z11oBc9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I0HBAAAA2wAAAA8AAAAAAAAAAAAAAAAAmAIAAGRycy9kb3du&#10;cmV2LnhtbFBLBQYAAAAABAAEAPUAAACGAwAAAAA=&#10;" fillcolor="#92d05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Малый педсовет</w:t>
                        </w:r>
                      </w:p>
                    </w:txbxContent>
                  </v:textbox>
                </v:roundrect>
                <v:roundrect id="AutoShape 45" o:spid="_x0000_s1050" style="position:absolute;left:2796;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hnsMA&#10;AADbAAAADwAAAGRycy9kb3ducmV2LnhtbERPXWvCMBR9F/Yfwh34IjN1AxmdqYiwTQaCdnvQt0tz&#10;+zGbm5JE2/37RRB8OhzOF2exHEwrLuR8Y1nBbJqAIC6sbrhS8PP9/vQKwgdkja1lUvBHHpbZw2iB&#10;qbY97+mSh0rEEvYpKqhD6FIpfVGTQT+1HXHUSusMhkhdJbXDPpabVj4nyVwabDgu1NjRuqbilJ+N&#10;gmPpTtvqoPv159dv8zE5ryLulBo/Dqs3EIGGcDff0hut4GUG1y/x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hnsMAAADbAAAADwAAAAAAAAAAAAAAAACYAgAAZHJzL2Rv&#10;d25yZXYueG1sUEsFBgAAAAAEAAQA9QAAAIgDAAAAAA==&#10;" fillcolor="#9bbb59"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Библиотека </w:t>
                        </w:r>
                      </w:p>
                    </w:txbxContent>
                  </v:textbox>
                </v:roundrect>
                <v:roundrect id="AutoShape 46" o:spid="_x0000_s1051" style="position:absolute;left:4896;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6cMA&#10;AADbAAAADwAAAGRycy9kb3ducmV2LnhtbERPXWvCMBR9F/wP4Qp7GTPVwZDOVERwG4PBrHvQt0tz&#10;+zGbm5JEW/+9GQx8OhzOF2e5GkwrLuR8Y1nBbJqAIC6sbrhS8LPfPi1A+ICssbVMCq7kYZWNR0tM&#10;te15R5c8VCKWsE9RQR1Cl0rpi5oM+qntiKNWWmcwROoqqR32sdy0cp4kL9Jgw3Ghxo42NRWn/GwU&#10;HEt3+qoOut+8f/42b4/ndcRvpR4mw/oVRKAh3M3/6Q+t4HkOf1/i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6cMAAADbAAAADwAAAAAAAAAAAAAAAACYAgAAZHJzL2Rv&#10;d25yZXYueG1sUEsFBgAAAAAEAAQA9QAAAIgDAAAAAA==&#10;" fillcolor="#9bbb59"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Методический совет</w:t>
                        </w:r>
                      </w:p>
                    </w:txbxContent>
                  </v:textbox>
                </v:roundrect>
                <v:roundrect id="AutoShape 47" o:spid="_x0000_s1052" style="position:absolute;left:9228;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acsMA&#10;AADbAAAADwAAAGRycy9kb3ducmV2LnhtbERPXWvCMBR9H/gfwhX2IjN1gkhnFBHcRBD82IO+XZpr&#10;29nclCTa+u+NIOzpcDhfnMmsNZW4kfOlZQWDfgKCOLO65FzB72H5MQbhA7LGyjIpuJOH2bTzNsFU&#10;24Z3dNuHXMQS9ikqKEKoUyl9VpBB37c1cdTO1hkMkbpcaodNLDeV/EySkTRYclwosKZFQdllfzUK&#10;Tmd32eRH3Sx+1n/ld+86j7hV6r3bzr9ABGrDv/mVXmkFwyE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qacsMAAADbAAAADwAAAAAAAAAAAAAAAACYAgAAZHJzL2Rv&#10;d25yZXYueG1sUEsFBgAAAAAEAAQA9QAAAIgDAAAAAA==&#10;" fillcolor="#9bbb59"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Административный совет</w:t>
                        </w:r>
                      </w:p>
                    </w:txbxContent>
                  </v:textbox>
                </v:roundrect>
                <v:roundrect id="AutoShape 48" o:spid="_x0000_s1053" style="position:absolute;left:11340;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BsQA&#10;AADbAAAADwAAAGRycy9kb3ducmV2LnhtbERPXWvCMBR9F/Yfwh3sZWg6lSGdUYowJ4OBUx/07dJc&#10;267NTUmi7f79Igx8OhzOF2e+7E0jruR8ZVnByygBQZxbXXGh4LB/H85A+ICssbFMCn7Jw3LxMJhj&#10;qm3H33TdhULEEvYpKihDaFMpfV6SQT+yLXHUztYZDJG6QmqHXSw3jRwnyas0WHFcKLGlVUl5vbsY&#10;Baezq7+Ko+5WH58/1fr5kkXcKvX02GdvIAL14W7+T2+0gskU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AgbEAAAA2wAAAA8AAAAAAAAAAAAAAAAAmAIAAGRycy9k&#10;b3ducmV2LnhtbFBLBQYAAAAABAAEAPUAAACJAwAAAAA=&#10;" fillcolor="#9bbb59"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sz w:val="20"/>
                            <w:szCs w:val="20"/>
                          </w:rPr>
                          <w:t>Административно-хозяйственная</w:t>
                        </w:r>
                        <w:r w:rsidRPr="005A6398">
                          <w:rPr>
                            <w:rFonts w:ascii="Times New Roman" w:hAnsi="Times New Roman" w:cs="Times New Roman"/>
                          </w:rPr>
                          <w:t xml:space="preserve"> часть</w:t>
                        </w:r>
                      </w:p>
                    </w:txbxContent>
                  </v:textbox>
                </v:roundrect>
                <v:roundrect id="AutoShape 49" o:spid="_x0000_s1054" style="position:absolute;left:13476;top:418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ncQA&#10;AADbAAAADwAAAGRycy9kb3ducmV2LnhtbERPXWvCMBR9F/Yfwh3sZWg6xSGdUYowJ4OBUx/07dJc&#10;267NTUmi7f79Igx8OhzOF2e+7E0jruR8ZVnByygBQZxbXXGh4LB/H85A+ICssbFMCn7Jw3LxMJhj&#10;qm3H33TdhULEEvYpKihDaFMpfV6SQT+yLXHUztYZDJG6QmqHXSw3jRwnyas0WHFcKLGlVUl5vbsY&#10;Baezq7+Ko+5WH58/1fr5kkXcKvX02GdvIAL14W7+T2+0gskU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p53EAAAA2wAAAA8AAAAAAAAAAAAAAAAAmAIAAGRycy9k&#10;b3ducmV2LnhtbFBLBQYAAAAABAAEAPUAAACJAwAAAAA=&#10;" fillcolor="#9bbb59"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Бухгалтерия </w:t>
                        </w:r>
                      </w:p>
                    </w:txbxContent>
                  </v:textbox>
                </v:roundrect>
                <v:shape id="AutoShape 50" o:spid="_x0000_s1055" type="#_x0000_t32" style="position:absolute;left:1536;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51" o:spid="_x0000_s1056" type="#_x0000_t32" style="position:absolute;left:3672;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52" o:spid="_x0000_s1057" type="#_x0000_t32" style="position:absolute;left:5760;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53" o:spid="_x0000_s1058" type="#_x0000_t32" style="position:absolute;left:7788;top:2976;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54" o:spid="_x0000_s1059" type="#_x0000_t32" style="position:absolute;left:8004;top:2988;width:0;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55" o:spid="_x0000_s1060" type="#_x0000_t32" style="position:absolute;left:10068;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56" o:spid="_x0000_s1061" type="#_x0000_t32" style="position:absolute;left:12132;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57" o:spid="_x0000_s1062" type="#_x0000_t32" style="position:absolute;left:14354;top:328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58" o:spid="_x0000_s1063" type="#_x0000_t32" style="position:absolute;left:8953;top:2028;width: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59" o:spid="_x0000_s1064" type="#_x0000_t32" style="position:absolute;left:2484;top:2026;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60" o:spid="_x0000_s1065" type="#_x0000_t32" style="position:absolute;left:5748;top:2030;width:11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61" o:spid="_x0000_s1066" type="#_x0000_t32" style="position:absolute;left:11124;top:2027;width: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62" o:spid="_x0000_s1067" type="#_x0000_t32" style="position:absolute;left:13309;top:2026;width:4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63" o:spid="_x0000_s1068" type="#_x0000_t32" style="position:absolute;left:6660;top:5534;width:1248;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64" o:spid="_x0000_s1069" type="#_x0000_t32" style="position:absolute;left:1536;top:5868;width:51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65" o:spid="_x0000_s1070" type="#_x0000_t32" style="position:absolute;left:9144;top:5868;width:5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66" o:spid="_x0000_s1071" type="#_x0000_t32" style="position:absolute;left:7908;top:5534;width:1247;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roundrect id="AutoShape 67" o:spid="_x0000_s1072" style="position:absolute;left:660;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mV8QA&#10;AADbAAAADwAAAGRycy9kb3ducmV2LnhtbESPQWsCMRSE7wX/Q3iCt5pVscjWKKJURKWg9tDj6+a5&#10;u7p52SZR139vhEKPw8x8w4ynjanElZwvLSvodRMQxJnVJecKvg4fryMQPiBrrCyTgjt5mE5aL2NM&#10;tb3xjq77kIsIYZ+igiKEOpXSZwUZ9F1bE0fvaJ3BEKXLpXZ4i3BTyX6SvEmDJceFAmuaF5Sd9xej&#10;YLEN60V5HP2ul/hJ1anZ3N33j1KddjN7BxGoCf/hv/ZKKxgO4Pkl/g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ZlfEAAAA2wAAAA8AAAAAAAAAAAAAAAAAmAIAAGRycy9k&#10;b3ducmV2LnhtbFBLBQYAAAAABAAEAPUAAACJ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Временные рабочие группы</w:t>
                        </w:r>
                      </w:p>
                    </w:txbxContent>
                  </v:textbox>
                </v:roundrect>
                <v:roundrect id="AutoShape 68" o:spid="_x0000_s1073" style="position:absolute;left:2796;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I8QA&#10;AADbAAAADwAAAGRycy9kb3ducmV2LnhtbESPQWsCMRSE7wX/Q3iCt5pVtMjWKKJURKWg9tDj6+a5&#10;u7p52SZR139vhEKPw8x8w4ynjanElZwvLSvodRMQxJnVJecKvg4fryMQPiBrrCyTgjt5mE5aL2NM&#10;tb3xjq77kIsIYZ+igiKEOpXSZwUZ9F1bE0fvaJ3BEKXLpXZ4i3BTyX6SvEmDJceFAmuaF5Sd9xej&#10;YLEN60V5HP2ul/hJ1anZ3N33j1KddjN7BxGoCf/hv/ZKKxgO4Pkl/g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iPEAAAA2wAAAA8AAAAAAAAAAAAAAAAAmAIAAGRycy9k&#10;b3ducmV2LnhtbFBLBQYAAAAABAAEAPUAAACJ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Творческие группы</w:t>
                        </w:r>
                      </w:p>
                    </w:txbxContent>
                  </v:textbox>
                </v:roundrect>
                <v:roundrect id="AutoShape 69" o:spid="_x0000_s1074" style="position:absolute;left:4896;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buMQA&#10;AADbAAAADwAAAGRycy9kb3ducmV2LnhtbESPQWsCMRSE74L/ITzBm2YVFNkapSgWUSlUPfT4unnu&#10;rm5etknU9d8bodDjMDPfMNN5YypxI+dLywoG/QQEcWZ1ybmC42HVm4DwAVljZZkUPMjDfNZuTTHV&#10;9s5fdNuHXEQI+xQVFCHUqZQ+K8ig79uaOHon6wyGKF0utcN7hJtKDpNkLA2WHBcKrGlRUHbZX42C&#10;5S5sluVp8rv5wE+qzs324b5/lOp2mvc3EIGa8B/+a6+1gtEIXl/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7jEAAAA2wAAAA8AAAAAAAAAAAAAAAAAmAIAAGRycy9k&#10;b3ducmV2LnhtbFBLBQYAAAAABAAEAPUAAACJ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Методические объединения</w:t>
                        </w:r>
                      </w:p>
                    </w:txbxContent>
                  </v:textbox>
                </v:roundrect>
                <v:roundrect id="AutoShape 70" o:spid="_x0000_s1075" style="position:absolute;left:9228;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Fz8QA&#10;AADbAAAADwAAAGRycy9kb3ducmV2LnhtbESPT2sCMRTE74LfITyhN80qKLI1SlEUsUXwz6HH181z&#10;d3Xzsiaprt++KQgeh5n5DTOZNaYSN3K+tKyg30tAEGdWl5wrOB6W3TEIH5A1VpZJwYM8zKbt1gRT&#10;be+8o9s+5CJC2KeooAihTqX0WUEGfc/WxNE7WWcwROlyqR3eI9xUcpAkI2mw5LhQYE3zgrLL/tco&#10;WHyFzaI8ja+bFW6pOjefD/f9o9Rbp/l4BxGoCa/ws73WCoYj+P8Sf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xc/EAAAA2wAAAA8AAAAAAAAAAAAAAAAAmAIAAGRycy9k&#10;b3ducmV2LnhtbFBLBQYAAAAABAAEAPUAAACJ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Социально-психологическая служба</w:t>
                        </w:r>
                      </w:p>
                    </w:txbxContent>
                  </v:textbox>
                </v:roundrect>
                <v:roundrect id="AutoShape 71" o:spid="_x0000_s1076" style="position:absolute;left:11340;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gVMQA&#10;AADbAAAADwAAAGRycy9kb3ducmV2LnhtbESPQWsCMRSE7wX/Q3iCt5pV0MrWKKJURKWg9tDj6+a5&#10;u7p52SZR139vhEKPw8x8w4ynjanElZwvLSvodRMQxJnVJecKvg4fryMQPiBrrCyTgjt5mE5aL2NM&#10;tb3xjq77kIsIYZ+igiKEOpXSZwUZ9F1bE0fvaJ3BEKXLpXZ4i3BTyX6SDKXBkuNCgTXNC8rO+4tR&#10;sNiG9aI8jn7XS/yk6tRs7u77R6lOu5m9gwjUhP/wX3ulFQze4Pkl/g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YFTEAAAA2wAAAA8AAAAAAAAAAAAAAAAAmAIAAGRycy9k&#10;b3ducmV2LnhtbFBLBQYAAAAABAAEAPUAAACJ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Классный родительский комитет</w:t>
                        </w:r>
                      </w:p>
                    </w:txbxContent>
                  </v:textbox>
                </v:roundrect>
                <v:roundrect id="AutoShape 72" o:spid="_x0000_s1077" style="position:absolute;left:13476;top:6768;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JsEA&#10;AADbAAAADwAAAGRycy9kb3ducmV2LnhtbERPy4rCMBTdD/gP4QqzG1MFRapRRHEQHQQfC5fX5tpW&#10;m5tOktH695OF4PJw3uNpYypxJ+dLywq6nQQEcWZ1ybmC42H5NQThA7LGyjIpeJKH6aT1McZU2wfv&#10;6L4PuYgh7FNUUIRQp1L6rCCDvmNr4shdrDMYInS51A4fMdxUspckA2mw5NhQYE3zgrLb/s8oWPyE&#10;9aK8DH/X37il6tpsnu50Vuqz3cxGIAI14S1+uVdaQT+OjV/iD5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9CbBAAAA2wAAAA8AAAAAAAAAAAAAAAAAmAIAAGRycy9kb3du&#10;cmV2LnhtbFBLBQYAAAAABAAEAPUAAACGAwAAAAA=&#10;" fillcolor="#00b0f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Школа наставничества</w:t>
                        </w:r>
                      </w:p>
                    </w:txbxContent>
                  </v:textbox>
                </v:roundrect>
                <v:shape id="AutoShape 73" o:spid="_x0000_s1078" type="#_x0000_t32" style="position:absolute;left:1536;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74" o:spid="_x0000_s1079" type="#_x0000_t32" style="position:absolute;left:3672;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75" o:spid="_x0000_s1080" type="#_x0000_t32" style="position:absolute;left:5760;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76" o:spid="_x0000_s1081" type="#_x0000_t32" style="position:absolute;left:7788;top:5556;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77" o:spid="_x0000_s1082" type="#_x0000_t32" style="position:absolute;left:8004;top:5568;width:0;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78" o:spid="_x0000_s1083" type="#_x0000_t32" style="position:absolute;left:10068;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79" o:spid="_x0000_s1084" type="#_x0000_t32" style="position:absolute;left:12132;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80" o:spid="_x0000_s1085" type="#_x0000_t32" style="position:absolute;left:14354;top:586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81" o:spid="_x0000_s1086" type="#_x0000_t32" style="position:absolute;left:6660;top:8126;width:1248;height: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82" o:spid="_x0000_s1087" type="#_x0000_t32" style="position:absolute;left:1536;top:8460;width:51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83" o:spid="_x0000_s1088" type="#_x0000_t32" style="position:absolute;left:9144;top:8460;width:9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84" o:spid="_x0000_s1089" type="#_x0000_t32" style="position:absolute;left:7908;top:8126;width:1247;height: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roundrect id="AutoShape 85" o:spid="_x0000_s1090" style="position:absolute;left:660;top:9360;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D+MMA&#10;AADbAAAADwAAAGRycy9kb3ducmV2LnhtbESPQWvCQBSE70L/w/IKvYhu9KAlukoVlF48VIvg7ZF9&#10;ZkOzb0P2GdN/3xWEHoeZ+YZZrntfq47aWAU2MBlnoIiLYCsuDXyfdqN3UFGQLdaBycAvRVivXgZL&#10;zG248xd1RylVgnDM0YATaXKtY+HIYxyHhjh519B6lCTbUtsW7wnuaz3Nspn2WHFacNjQ1lHxc7x5&#10;A9LF+qanMtzjYW5P1XVzlosz5u21/1iAEurlP/xsf1oD8wk8vqQf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eD+MMAAADbAAAADwAAAAAAAAAAAAAAAACYAgAAZHJzL2Rv&#10;d25yZXYueG1sUEsFBgAAAAAEAAQA9QAAAIgDAAAAAA==&#10;" fillcolor="#ffc00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 xml:space="preserve">Совет </w:t>
                        </w:r>
                        <w:r w:rsidRPr="005A6398">
                          <w:rPr>
                            <w:rFonts w:ascii="Times New Roman" w:hAnsi="Times New Roman" w:cs="Times New Roman"/>
                            <w:sz w:val="20"/>
                            <w:szCs w:val="20"/>
                          </w:rPr>
                          <w:t>старшеклассников</w:t>
                        </w:r>
                      </w:p>
                    </w:txbxContent>
                  </v:textbox>
                </v:roundrect>
                <v:roundrect id="AutoShape 86" o:spid="_x0000_s1091" style="position:absolute;left:2796;top:9360;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dj8MA&#10;AADbAAAADwAAAGRycy9kb3ducmV2LnhtbESPQWvCQBSE74L/YXmCF6mb5lAldRUttPTSQ1WE3h7Z&#10;ZzY0+zZknzH++64g9DjMzDfMajP4RvXUxTqwged5Boq4DLbmysDx8P60BBUF2WITmAzcKMJmPR6t&#10;sLDhyt/U76VSCcKxQANOpC20jqUjj3EeWuLknUPnUZLsKm07vCa4b3SeZS/aY81pwWFLb47K3/3F&#10;G5A+Nhedy+wDvxb2UJ93J/lxxkwnw/YVlNAg/+FH+9MaWOR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Udj8MAAADbAAAADwAAAAAAAAAAAAAAAACYAgAAZHJzL2Rv&#10;d25yZXYueG1sUEsFBgAAAAAEAAQA9QAAAIgDAAAAAA==&#10;" fillcolor="#ffc00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Актив школы</w:t>
                        </w:r>
                      </w:p>
                    </w:txbxContent>
                  </v:textbox>
                </v:roundrect>
                <v:roundrect id="AutoShape 87" o:spid="_x0000_s1092" style="position:absolute;left:4896;top:9360;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4FMMA&#10;AADbAAAADwAAAGRycy9kb3ducmV2LnhtbESPQWvCQBSE7wX/w/KEXopuqlAluoottHjxUC0Fb4/s&#10;MxvMvg3ZZ0z/fVcQPA4z8w2zXPe+Vh21sQps4HWcgSIugq24NPBz+BzNQUVBtlgHJgN/FGG9Gjwt&#10;Mbfhyt/U7aVUCcIxRwNOpMm1joUjj3EcGuLknULrUZJsS21bvCa4r/Uky960x4rTgsOGPhwV5/3F&#10;G5Au1hc9kZcv3M3soTq9/8rRGfM87DcLUEK9PML39tYamE3h9iX9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4FMMAAADbAAAADwAAAAAAAAAAAAAAAACYAgAAZHJzL2Rv&#10;d25yZXYueG1sUEsFBgAAAAAEAAQA9QAAAIgDAAAAAA==&#10;" fillcolor="#ffc00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Научные общества учащихся</w:t>
                        </w:r>
                      </w:p>
                    </w:txbxContent>
                  </v:textbox>
                </v:roundrect>
                <v:roundrect id="AutoShape 88" o:spid="_x0000_s1093" style="position:absolute;left:9228;top:9360;width:1740;height:8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gYMMA&#10;AADbAAAADwAAAGRycy9kb3ducmV2LnhtbESPQWvCQBSE7wX/w/KEXopuKlIluoottHjxUC0Fb4/s&#10;MxvMvg3ZZ0z/fVcQPA4z8w2zXPe+Vh21sQps4HWcgSIugq24NPBz+BzNQUVBtlgHJgN/FGG9Gjwt&#10;Mbfhyt/U7aVUCcIxRwNOpMm1joUjj3EcGuLknULrUZJsS21bvCa4r/Uky960x4rTgsOGPhwV5/3F&#10;G5Au1hc9kZcv3M3soTq9/8rRGfM87DcLUEK9PML39tYamE3h9iX9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gYMMAAADbAAAADwAAAAAAAAAAAAAAAACYAgAAZHJzL2Rv&#10;d25yZXYueG1sUEsFBgAAAAAEAAQA9QAAAIgDAAAAAA==&#10;" fillcolor="#ffc000" strokecolor="#f2f2f2" strokeweight="3pt">
                  <v:fill rotate="t" angle="45" focus="50%" type="gradient"/>
                  <v:shadow on="t" color="#4e6128" opacity=".5" offset="1pt"/>
                  <v:textbox inset="0,0,0,0">
                    <w:txbxContent>
                      <w:p w:rsidR="00E85570" w:rsidRPr="005A6398" w:rsidRDefault="00E85570" w:rsidP="00AE4DDE">
                        <w:pPr>
                          <w:jc w:val="center"/>
                          <w:rPr>
                            <w:rFonts w:ascii="Times New Roman" w:hAnsi="Times New Roman" w:cs="Times New Roman"/>
                          </w:rPr>
                        </w:pPr>
                        <w:r w:rsidRPr="005A6398">
                          <w:rPr>
                            <w:rFonts w:ascii="Times New Roman" w:hAnsi="Times New Roman" w:cs="Times New Roman"/>
                          </w:rPr>
                          <w:t>Активы класса</w:t>
                        </w:r>
                      </w:p>
                    </w:txbxContent>
                  </v:textbox>
                </v:roundrect>
                <v:shape id="AutoShape 89" o:spid="_x0000_s1094" type="#_x0000_t32" style="position:absolute;left:1536;top:846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AutoShape 90" o:spid="_x0000_s1095" type="#_x0000_t32" style="position:absolute;left:3672;top:846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91" o:spid="_x0000_s1096" type="#_x0000_t32" style="position:absolute;left:5760;top:846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92" o:spid="_x0000_s1097" type="#_x0000_t32" style="position:absolute;left:7788;top:8148;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93" o:spid="_x0000_s1098" type="#_x0000_t32" style="position:absolute;left:8004;top:8160;width:0;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AutoShape 94" o:spid="_x0000_s1099" type="#_x0000_t32" style="position:absolute;left:10068;top:8460;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group>
            </w:pict>
          </mc:Fallback>
        </mc:AlternateContent>
      </w:r>
      <w:r w:rsidR="00AE4DDE" w:rsidRPr="001005C1">
        <w:rPr>
          <w:rFonts w:ascii="Times New Roman" w:hAnsi="Times New Roman" w:cs="Times New Roman"/>
          <w:i/>
          <w:sz w:val="24"/>
          <w:szCs w:val="24"/>
        </w:rPr>
        <w:t>Организационная структура управления образовательной организацией</w:t>
      </w:r>
    </w:p>
    <w:p w:rsidR="00AE4DDE" w:rsidRPr="009777B6" w:rsidRDefault="00AE4DDE" w:rsidP="001005C1">
      <w:pPr>
        <w:spacing w:after="0" w:line="240" w:lineRule="auto"/>
        <w:ind w:firstLine="567"/>
        <w:jc w:val="center"/>
        <w:rPr>
          <w:rFonts w:ascii="Times New Roman" w:hAnsi="Times New Roman" w:cs="Times New Roman"/>
          <w:sz w:val="24"/>
          <w:szCs w:val="24"/>
        </w:rPr>
      </w:pPr>
    </w:p>
    <w:p w:rsidR="00AE4DDE" w:rsidRPr="009777B6" w:rsidRDefault="00AE4DDE" w:rsidP="009777B6">
      <w:pPr>
        <w:pStyle w:val="p13"/>
        <w:spacing w:before="0" w:beforeAutospacing="0" w:after="0" w:afterAutospacing="0"/>
        <w:ind w:firstLine="567"/>
        <w:jc w:val="both"/>
        <w:rPr>
          <w:color w:val="000000"/>
        </w:rPr>
      </w:pPr>
      <w:r w:rsidRPr="009777B6">
        <w:t xml:space="preserve"> </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b/>
          <w:color w:val="000000"/>
          <w:sz w:val="24"/>
          <w:szCs w:val="24"/>
        </w:rPr>
        <w:t xml:space="preserve">    </w:t>
      </w:r>
    </w:p>
    <w:p w:rsidR="00AE4DDE" w:rsidRPr="009777B6" w:rsidRDefault="00AE4DDE" w:rsidP="009777B6">
      <w:pPr>
        <w:spacing w:after="0" w:line="240" w:lineRule="auto"/>
        <w:ind w:firstLine="567"/>
        <w:jc w:val="both"/>
        <w:rPr>
          <w:rFonts w:ascii="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pPr>
    </w:p>
    <w:p w:rsidR="00AE4DDE" w:rsidRPr="009777B6" w:rsidRDefault="00AE4DDE" w:rsidP="009777B6">
      <w:pPr>
        <w:spacing w:after="0" w:line="240" w:lineRule="auto"/>
        <w:ind w:firstLine="567"/>
        <w:jc w:val="both"/>
        <w:rPr>
          <w:rFonts w:ascii="Times New Roman" w:eastAsia="Times New Roman" w:hAnsi="Times New Roman" w:cs="Times New Roman"/>
          <w:sz w:val="24"/>
          <w:szCs w:val="24"/>
        </w:rPr>
        <w:sectPr w:rsidR="00AE4DDE" w:rsidRPr="009777B6" w:rsidSect="00BB7104">
          <w:pgSz w:w="16838" w:h="11906" w:orient="landscape"/>
          <w:pgMar w:top="1701" w:right="1134" w:bottom="851" w:left="1134" w:header="709" w:footer="709" w:gutter="0"/>
          <w:cols w:space="708"/>
          <w:docGrid w:linePitch="360"/>
        </w:sectPr>
      </w:pP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lastRenderedPageBreak/>
        <w:t>Управление осуществляется на различных уровнях:</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0335E">
        <w:rPr>
          <w:rFonts w:ascii="Times New Roman" w:hAnsi="Times New Roman" w:cs="Times New Roman"/>
          <w:bCs/>
          <w:i/>
          <w:sz w:val="24"/>
          <w:szCs w:val="24"/>
        </w:rPr>
        <w:t>1 уровень стратегического управления</w:t>
      </w:r>
      <w:r w:rsidRPr="009777B6">
        <w:rPr>
          <w:rFonts w:ascii="Times New Roman" w:hAnsi="Times New Roman" w:cs="Times New Roman"/>
          <w:sz w:val="24"/>
          <w:szCs w:val="24"/>
        </w:rPr>
        <w:t xml:space="preserve"> - педагогический совет, директор школы, общешкольный родительский комитет, профсоюзный комитет, общешкольная конференция, общее собрание трудового коллектива учреждения. </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Совет родителей, педагогический совет, органы общественного управления. Субъекты управления этого уровня обеспечивает единство управляющей системы в целом, определяют стратегическое направление развития образовательного учреждения, всех его подразделений. </w:t>
      </w:r>
    </w:p>
    <w:p w:rsidR="00AE4DDE" w:rsidRPr="009777B6" w:rsidRDefault="00AE4DDE" w:rsidP="009777B6">
      <w:pPr>
        <w:pStyle w:val="HTML"/>
        <w:ind w:firstLine="567"/>
        <w:jc w:val="both"/>
        <w:rPr>
          <w:rFonts w:ascii="Times New Roman" w:hAnsi="Times New Roman"/>
          <w:sz w:val="24"/>
          <w:szCs w:val="24"/>
        </w:rPr>
      </w:pPr>
      <w:r w:rsidRPr="0090335E">
        <w:rPr>
          <w:rFonts w:ascii="Times New Roman" w:hAnsi="Times New Roman"/>
          <w:bCs/>
          <w:i/>
          <w:sz w:val="24"/>
          <w:szCs w:val="24"/>
        </w:rPr>
        <w:t>2 уровень тактического управления</w:t>
      </w:r>
      <w:r w:rsidRPr="009777B6">
        <w:rPr>
          <w:rFonts w:ascii="Times New Roman" w:hAnsi="Times New Roman"/>
          <w:sz w:val="24"/>
          <w:szCs w:val="24"/>
        </w:rPr>
        <w:t xml:space="preserve"> - методический совет, административный совет, мониторинговый центр, заместители директора по УВР, ВР и АХЧ, малый педагогический совет. Бухгалтерия, библиотека, органы, входящие в сферу влияния каждого из членов администрации.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Каждый член администрации интегрирует определенное направление или подразделение учебно-воспитательной системы согласно своему административному статусу или общественной роли. Этот уровень выступает звеном опосредованного руководства директора образовательной системой.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 </w:t>
      </w:r>
    </w:p>
    <w:p w:rsidR="00AE4DDE" w:rsidRPr="009777B6" w:rsidRDefault="00AE4DDE" w:rsidP="009777B6">
      <w:pPr>
        <w:pStyle w:val="HTML"/>
        <w:ind w:firstLine="567"/>
        <w:jc w:val="both"/>
        <w:rPr>
          <w:rFonts w:ascii="Times New Roman" w:hAnsi="Times New Roman"/>
          <w:sz w:val="24"/>
          <w:szCs w:val="24"/>
        </w:rPr>
      </w:pPr>
      <w:r w:rsidRPr="0090335E">
        <w:rPr>
          <w:rFonts w:ascii="Times New Roman" w:hAnsi="Times New Roman"/>
          <w:bCs/>
          <w:i/>
          <w:sz w:val="24"/>
          <w:szCs w:val="24"/>
        </w:rPr>
        <w:t>3 уровень оперативного управления</w:t>
      </w:r>
      <w:r w:rsidRPr="009777B6">
        <w:rPr>
          <w:rFonts w:ascii="Times New Roman" w:hAnsi="Times New Roman"/>
          <w:sz w:val="24"/>
          <w:szCs w:val="24"/>
        </w:rPr>
        <w:t xml:space="preserve"> - школьные цикловые методические объединения, структурные подразделения ОУ. К управленцам этого уровня относятся руководители методических объединений, классные родительские комитеты.  Взаимодействие субъектов управления этого уровня осуществляется через специализацию функций при их одновременной интеграции. Руководство на этом уровне основано преимущественно на личных контактах, осуществляется с учетом индивидуальных особенностей и не формализовано. </w:t>
      </w:r>
    </w:p>
    <w:p w:rsidR="00AE4DDE" w:rsidRPr="0090335E" w:rsidRDefault="00AE4DDE" w:rsidP="009777B6">
      <w:pPr>
        <w:spacing w:after="0" w:line="240" w:lineRule="auto"/>
        <w:ind w:firstLine="567"/>
        <w:jc w:val="both"/>
        <w:rPr>
          <w:rFonts w:ascii="Times New Roman" w:hAnsi="Times New Roman" w:cs="Times New Roman"/>
          <w:i/>
          <w:sz w:val="24"/>
          <w:szCs w:val="24"/>
        </w:rPr>
      </w:pPr>
      <w:r w:rsidRPr="0090335E">
        <w:rPr>
          <w:rFonts w:ascii="Times New Roman" w:hAnsi="Times New Roman" w:cs="Times New Roman"/>
          <w:bCs/>
          <w:i/>
          <w:sz w:val="24"/>
          <w:szCs w:val="24"/>
        </w:rPr>
        <w:t>4 уровень объединений обучающихся (уровень ученического самоуправления</w:t>
      </w:r>
      <w:r w:rsidRPr="0090335E">
        <w:rPr>
          <w:rFonts w:ascii="Times New Roman" w:hAnsi="Times New Roman" w:cs="Times New Roman"/>
          <w:i/>
          <w:sz w:val="24"/>
          <w:szCs w:val="24"/>
        </w:rPr>
        <w:t>).</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Развитие самоуправления на этом уровне обеспечивает реализацию принципа демократизации. Участие детей в управляющей системе формирует их организаторские способности и деловые качества.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В структурных связях принципиальным является единство управления - </w:t>
      </w:r>
      <w:proofErr w:type="spellStart"/>
      <w:r w:rsidRPr="009777B6">
        <w:rPr>
          <w:rFonts w:ascii="Times New Roman" w:hAnsi="Times New Roman"/>
          <w:sz w:val="24"/>
          <w:szCs w:val="24"/>
        </w:rPr>
        <w:t>соуправления</w:t>
      </w:r>
      <w:proofErr w:type="spellEnd"/>
      <w:r w:rsidRPr="009777B6">
        <w:rPr>
          <w:rFonts w:ascii="Times New Roman" w:hAnsi="Times New Roman"/>
          <w:sz w:val="24"/>
          <w:szCs w:val="24"/>
        </w:rPr>
        <w:t xml:space="preserve"> - самоуправления. Вертикальные связи в уровнях управления отражают формулу "власть - подчинение".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В школе разработаны функциональные обязанности для управленцев каждого уровня управления,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другого.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Теоретическое и аналитико-коррекционное обеспечение развития школы составляет функцию педагогического совета школы, методическое и информационное обеспечение осуществляет методический совет школы, методические объединения учителей-предметников. Функция организационного материального обеспечения возлагается на  совет родителей, в обязанности которого входит мобилизация всех участников педагогического процесса  на реализацию образовательной программы и развитие школы.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оперативного совещания, административного совета или расширенного </w:t>
      </w:r>
      <w:r w:rsidRPr="009777B6">
        <w:rPr>
          <w:rFonts w:ascii="Times New Roman" w:hAnsi="Times New Roman"/>
          <w:sz w:val="24"/>
          <w:szCs w:val="24"/>
        </w:rPr>
        <w:lastRenderedPageBreak/>
        <w:t xml:space="preserve">совещания с приглашением руководителей общественных организаций и отдельных членов школьного коллектива.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педагогического коллектива и управленческого аппарата.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Управление образовательным процессом осуществляется через систему </w:t>
      </w:r>
      <w:proofErr w:type="spellStart"/>
      <w:r w:rsidRPr="009777B6">
        <w:rPr>
          <w:rFonts w:ascii="Times New Roman" w:hAnsi="Times New Roman"/>
          <w:sz w:val="24"/>
          <w:szCs w:val="24"/>
        </w:rPr>
        <w:t>внутришкольного</w:t>
      </w:r>
      <w:proofErr w:type="spellEnd"/>
      <w:r w:rsidRPr="009777B6">
        <w:rPr>
          <w:rFonts w:ascii="Times New Roman" w:hAnsi="Times New Roman"/>
          <w:sz w:val="24"/>
          <w:szCs w:val="24"/>
        </w:rPr>
        <w:t xml:space="preserve"> контроля, систему мониторинга за качеством преподавания и уровнем </w:t>
      </w:r>
      <w:proofErr w:type="spellStart"/>
      <w:r w:rsidRPr="009777B6">
        <w:rPr>
          <w:rFonts w:ascii="Times New Roman" w:hAnsi="Times New Roman"/>
          <w:sz w:val="24"/>
          <w:szCs w:val="24"/>
        </w:rPr>
        <w:t>обученности</w:t>
      </w:r>
      <w:proofErr w:type="spellEnd"/>
      <w:r w:rsidRPr="009777B6">
        <w:rPr>
          <w:rFonts w:ascii="Times New Roman" w:hAnsi="Times New Roman"/>
          <w:sz w:val="24"/>
          <w:szCs w:val="24"/>
        </w:rPr>
        <w:t xml:space="preserve"> обучающихся, состоянием их здоровья, уровнем воспитанности и развитием познавательной деятельности обучающихся. Полученные результаты мониторингов и контроля позволяют принять правильное управленческое решение по регулированию и коррекции образовательного процесса. Контроль осуществляется на диагностической основе с использованием технологических карт, схем анализа уроков и результатов деятельности учащихся, информационных технологий, анкетирования и обобщения полученных результатов. Функцию контроля выполняет либо учитель, либо председатель ШМО, либо администрация, либо сам ученик. Рефлексивный подход в управлении образовательным процессом позволяет повысить его качество и результативность.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В школе развивается ученическое самоуправление. Структура школьного управления строится на 3-х уровнях: на первом - базисном - ученическое самоуправление в классном коллективе, на втором - школьная, ученическая, на третьем - общешкольное самоуправление в коллективе школы.</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В школе организован и успешно работает орган самоуправления «МАЯК». Цель работы - организовать в условиях современной школы разнообразную деятельность детей и подростков,  коллективные творческие дела.</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Непременным условием развития школы является сотрудничество педагогического коллектива с родителями обучающихся. В школе работает выборный родительский комитет, решающий вопросы создания благоприятных условий образования и воспитания школьников, а в каждом классе - классный родительский комитет. Организуя воспитательное взаимодействие с семьей, педагогический коллектив решает задачи: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 создание в школе комфортных условий для развития личности каждого ребенка;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 достижения нравственно-педагогического и духовного единства родителей; </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формирование отношений сотрудничества, взаимного уважения и доверия.</w:t>
      </w:r>
    </w:p>
    <w:p w:rsidR="00AE4DDE" w:rsidRPr="009777B6" w:rsidRDefault="00AE4DDE" w:rsidP="009777B6">
      <w:pPr>
        <w:pStyle w:val="HTML"/>
        <w:ind w:firstLine="567"/>
        <w:jc w:val="both"/>
        <w:rPr>
          <w:rFonts w:ascii="Times New Roman" w:hAnsi="Times New Roman"/>
          <w:sz w:val="24"/>
          <w:szCs w:val="24"/>
        </w:rPr>
      </w:pPr>
      <w:r w:rsidRPr="009777B6">
        <w:rPr>
          <w:rFonts w:ascii="Times New Roman" w:hAnsi="Times New Roman"/>
          <w:sz w:val="24"/>
          <w:szCs w:val="24"/>
        </w:rPr>
        <w:t xml:space="preserve">Такая работа по организации грамотного управления направлена на повышение культуры управленческой деятельности. Конечный результат любых управленческих действий должен ориентироваться на качественную подготовку выпускника школы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 </w:t>
      </w:r>
    </w:p>
    <w:p w:rsidR="0090335E" w:rsidRDefault="0090335E" w:rsidP="009777B6">
      <w:pPr>
        <w:spacing w:after="0" w:line="240" w:lineRule="auto"/>
        <w:ind w:firstLine="567"/>
        <w:jc w:val="center"/>
        <w:rPr>
          <w:rFonts w:ascii="Times New Roman" w:eastAsia="Times New Roman" w:hAnsi="Times New Roman" w:cs="Times New Roman"/>
          <w:b/>
          <w:sz w:val="24"/>
          <w:szCs w:val="24"/>
        </w:rPr>
      </w:pPr>
    </w:p>
    <w:p w:rsidR="0090335E" w:rsidRDefault="00AE4DDE" w:rsidP="009777B6">
      <w:pPr>
        <w:spacing w:after="0" w:line="240" w:lineRule="auto"/>
        <w:ind w:firstLine="567"/>
        <w:jc w:val="center"/>
        <w:rPr>
          <w:rFonts w:ascii="Times New Roman" w:eastAsia="Times New Roman" w:hAnsi="Times New Roman" w:cs="Times New Roman"/>
          <w:b/>
          <w:sz w:val="28"/>
          <w:szCs w:val="24"/>
        </w:rPr>
      </w:pPr>
      <w:r w:rsidRPr="0090335E">
        <w:rPr>
          <w:rFonts w:ascii="Times New Roman" w:eastAsia="Times New Roman" w:hAnsi="Times New Roman" w:cs="Times New Roman"/>
          <w:b/>
          <w:sz w:val="28"/>
          <w:szCs w:val="24"/>
        </w:rPr>
        <w:t xml:space="preserve">Раздел 3 Стратегические направления развития </w:t>
      </w:r>
    </w:p>
    <w:p w:rsidR="00660C60" w:rsidRDefault="00AE4DDE" w:rsidP="009777B6">
      <w:pPr>
        <w:spacing w:after="0" w:line="240" w:lineRule="auto"/>
        <w:ind w:firstLine="567"/>
        <w:jc w:val="center"/>
        <w:rPr>
          <w:rFonts w:ascii="Times New Roman" w:eastAsia="Times New Roman" w:hAnsi="Times New Roman" w:cs="Times New Roman"/>
          <w:b/>
          <w:sz w:val="28"/>
          <w:szCs w:val="24"/>
        </w:rPr>
      </w:pPr>
      <w:r w:rsidRPr="0090335E">
        <w:rPr>
          <w:rFonts w:ascii="Times New Roman" w:eastAsia="Times New Roman" w:hAnsi="Times New Roman" w:cs="Times New Roman"/>
          <w:b/>
          <w:sz w:val="28"/>
          <w:szCs w:val="24"/>
        </w:rPr>
        <w:t xml:space="preserve">МОАУ </w:t>
      </w:r>
      <w:r w:rsidR="00806B8C">
        <w:rPr>
          <w:rFonts w:ascii="Times New Roman" w:eastAsia="Times New Roman" w:hAnsi="Times New Roman" w:cs="Times New Roman"/>
          <w:b/>
          <w:sz w:val="28"/>
          <w:szCs w:val="24"/>
        </w:rPr>
        <w:t>«</w:t>
      </w:r>
      <w:r w:rsidRPr="0090335E">
        <w:rPr>
          <w:rFonts w:ascii="Times New Roman" w:eastAsia="Times New Roman" w:hAnsi="Times New Roman" w:cs="Times New Roman"/>
          <w:b/>
          <w:sz w:val="28"/>
          <w:szCs w:val="24"/>
        </w:rPr>
        <w:t>СОШ №23 г. Орска»</w:t>
      </w:r>
      <w:r w:rsidR="007569D3">
        <w:rPr>
          <w:rFonts w:ascii="Times New Roman" w:eastAsia="Times New Roman" w:hAnsi="Times New Roman" w:cs="Times New Roman"/>
          <w:b/>
          <w:sz w:val="28"/>
          <w:szCs w:val="24"/>
        </w:rPr>
        <w:t xml:space="preserve"> </w:t>
      </w:r>
    </w:p>
    <w:p w:rsidR="00806B8C" w:rsidRDefault="00144E5D" w:rsidP="00806B8C">
      <w:pPr>
        <w:spacing w:after="0" w:line="240" w:lineRule="auto"/>
        <w:ind w:firstLine="567"/>
        <w:jc w:val="center"/>
        <w:rPr>
          <w:rFonts w:ascii="Times New Roman" w:eastAsia="Times New Roman" w:hAnsi="Times New Roman" w:cs="Times New Roman"/>
          <w:b/>
          <w:sz w:val="28"/>
          <w:szCs w:val="24"/>
        </w:rPr>
      </w:pPr>
      <w:r w:rsidRPr="0090335E">
        <w:rPr>
          <w:rFonts w:ascii="Times New Roman" w:eastAsia="Times New Roman" w:hAnsi="Times New Roman" w:cs="Times New Roman"/>
          <w:sz w:val="24"/>
          <w:szCs w:val="24"/>
        </w:rPr>
        <w:t xml:space="preserve">Проведённый анализ основных показателей деятельности школы позволяет определить </w:t>
      </w:r>
      <w:r w:rsidR="00806B8C">
        <w:rPr>
          <w:rFonts w:ascii="Times New Roman" w:eastAsia="Times New Roman" w:hAnsi="Times New Roman" w:cs="Times New Roman"/>
          <w:sz w:val="24"/>
          <w:szCs w:val="24"/>
        </w:rPr>
        <w:t xml:space="preserve">цели, задачи и направления развития  </w:t>
      </w:r>
      <w:r w:rsidR="00806B8C" w:rsidRPr="00806B8C">
        <w:rPr>
          <w:rFonts w:ascii="Times New Roman" w:eastAsia="Times New Roman" w:hAnsi="Times New Roman" w:cs="Times New Roman"/>
          <w:sz w:val="28"/>
          <w:szCs w:val="24"/>
        </w:rPr>
        <w:t>МОАУ</w:t>
      </w:r>
      <w:r w:rsidR="00806B8C">
        <w:rPr>
          <w:rFonts w:ascii="Times New Roman" w:eastAsia="Times New Roman" w:hAnsi="Times New Roman" w:cs="Times New Roman"/>
          <w:sz w:val="28"/>
          <w:szCs w:val="24"/>
        </w:rPr>
        <w:t xml:space="preserve"> «</w:t>
      </w:r>
      <w:r w:rsidR="00806B8C" w:rsidRPr="00806B8C">
        <w:rPr>
          <w:rFonts w:ascii="Times New Roman" w:eastAsia="Times New Roman" w:hAnsi="Times New Roman" w:cs="Times New Roman"/>
          <w:sz w:val="28"/>
          <w:szCs w:val="24"/>
        </w:rPr>
        <w:t xml:space="preserve"> СОШ №23 г. Орска»</w:t>
      </w:r>
      <w:r w:rsidR="00806B8C">
        <w:rPr>
          <w:rFonts w:ascii="Times New Roman" w:eastAsia="Times New Roman" w:hAnsi="Times New Roman" w:cs="Times New Roman"/>
          <w:b/>
          <w:sz w:val="28"/>
          <w:szCs w:val="24"/>
        </w:rPr>
        <w:t xml:space="preserve"> </w:t>
      </w:r>
    </w:p>
    <w:p w:rsidR="00B71553" w:rsidRPr="00B71553" w:rsidRDefault="00B71553" w:rsidP="00B71553">
      <w:pPr>
        <w:spacing w:after="0" w:line="240" w:lineRule="auto"/>
        <w:ind w:firstLine="851"/>
        <w:jc w:val="both"/>
        <w:rPr>
          <w:rFonts w:ascii="Times New Roman" w:eastAsia="Times New Roman" w:hAnsi="Times New Roman" w:cs="Times New Roman"/>
          <w:b/>
          <w:sz w:val="24"/>
          <w:szCs w:val="24"/>
        </w:rPr>
      </w:pPr>
      <w:r w:rsidRPr="00B71553">
        <w:rPr>
          <w:rFonts w:ascii="Times New Roman" w:eastAsia="Times New Roman" w:hAnsi="Times New Roman" w:cs="Times New Roman"/>
          <w:b/>
          <w:sz w:val="24"/>
          <w:szCs w:val="24"/>
        </w:rPr>
        <w:t xml:space="preserve">Миссия школы состоит из двух позиций: реализации стратегии модернизации школьного образования и удовлетворении запросов со стороны </w:t>
      </w:r>
      <w:r w:rsidRPr="00B71553">
        <w:rPr>
          <w:rFonts w:ascii="Times New Roman" w:eastAsia="Times New Roman" w:hAnsi="Times New Roman" w:cs="Times New Roman"/>
          <w:b/>
          <w:sz w:val="24"/>
          <w:szCs w:val="24"/>
        </w:rPr>
        <w:lastRenderedPageBreak/>
        <w:t xml:space="preserve">основных участников образовательного процесса: </w:t>
      </w:r>
      <w:r>
        <w:rPr>
          <w:rFonts w:ascii="Times New Roman" w:eastAsia="Times New Roman" w:hAnsi="Times New Roman" w:cs="Times New Roman"/>
          <w:b/>
          <w:sz w:val="24"/>
          <w:szCs w:val="24"/>
        </w:rPr>
        <w:t>об</w:t>
      </w:r>
      <w:r w:rsidRPr="00B71553">
        <w:rPr>
          <w:rFonts w:ascii="Times New Roman" w:eastAsia="Times New Roman" w:hAnsi="Times New Roman" w:cs="Times New Roman"/>
          <w:b/>
          <w:sz w:val="24"/>
          <w:szCs w:val="24"/>
        </w:rPr>
        <w:t>уча</w:t>
      </w:r>
      <w:r>
        <w:rPr>
          <w:rFonts w:ascii="Times New Roman" w:eastAsia="Times New Roman" w:hAnsi="Times New Roman" w:cs="Times New Roman"/>
          <w:b/>
          <w:sz w:val="24"/>
          <w:szCs w:val="24"/>
        </w:rPr>
        <w:t>ю</w:t>
      </w:r>
      <w:r w:rsidRPr="00B71553">
        <w:rPr>
          <w:rFonts w:ascii="Times New Roman" w:eastAsia="Times New Roman" w:hAnsi="Times New Roman" w:cs="Times New Roman"/>
          <w:b/>
          <w:sz w:val="24"/>
          <w:szCs w:val="24"/>
        </w:rPr>
        <w:t>щихся, их родителей и педагогов.</w:t>
      </w:r>
    </w:p>
    <w:p w:rsidR="00FF6E50" w:rsidRPr="00806B8C" w:rsidRDefault="00FF6E50"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b/>
          <w:sz w:val="24"/>
          <w:szCs w:val="24"/>
        </w:rPr>
        <w:t>Ключевые цели деятельности школы</w:t>
      </w:r>
      <w:r w:rsidRPr="00806B8C">
        <w:rPr>
          <w:rFonts w:ascii="Times New Roman" w:hAnsi="Times New Roman" w:cs="Times New Roman"/>
          <w:sz w:val="24"/>
          <w:szCs w:val="24"/>
        </w:rPr>
        <w:t xml:space="preserve"> заключаются в:</w:t>
      </w:r>
    </w:p>
    <w:p w:rsidR="00BA5B6F" w:rsidRPr="00806B8C" w:rsidRDefault="00BA5B6F"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-реализации стратегии качественного обновления школьного образования и удовлетворения запросов со стороны основных участников образовательного процесса обучающихся, родителей</w:t>
      </w:r>
      <w:r w:rsidR="00DF493F">
        <w:rPr>
          <w:rFonts w:ascii="Times New Roman" w:hAnsi="Times New Roman" w:cs="Times New Roman"/>
          <w:sz w:val="24"/>
          <w:szCs w:val="24"/>
        </w:rPr>
        <w:t xml:space="preserve"> </w:t>
      </w:r>
      <w:r w:rsidRPr="00806B8C">
        <w:rPr>
          <w:rFonts w:ascii="Times New Roman" w:hAnsi="Times New Roman" w:cs="Times New Roman"/>
          <w:sz w:val="24"/>
          <w:szCs w:val="24"/>
        </w:rPr>
        <w:t>(законных представителей), педагогов;</w:t>
      </w:r>
    </w:p>
    <w:p w:rsidR="00490860" w:rsidRPr="00806B8C" w:rsidRDefault="00C57E4B"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w:t>
      </w:r>
      <w:r w:rsidR="00FF6E50" w:rsidRPr="00806B8C">
        <w:rPr>
          <w:rFonts w:ascii="Times New Roman" w:hAnsi="Times New Roman" w:cs="Times New Roman"/>
          <w:sz w:val="24"/>
          <w:szCs w:val="24"/>
        </w:rPr>
        <w:t xml:space="preserve">обеспечении </w:t>
      </w:r>
      <w:r w:rsidR="00490860" w:rsidRPr="00806B8C">
        <w:rPr>
          <w:rFonts w:ascii="Times New Roman" w:hAnsi="Times New Roman" w:cs="Times New Roman"/>
          <w:sz w:val="24"/>
          <w:szCs w:val="24"/>
        </w:rPr>
        <w:t>качества подготовки обучающихся в соо</w:t>
      </w:r>
      <w:r w:rsidR="00EA7B9A" w:rsidRPr="00806B8C">
        <w:rPr>
          <w:rFonts w:ascii="Times New Roman" w:hAnsi="Times New Roman" w:cs="Times New Roman"/>
          <w:sz w:val="24"/>
          <w:szCs w:val="24"/>
        </w:rPr>
        <w:t>тветствии с требованиями не ниже ФГОС ОО   на основе формирования универсальных учебных действий;</w:t>
      </w:r>
    </w:p>
    <w:p w:rsidR="00FF6E50" w:rsidRPr="00806B8C" w:rsidRDefault="00D509F4"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w:t>
      </w:r>
      <w:r w:rsidR="00FF6E50" w:rsidRPr="00806B8C">
        <w:rPr>
          <w:rFonts w:ascii="Times New Roman" w:hAnsi="Times New Roman" w:cs="Times New Roman"/>
          <w:sz w:val="24"/>
          <w:szCs w:val="24"/>
        </w:rPr>
        <w:t>подготовки компетентного выпускника, способного к дальнейшему ж</w:t>
      </w:r>
      <w:r w:rsidR="00EA7B9A" w:rsidRPr="00806B8C">
        <w:rPr>
          <w:rFonts w:ascii="Times New Roman" w:hAnsi="Times New Roman" w:cs="Times New Roman"/>
          <w:sz w:val="24"/>
          <w:szCs w:val="24"/>
        </w:rPr>
        <w:t>изненному самоопределению;</w:t>
      </w:r>
    </w:p>
    <w:p w:rsidR="00EA7B9A" w:rsidRPr="00806B8C" w:rsidRDefault="00C57E4B"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w:t>
      </w:r>
      <w:r w:rsidR="00EA7B9A" w:rsidRPr="00806B8C">
        <w:rPr>
          <w:rFonts w:ascii="Times New Roman" w:hAnsi="Times New Roman" w:cs="Times New Roman"/>
          <w:sz w:val="24"/>
          <w:szCs w:val="24"/>
        </w:rPr>
        <w:t xml:space="preserve">укрепление статуса МОАУ «СОШ №23 </w:t>
      </w:r>
      <w:proofErr w:type="spellStart"/>
      <w:r w:rsidR="00EA7B9A" w:rsidRPr="00806B8C">
        <w:rPr>
          <w:rFonts w:ascii="Times New Roman" w:hAnsi="Times New Roman" w:cs="Times New Roman"/>
          <w:sz w:val="24"/>
          <w:szCs w:val="24"/>
        </w:rPr>
        <w:t>г.Орска</w:t>
      </w:r>
      <w:proofErr w:type="spellEnd"/>
      <w:r w:rsidR="00EA7B9A" w:rsidRPr="00806B8C">
        <w:rPr>
          <w:rFonts w:ascii="Times New Roman" w:hAnsi="Times New Roman" w:cs="Times New Roman"/>
          <w:sz w:val="24"/>
          <w:szCs w:val="24"/>
        </w:rPr>
        <w:t>»  как инновационной школы</w:t>
      </w:r>
      <w:r w:rsidR="00BA5B6F" w:rsidRPr="00806B8C">
        <w:rPr>
          <w:rFonts w:ascii="Times New Roman" w:hAnsi="Times New Roman" w:cs="Times New Roman"/>
          <w:sz w:val="24"/>
          <w:szCs w:val="24"/>
        </w:rPr>
        <w:t>, стремящейся к достижению высокого качества подготовки выпускников;</w:t>
      </w:r>
    </w:p>
    <w:p w:rsidR="00FF6E50" w:rsidRP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 xml:space="preserve">             </w:t>
      </w:r>
      <w:r w:rsidR="00EA7B9A" w:rsidRPr="00806B8C">
        <w:rPr>
          <w:rFonts w:ascii="Times New Roman" w:hAnsi="Times New Roman" w:cs="Times New Roman"/>
          <w:sz w:val="24"/>
          <w:szCs w:val="24"/>
        </w:rPr>
        <w:t xml:space="preserve"> </w:t>
      </w:r>
      <w:r w:rsidR="00FF6E50" w:rsidRPr="00806B8C">
        <w:rPr>
          <w:rFonts w:ascii="Times New Roman" w:hAnsi="Times New Roman" w:cs="Times New Roman"/>
          <w:sz w:val="24"/>
          <w:szCs w:val="24"/>
        </w:rPr>
        <w:t>- обеспечении профессиональной компетентности педагогического персонала;</w:t>
      </w:r>
    </w:p>
    <w:p w:rsidR="00FF6E50" w:rsidRPr="00806B8C" w:rsidRDefault="00C57E4B"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w:t>
      </w:r>
      <w:r w:rsidR="00FF6E50" w:rsidRPr="00806B8C">
        <w:rPr>
          <w:rFonts w:ascii="Times New Roman" w:hAnsi="Times New Roman" w:cs="Times New Roman"/>
          <w:sz w:val="24"/>
          <w:szCs w:val="24"/>
        </w:rPr>
        <w:t>создании благоприятного морально-психологического климата, позволяющего максимально использовать творческий потенциал как работников, так и обучающихся</w:t>
      </w:r>
      <w:r w:rsidRPr="00806B8C">
        <w:rPr>
          <w:rFonts w:ascii="Times New Roman" w:hAnsi="Times New Roman" w:cs="Times New Roman"/>
          <w:sz w:val="24"/>
          <w:szCs w:val="24"/>
        </w:rPr>
        <w:t>.</w:t>
      </w:r>
    </w:p>
    <w:p w:rsidR="00FF6E50" w:rsidRPr="00806B8C" w:rsidRDefault="00C57E4B" w:rsidP="00806B8C">
      <w:pPr>
        <w:spacing w:after="0" w:line="240" w:lineRule="auto"/>
        <w:jc w:val="both"/>
        <w:rPr>
          <w:rFonts w:ascii="Times New Roman" w:hAnsi="Times New Roman" w:cs="Times New Roman"/>
          <w:b/>
          <w:sz w:val="24"/>
          <w:szCs w:val="24"/>
        </w:rPr>
      </w:pPr>
      <w:r w:rsidRPr="00806B8C">
        <w:rPr>
          <w:rFonts w:ascii="Times New Roman" w:hAnsi="Times New Roman" w:cs="Times New Roman"/>
          <w:sz w:val="24"/>
          <w:szCs w:val="24"/>
        </w:rPr>
        <w:t xml:space="preserve">                   </w:t>
      </w:r>
      <w:r w:rsidR="00FF6E50" w:rsidRPr="00806B8C">
        <w:rPr>
          <w:rFonts w:ascii="Times New Roman" w:hAnsi="Times New Roman" w:cs="Times New Roman"/>
          <w:b/>
          <w:sz w:val="24"/>
          <w:szCs w:val="24"/>
        </w:rPr>
        <w:t>Задачи школы:</w:t>
      </w:r>
    </w:p>
    <w:p w:rsidR="00BA5B6F" w:rsidRP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1.</w:t>
      </w:r>
      <w:r w:rsidR="00C57E4B" w:rsidRPr="00806B8C">
        <w:rPr>
          <w:rFonts w:ascii="Times New Roman" w:hAnsi="Times New Roman" w:cs="Times New Roman"/>
          <w:sz w:val="24"/>
          <w:szCs w:val="24"/>
        </w:rPr>
        <w:t xml:space="preserve">Разработать и экспериментально проверить и реализовать модель формирования УУД, обеспечивающую качество подготовки учащихся в соответствии с требованиями ФГОС </w:t>
      </w:r>
      <w:r w:rsidR="00C57E4B" w:rsidRPr="00806B8C">
        <w:rPr>
          <w:rFonts w:ascii="Times New Roman" w:hAnsi="Times New Roman" w:cs="Times New Roman"/>
          <w:spacing w:val="-4"/>
          <w:sz w:val="24"/>
          <w:szCs w:val="24"/>
        </w:rPr>
        <w:t>общего образования</w:t>
      </w:r>
      <w:r w:rsidRPr="00806B8C">
        <w:rPr>
          <w:rFonts w:ascii="Times New Roman" w:hAnsi="Times New Roman" w:cs="Times New Roman"/>
          <w:sz w:val="24"/>
          <w:szCs w:val="24"/>
        </w:rPr>
        <w:t xml:space="preserve">. </w:t>
      </w:r>
      <w:r w:rsidR="00FF6E50" w:rsidRPr="00806B8C">
        <w:rPr>
          <w:rFonts w:ascii="Times New Roman" w:hAnsi="Times New Roman" w:cs="Times New Roman"/>
          <w:sz w:val="24"/>
          <w:szCs w:val="24"/>
        </w:rPr>
        <w:t>Предполагается:</w:t>
      </w:r>
    </w:p>
    <w:p w:rsidR="00BA5B6F" w:rsidRPr="00806B8C" w:rsidRDefault="00C57E4B" w:rsidP="00D40D5F">
      <w:pPr>
        <w:pStyle w:val="a5"/>
        <w:numPr>
          <w:ilvl w:val="0"/>
          <w:numId w:val="45"/>
        </w:numPr>
        <w:ind w:left="0" w:firstLine="567"/>
        <w:jc w:val="both"/>
      </w:pPr>
      <w:r w:rsidRPr="00806B8C">
        <w:t>Выявить содержание и структуру универсальных учебных действий учащихся по дисциплинам, реализуемых основных и дополнительных образовательных программ общего образования в соответствии с требованиями ФГОС ОО.</w:t>
      </w:r>
    </w:p>
    <w:p w:rsidR="00BA5B6F" w:rsidRPr="00806B8C" w:rsidRDefault="00C57E4B" w:rsidP="00D40D5F">
      <w:pPr>
        <w:pStyle w:val="a5"/>
        <w:numPr>
          <w:ilvl w:val="0"/>
          <w:numId w:val="45"/>
        </w:numPr>
        <w:ind w:left="0" w:firstLine="567"/>
        <w:jc w:val="both"/>
      </w:pPr>
      <w:r w:rsidRPr="00806B8C">
        <w:t>Разработать, обосновать, экспериментально проверить и реализовать модели и технологии формирования универсальных учебных действий по дисциплинам, реализуемых основных и дополнительных образовательных программ общего образования, обеспечивающие качество подготовки учащихся в соответствии с требованиями ФГОС ОО.</w:t>
      </w:r>
    </w:p>
    <w:p w:rsidR="00BA5B6F" w:rsidRPr="00806B8C" w:rsidRDefault="00C57E4B" w:rsidP="00D40D5F">
      <w:pPr>
        <w:pStyle w:val="a5"/>
        <w:numPr>
          <w:ilvl w:val="0"/>
          <w:numId w:val="45"/>
        </w:numPr>
        <w:ind w:left="0" w:firstLine="567"/>
        <w:jc w:val="both"/>
      </w:pPr>
      <w:r w:rsidRPr="00806B8C">
        <w:t xml:space="preserve">Разработать </w:t>
      </w:r>
      <w:proofErr w:type="spellStart"/>
      <w:r w:rsidRPr="00806B8C">
        <w:t>внутришкольную</w:t>
      </w:r>
      <w:proofErr w:type="spellEnd"/>
      <w:r w:rsidRPr="00806B8C">
        <w:t xml:space="preserve"> систему качества на основе разрабатываемых моделей и технологий формирования универсальных учебных действий в соответствии с требованиями ФГОС ОО.</w:t>
      </w:r>
    </w:p>
    <w:p w:rsidR="00BA5B6F" w:rsidRPr="00806B8C" w:rsidRDefault="00C57E4B" w:rsidP="00D40D5F">
      <w:pPr>
        <w:pStyle w:val="a5"/>
        <w:numPr>
          <w:ilvl w:val="0"/>
          <w:numId w:val="45"/>
        </w:numPr>
        <w:ind w:left="0" w:firstLine="567"/>
        <w:jc w:val="both"/>
      </w:pPr>
      <w:r w:rsidRPr="00806B8C">
        <w:t xml:space="preserve">Выявить педагогические условия включения в структуру создаваемой </w:t>
      </w:r>
      <w:proofErr w:type="spellStart"/>
      <w:r w:rsidRPr="00806B8C">
        <w:t>внутришкольной</w:t>
      </w:r>
      <w:proofErr w:type="spellEnd"/>
      <w:r w:rsidRPr="00806B8C">
        <w:t xml:space="preserve"> системы качества разрабатываемых моделей и технологий формирования универсальных учебных действий учащихся на основе использования активных и интерактивных форм организации образовательного процесса.</w:t>
      </w:r>
    </w:p>
    <w:p w:rsidR="00BA5B6F" w:rsidRPr="00806B8C" w:rsidRDefault="00C57E4B" w:rsidP="00D40D5F">
      <w:pPr>
        <w:pStyle w:val="a5"/>
        <w:numPr>
          <w:ilvl w:val="0"/>
          <w:numId w:val="45"/>
        </w:numPr>
        <w:ind w:left="0" w:firstLine="567"/>
        <w:jc w:val="both"/>
      </w:pPr>
      <w:r w:rsidRPr="00806B8C">
        <w:t xml:space="preserve">Разработать </w:t>
      </w:r>
      <w:proofErr w:type="spellStart"/>
      <w:r w:rsidRPr="00806B8C">
        <w:t>внутришкольную</w:t>
      </w:r>
      <w:proofErr w:type="spellEnd"/>
      <w:r w:rsidRPr="00806B8C">
        <w:t xml:space="preserve"> модель системы контроля качества подготовки учащихся (как подсистему </w:t>
      </w:r>
      <w:proofErr w:type="spellStart"/>
      <w:r w:rsidRPr="00806B8C">
        <w:t>внутришкольной</w:t>
      </w:r>
      <w:proofErr w:type="spellEnd"/>
      <w:r w:rsidRPr="00806B8C">
        <w:t xml:space="preserve"> системы качества) с учетом разрабатываемых моделей и технологий формирования универсальных учебных действий учащихся в соответствии с требованиями ФГОС ОО.</w:t>
      </w:r>
    </w:p>
    <w:p w:rsidR="00BA5B6F" w:rsidRPr="00806B8C" w:rsidRDefault="00C57E4B" w:rsidP="00D40D5F">
      <w:pPr>
        <w:pStyle w:val="a5"/>
        <w:numPr>
          <w:ilvl w:val="0"/>
          <w:numId w:val="45"/>
        </w:numPr>
        <w:ind w:left="0" w:firstLine="567"/>
        <w:jc w:val="both"/>
      </w:pPr>
      <w:r w:rsidRPr="00806B8C">
        <w:t xml:space="preserve">Определить педагогические условия, обеспечивающие внедрение </w:t>
      </w:r>
      <w:proofErr w:type="spellStart"/>
      <w:r w:rsidRPr="00806B8C">
        <w:t>внутришкольной</w:t>
      </w:r>
      <w:proofErr w:type="spellEnd"/>
      <w:r w:rsidRPr="00806B8C">
        <w:t xml:space="preserve"> системы качества на основе интеграции образовательной, учебно-методической, научно-исследовательской деятельности.</w:t>
      </w:r>
    </w:p>
    <w:p w:rsidR="00BA5B6F" w:rsidRPr="00806B8C" w:rsidRDefault="00C57E4B" w:rsidP="00D40D5F">
      <w:pPr>
        <w:pStyle w:val="a5"/>
        <w:numPr>
          <w:ilvl w:val="0"/>
          <w:numId w:val="45"/>
        </w:numPr>
        <w:ind w:left="0" w:firstLine="567"/>
        <w:jc w:val="both"/>
      </w:pPr>
      <w:r w:rsidRPr="00806B8C">
        <w:t>Разработать рабочие программы учебных дисциплин реализуемых основных и дополнительных образовательных программ общего образования с учетом разрабатываемых моделей и  технологий формирования универсальных учебных действий учащихся.</w:t>
      </w:r>
    </w:p>
    <w:p w:rsidR="00BA5B6F" w:rsidRPr="00806B8C" w:rsidRDefault="00C57E4B" w:rsidP="00D40D5F">
      <w:pPr>
        <w:pStyle w:val="a5"/>
        <w:numPr>
          <w:ilvl w:val="0"/>
          <w:numId w:val="45"/>
        </w:numPr>
        <w:ind w:left="0" w:firstLine="567"/>
        <w:jc w:val="both"/>
      </w:pPr>
      <w:r w:rsidRPr="00806B8C">
        <w:t xml:space="preserve">Внести коррективы в трехуровневую </w:t>
      </w:r>
      <w:proofErr w:type="spellStart"/>
      <w:r w:rsidRPr="00806B8C">
        <w:t>компетентностную</w:t>
      </w:r>
      <w:proofErr w:type="spellEnd"/>
      <w:r w:rsidRPr="00806B8C">
        <w:t xml:space="preserve"> модель выпускника школы, включающей набор формируемых универсальных учебных действий в  образовательном процессе.</w:t>
      </w:r>
    </w:p>
    <w:p w:rsidR="00BA5B6F" w:rsidRPr="00806B8C" w:rsidRDefault="00C57E4B" w:rsidP="00D40D5F">
      <w:pPr>
        <w:pStyle w:val="a5"/>
        <w:numPr>
          <w:ilvl w:val="0"/>
          <w:numId w:val="45"/>
        </w:numPr>
        <w:ind w:left="0" w:firstLine="567"/>
        <w:jc w:val="both"/>
      </w:pPr>
      <w:r w:rsidRPr="00806B8C">
        <w:t xml:space="preserve">Разработать критерии и контрольно-измерительные (диагностические) материалы для осуществления мониторинга выполнения требований трехуровневой </w:t>
      </w:r>
      <w:proofErr w:type="spellStart"/>
      <w:r w:rsidRPr="00806B8C">
        <w:t>компетентностной</w:t>
      </w:r>
      <w:proofErr w:type="spellEnd"/>
      <w:r w:rsidRPr="00806B8C">
        <w:t xml:space="preserve"> модели выпускника школы.</w:t>
      </w:r>
    </w:p>
    <w:p w:rsidR="00BA5B6F" w:rsidRPr="00806B8C" w:rsidRDefault="00C57E4B" w:rsidP="00D40D5F">
      <w:pPr>
        <w:pStyle w:val="a5"/>
        <w:numPr>
          <w:ilvl w:val="0"/>
          <w:numId w:val="45"/>
        </w:numPr>
        <w:ind w:left="0" w:firstLine="567"/>
        <w:jc w:val="both"/>
      </w:pPr>
      <w:r w:rsidRPr="00806B8C">
        <w:lastRenderedPageBreak/>
        <w:t xml:space="preserve">Разработать критерии и контрольно-измерительные (диагностические) материалы для определения уровня </w:t>
      </w:r>
      <w:proofErr w:type="spellStart"/>
      <w:r w:rsidRPr="00806B8C">
        <w:t>сформированности</w:t>
      </w:r>
      <w:proofErr w:type="spellEnd"/>
      <w:r w:rsidRPr="00806B8C">
        <w:t xml:space="preserve"> универсальных учебных действий в условиях реализации разрабатываемых технологий в рамках учебных дисциплин.</w:t>
      </w:r>
    </w:p>
    <w:p w:rsidR="00BA5B6F" w:rsidRPr="00806B8C" w:rsidRDefault="00C57E4B" w:rsidP="00D40D5F">
      <w:pPr>
        <w:pStyle w:val="a5"/>
        <w:numPr>
          <w:ilvl w:val="0"/>
          <w:numId w:val="45"/>
        </w:numPr>
        <w:ind w:left="0" w:firstLine="567"/>
        <w:jc w:val="both"/>
      </w:pPr>
      <w:r w:rsidRPr="00806B8C">
        <w:t xml:space="preserve">Экспериментально проверить в реальном учебном процессе влияние разработанных моделей и технологий формирования универсальных учебных действий учащихся на обеспечение качества общего образования в соответствии с требованиями трехуровневой </w:t>
      </w:r>
      <w:proofErr w:type="spellStart"/>
      <w:r w:rsidRPr="00806B8C">
        <w:t>компетентностной</w:t>
      </w:r>
      <w:proofErr w:type="spellEnd"/>
      <w:r w:rsidRPr="00806B8C">
        <w:t xml:space="preserve"> моделью выпускника школы.</w:t>
      </w:r>
    </w:p>
    <w:p w:rsidR="00BA5B6F" w:rsidRPr="00806B8C" w:rsidRDefault="00C57E4B" w:rsidP="00D40D5F">
      <w:pPr>
        <w:pStyle w:val="a5"/>
        <w:numPr>
          <w:ilvl w:val="0"/>
          <w:numId w:val="45"/>
        </w:numPr>
        <w:ind w:left="0" w:firstLine="567"/>
        <w:jc w:val="both"/>
      </w:pPr>
      <w:r w:rsidRPr="00806B8C">
        <w:t>Подготовить монографию по результатам реализации инновационной образовательно-исследовательской программы</w:t>
      </w:r>
      <w:r w:rsidR="00D509F4" w:rsidRPr="00806B8C">
        <w:t>.</w:t>
      </w:r>
    </w:p>
    <w:p w:rsidR="00BA5B6F" w:rsidRP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2.</w:t>
      </w:r>
      <w:r w:rsidR="00FF6E50" w:rsidRPr="00806B8C">
        <w:rPr>
          <w:rFonts w:ascii="Times New Roman" w:hAnsi="Times New Roman" w:cs="Times New Roman"/>
          <w:sz w:val="24"/>
          <w:szCs w:val="24"/>
        </w:rPr>
        <w:t>Модернизировать учебные каби</w:t>
      </w:r>
      <w:r w:rsidRPr="00806B8C">
        <w:rPr>
          <w:rFonts w:ascii="Times New Roman" w:hAnsi="Times New Roman" w:cs="Times New Roman"/>
          <w:sz w:val="24"/>
          <w:szCs w:val="24"/>
        </w:rPr>
        <w:t>неты физики, химии, информатики.</w:t>
      </w:r>
    </w:p>
    <w:p w:rsidR="00BA5B6F" w:rsidRP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3.</w:t>
      </w:r>
      <w:r w:rsidR="00FF6E50" w:rsidRPr="00806B8C">
        <w:rPr>
          <w:rFonts w:ascii="Times New Roman" w:hAnsi="Times New Roman" w:cs="Times New Roman"/>
          <w:sz w:val="24"/>
          <w:szCs w:val="24"/>
        </w:rPr>
        <w:t>Создать обучающий Интернет-центр для учащихся школы.</w:t>
      </w:r>
    </w:p>
    <w:p w:rsid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4.</w:t>
      </w:r>
      <w:r w:rsidR="00FF6E50" w:rsidRPr="00806B8C">
        <w:rPr>
          <w:rFonts w:ascii="Times New Roman" w:hAnsi="Times New Roman" w:cs="Times New Roman"/>
          <w:sz w:val="24"/>
          <w:szCs w:val="24"/>
        </w:rPr>
        <w:t>Реконструировать читальный зал.</w:t>
      </w:r>
    </w:p>
    <w:p w:rsidR="00FF6E50" w:rsidRPr="00806B8C" w:rsidRDefault="00BA5B6F" w:rsidP="00806B8C">
      <w:pPr>
        <w:spacing w:after="0" w:line="240" w:lineRule="auto"/>
        <w:jc w:val="both"/>
        <w:rPr>
          <w:rFonts w:ascii="Times New Roman" w:hAnsi="Times New Roman" w:cs="Times New Roman"/>
          <w:sz w:val="24"/>
          <w:szCs w:val="24"/>
        </w:rPr>
      </w:pPr>
      <w:r w:rsidRPr="00806B8C">
        <w:rPr>
          <w:rFonts w:ascii="Times New Roman" w:hAnsi="Times New Roman" w:cs="Times New Roman"/>
          <w:sz w:val="24"/>
          <w:szCs w:val="24"/>
        </w:rPr>
        <w:t>5.</w:t>
      </w:r>
      <w:r w:rsidR="00FF6E50" w:rsidRPr="00806B8C">
        <w:rPr>
          <w:rFonts w:ascii="Times New Roman" w:hAnsi="Times New Roman" w:cs="Times New Roman"/>
          <w:sz w:val="24"/>
          <w:szCs w:val="24"/>
        </w:rPr>
        <w:t>Оснастить спортивный зал тренажерным оборудованием.</w:t>
      </w:r>
    </w:p>
    <w:p w:rsidR="00806B8C" w:rsidRDefault="00DF493F" w:rsidP="00806B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BA5B6F" w:rsidRPr="00806B8C">
        <w:rPr>
          <w:rFonts w:ascii="Times New Roman" w:hAnsi="Times New Roman" w:cs="Times New Roman"/>
          <w:sz w:val="24"/>
          <w:szCs w:val="24"/>
        </w:rPr>
        <w:t>.</w:t>
      </w:r>
      <w:r w:rsidR="00D509F4" w:rsidRPr="00806B8C">
        <w:rPr>
          <w:rFonts w:ascii="Times New Roman" w:hAnsi="Times New Roman" w:cs="Times New Roman"/>
          <w:sz w:val="24"/>
          <w:szCs w:val="24"/>
        </w:rPr>
        <w:t>Оборудовать здание</w:t>
      </w:r>
      <w:r w:rsidR="00FF6E50" w:rsidRPr="00806B8C">
        <w:rPr>
          <w:rFonts w:ascii="Times New Roman" w:hAnsi="Times New Roman" w:cs="Times New Roman"/>
          <w:sz w:val="24"/>
          <w:szCs w:val="24"/>
        </w:rPr>
        <w:t xml:space="preserve"> школы системой видеонаблюдения.</w:t>
      </w:r>
    </w:p>
    <w:p w:rsidR="00FF6E50" w:rsidRPr="00806B8C" w:rsidRDefault="00806B8C" w:rsidP="00806B8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06B8C">
        <w:rPr>
          <w:rFonts w:ascii="Times New Roman" w:hAnsi="Times New Roman" w:cs="Times New Roman"/>
          <w:b/>
          <w:sz w:val="24"/>
          <w:szCs w:val="24"/>
        </w:rPr>
        <w:t xml:space="preserve">     </w:t>
      </w:r>
      <w:r w:rsidR="00FF6E50" w:rsidRPr="00806B8C">
        <w:rPr>
          <w:rFonts w:ascii="Times New Roman" w:hAnsi="Times New Roman" w:cs="Times New Roman"/>
          <w:b/>
          <w:sz w:val="24"/>
          <w:szCs w:val="24"/>
        </w:rPr>
        <w:t xml:space="preserve">Достижение целей и задач обеспечивается: </w:t>
      </w:r>
    </w:p>
    <w:p w:rsidR="00FF6E50" w:rsidRPr="00806B8C" w:rsidRDefault="00FF6E50"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 эффективным функционированием системы управления школой, состоящей из семи подсистем: учебная деятельность; воспитательная деятельность; инновационная (научно-исследовательская) деятельность; хозяйственная деятельность; маркетинговая деятельность; экономическая деятельность; управленческая деятельность.</w:t>
      </w:r>
    </w:p>
    <w:p w:rsidR="00FF6E50" w:rsidRPr="00806B8C" w:rsidRDefault="00FF6E50"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 соблюдение персоналом школы требований, установленных в нормативной (локальной) документации школы;</w:t>
      </w:r>
    </w:p>
    <w:p w:rsidR="00FF6E50" w:rsidRPr="00806B8C" w:rsidRDefault="00FF6E50"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 интеграцией образовательного процесса и инновационной (научно-исследовательской) деятельности;</w:t>
      </w:r>
    </w:p>
    <w:p w:rsidR="00FF6E50" w:rsidRPr="00806B8C" w:rsidRDefault="00FF6E50" w:rsidP="00806B8C">
      <w:pPr>
        <w:spacing w:after="0" w:line="240" w:lineRule="auto"/>
        <w:ind w:firstLine="851"/>
        <w:jc w:val="both"/>
        <w:rPr>
          <w:rFonts w:ascii="Times New Roman" w:hAnsi="Times New Roman" w:cs="Times New Roman"/>
          <w:sz w:val="24"/>
          <w:szCs w:val="24"/>
        </w:rPr>
      </w:pPr>
      <w:r w:rsidRPr="00806B8C">
        <w:rPr>
          <w:rFonts w:ascii="Times New Roman" w:hAnsi="Times New Roman" w:cs="Times New Roman"/>
          <w:sz w:val="24"/>
          <w:szCs w:val="24"/>
        </w:rPr>
        <w:t>- мотивацией педагогов к научно-исследовательской деятельности;</w:t>
      </w:r>
    </w:p>
    <w:p w:rsidR="00FF6E50" w:rsidRPr="00806B8C" w:rsidRDefault="00806B8C" w:rsidP="00806B8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FF6E50" w:rsidRPr="00806B8C">
        <w:rPr>
          <w:rFonts w:ascii="Times New Roman" w:hAnsi="Times New Roman" w:cs="Times New Roman"/>
          <w:sz w:val="24"/>
          <w:szCs w:val="24"/>
        </w:rPr>
        <w:t>систематическим анализом достигнутых результатов со стороны администрации и последующей деятельностью.</w:t>
      </w:r>
    </w:p>
    <w:p w:rsidR="00806B8C" w:rsidRPr="00806B8C" w:rsidRDefault="00806B8C" w:rsidP="00806B8C">
      <w:pPr>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Pr="00806B8C">
        <w:rPr>
          <w:rFonts w:ascii="Times New Roman" w:hAnsi="Times New Roman" w:cs="Times New Roman"/>
          <w:b/>
          <w:sz w:val="24"/>
          <w:szCs w:val="24"/>
        </w:rPr>
        <w:t>При реализации Программы развития должны произойти существенные изменения в следующих направлениях:</w:t>
      </w:r>
    </w:p>
    <w:p w:rsidR="00806B8C" w:rsidRPr="0090335E" w:rsidRDefault="00806B8C" w:rsidP="00806B8C">
      <w:pPr>
        <w:spacing w:after="0" w:line="240" w:lineRule="auto"/>
        <w:ind w:firstLine="709"/>
        <w:jc w:val="both"/>
        <w:rPr>
          <w:rFonts w:ascii="Times New Roman" w:hAnsi="Times New Roman" w:cs="Times New Roman"/>
          <w:sz w:val="24"/>
          <w:szCs w:val="24"/>
        </w:rPr>
      </w:pPr>
      <w:r w:rsidRPr="0090335E">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90335E">
        <w:rPr>
          <w:rFonts w:ascii="Times New Roman" w:hAnsi="Times New Roman" w:cs="Times New Roman"/>
          <w:sz w:val="24"/>
          <w:szCs w:val="24"/>
        </w:rPr>
        <w:t>Переход на ФГОС  ОО.</w:t>
      </w:r>
    </w:p>
    <w:p w:rsidR="00806B8C" w:rsidRPr="0090335E" w:rsidRDefault="00806B8C" w:rsidP="00806B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90335E">
        <w:rPr>
          <w:rFonts w:ascii="Times New Roman" w:hAnsi="Times New Roman" w:cs="Times New Roman"/>
          <w:sz w:val="24"/>
          <w:szCs w:val="24"/>
        </w:rPr>
        <w:t xml:space="preserve">Обеспечение качества подготовки обучающихся на основе формирования </w:t>
      </w:r>
      <w:r w:rsidRPr="00806B8C">
        <w:rPr>
          <w:rFonts w:ascii="Times New Roman" w:hAnsi="Times New Roman" w:cs="Times New Roman"/>
          <w:sz w:val="24"/>
          <w:szCs w:val="24"/>
        </w:rPr>
        <w:t>универсальных учебных действий</w:t>
      </w:r>
      <w:r>
        <w:rPr>
          <w:rFonts w:ascii="Times New Roman" w:hAnsi="Times New Roman" w:cs="Times New Roman"/>
          <w:sz w:val="24"/>
          <w:szCs w:val="24"/>
        </w:rPr>
        <w:t xml:space="preserve"> </w:t>
      </w:r>
      <w:r w:rsidRPr="0090335E">
        <w:rPr>
          <w:rFonts w:ascii="Times New Roman" w:hAnsi="Times New Roman" w:cs="Times New Roman"/>
          <w:sz w:val="24"/>
          <w:szCs w:val="24"/>
        </w:rPr>
        <w:t xml:space="preserve"> в условиях реализации ФГОС ОО. </w:t>
      </w:r>
    </w:p>
    <w:p w:rsidR="00806B8C" w:rsidRPr="0090335E" w:rsidRDefault="00806B8C" w:rsidP="00806B8C">
      <w:pPr>
        <w:spacing w:after="0" w:line="240" w:lineRule="auto"/>
        <w:ind w:firstLine="709"/>
        <w:jc w:val="both"/>
        <w:rPr>
          <w:rFonts w:ascii="Times New Roman" w:hAnsi="Times New Roman" w:cs="Times New Roman"/>
          <w:sz w:val="24"/>
          <w:szCs w:val="24"/>
        </w:rPr>
      </w:pPr>
      <w:r w:rsidRPr="0090335E">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90335E">
        <w:rPr>
          <w:rFonts w:ascii="Times New Roman" w:hAnsi="Times New Roman" w:cs="Times New Roman"/>
          <w:sz w:val="24"/>
          <w:szCs w:val="24"/>
        </w:rPr>
        <w:t>Создание условий для успешной социализации и гражданского становления личности</w:t>
      </w:r>
      <w:r>
        <w:rPr>
          <w:rFonts w:ascii="Times New Roman" w:hAnsi="Times New Roman" w:cs="Times New Roman"/>
          <w:sz w:val="24"/>
          <w:szCs w:val="24"/>
        </w:rPr>
        <w:t xml:space="preserve"> обучающихся</w:t>
      </w:r>
      <w:r w:rsidRPr="0090335E">
        <w:rPr>
          <w:rFonts w:ascii="Times New Roman" w:hAnsi="Times New Roman" w:cs="Times New Roman"/>
          <w:sz w:val="24"/>
          <w:szCs w:val="24"/>
        </w:rPr>
        <w:t>.</w:t>
      </w:r>
    </w:p>
    <w:p w:rsidR="00806B8C" w:rsidRPr="0090335E" w:rsidRDefault="00806B8C" w:rsidP="00806B8C">
      <w:pPr>
        <w:spacing w:after="0" w:line="240" w:lineRule="auto"/>
        <w:ind w:firstLine="709"/>
        <w:jc w:val="both"/>
        <w:rPr>
          <w:rFonts w:ascii="Times New Roman" w:hAnsi="Times New Roman" w:cs="Times New Roman"/>
          <w:sz w:val="24"/>
          <w:szCs w:val="24"/>
        </w:rPr>
      </w:pPr>
      <w:r w:rsidRPr="0090335E">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90335E">
        <w:rPr>
          <w:rFonts w:ascii="Times New Roman" w:hAnsi="Times New Roman" w:cs="Times New Roman"/>
          <w:sz w:val="24"/>
          <w:szCs w:val="24"/>
        </w:rPr>
        <w:t xml:space="preserve">Совершенствование профессиональной компетентности педагогов. </w:t>
      </w:r>
    </w:p>
    <w:p w:rsidR="00CB5F39" w:rsidRDefault="00806B8C" w:rsidP="00806B8C">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Pr="0090335E">
        <w:rPr>
          <w:rFonts w:ascii="Times New Roman" w:hAnsi="Times New Roman" w:cs="Times New Roman"/>
          <w:sz w:val="24"/>
          <w:szCs w:val="24"/>
        </w:rPr>
        <w:t>5.</w:t>
      </w:r>
      <w:r>
        <w:rPr>
          <w:rFonts w:ascii="Times New Roman" w:hAnsi="Times New Roman" w:cs="Times New Roman"/>
          <w:sz w:val="24"/>
          <w:szCs w:val="24"/>
        </w:rPr>
        <w:t xml:space="preserve">  </w:t>
      </w:r>
      <w:r w:rsidRPr="0090335E">
        <w:rPr>
          <w:rFonts w:ascii="Times New Roman" w:hAnsi="Times New Roman" w:cs="Times New Roman"/>
          <w:sz w:val="24"/>
          <w:szCs w:val="24"/>
        </w:rPr>
        <w:t xml:space="preserve"> Обеспечение безопасности, сохранение и укрепление здоровья обучающихся.</w:t>
      </w:r>
    </w:p>
    <w:p w:rsidR="00806B8C" w:rsidRPr="009777B6" w:rsidRDefault="00806B8C" w:rsidP="00806B8C">
      <w:pPr>
        <w:spacing w:after="0" w:line="240" w:lineRule="auto"/>
        <w:ind w:firstLine="567"/>
        <w:jc w:val="center"/>
        <w:rPr>
          <w:rFonts w:ascii="Times New Roman" w:eastAsia="Times New Roman" w:hAnsi="Times New Roman" w:cs="Times New Roman"/>
          <w:b/>
          <w:sz w:val="24"/>
          <w:szCs w:val="24"/>
        </w:rPr>
      </w:pPr>
    </w:p>
    <w:p w:rsidR="00944C61" w:rsidRPr="0090335E" w:rsidRDefault="00AE4DDE" w:rsidP="00944C61">
      <w:pPr>
        <w:spacing w:after="0" w:line="240" w:lineRule="auto"/>
        <w:ind w:firstLine="567"/>
        <w:jc w:val="center"/>
        <w:rPr>
          <w:rFonts w:ascii="Times New Roman" w:eastAsia="Times New Roman" w:hAnsi="Times New Roman" w:cs="Times New Roman"/>
          <w:b/>
          <w:sz w:val="28"/>
          <w:szCs w:val="24"/>
        </w:rPr>
      </w:pPr>
      <w:r w:rsidRPr="0090335E">
        <w:rPr>
          <w:rFonts w:ascii="Times New Roman" w:eastAsia="Times New Roman" w:hAnsi="Times New Roman" w:cs="Times New Roman"/>
          <w:b/>
          <w:sz w:val="28"/>
          <w:szCs w:val="24"/>
        </w:rPr>
        <w:t>Раздел 4</w:t>
      </w:r>
      <w:r w:rsidR="00806B8C">
        <w:rPr>
          <w:rFonts w:ascii="Times New Roman" w:eastAsia="Times New Roman" w:hAnsi="Times New Roman" w:cs="Times New Roman"/>
          <w:b/>
          <w:sz w:val="28"/>
          <w:szCs w:val="24"/>
        </w:rPr>
        <w:t>.</w:t>
      </w:r>
      <w:r w:rsidRPr="0090335E">
        <w:rPr>
          <w:rFonts w:ascii="Times New Roman" w:eastAsia="Times New Roman" w:hAnsi="Times New Roman" w:cs="Times New Roman"/>
          <w:b/>
          <w:sz w:val="28"/>
          <w:szCs w:val="24"/>
        </w:rPr>
        <w:t xml:space="preserve"> Мероприятия реализации Программы: подпрограммы</w:t>
      </w:r>
    </w:p>
    <w:p w:rsidR="00944C61" w:rsidRPr="0090335E" w:rsidRDefault="00944C61" w:rsidP="00944C61">
      <w:pPr>
        <w:spacing w:after="0" w:line="240" w:lineRule="auto"/>
        <w:ind w:firstLine="567"/>
        <w:jc w:val="center"/>
        <w:rPr>
          <w:rFonts w:ascii="Times New Roman" w:eastAsia="Times New Roman" w:hAnsi="Times New Roman" w:cs="Times New Roman"/>
          <w:b/>
          <w:sz w:val="28"/>
          <w:szCs w:val="24"/>
        </w:rPr>
      </w:pPr>
    </w:p>
    <w:p w:rsidR="00944C61" w:rsidRPr="0090335E" w:rsidRDefault="00944C61" w:rsidP="00944C61">
      <w:pPr>
        <w:spacing w:after="0" w:line="240" w:lineRule="auto"/>
        <w:jc w:val="center"/>
        <w:rPr>
          <w:rFonts w:ascii="Times New Roman" w:eastAsia="Times New Roman" w:hAnsi="Times New Roman" w:cs="Times New Roman"/>
          <w:b/>
          <w:sz w:val="24"/>
          <w:szCs w:val="24"/>
        </w:rPr>
      </w:pPr>
      <w:r w:rsidRPr="0090335E">
        <w:rPr>
          <w:rFonts w:ascii="Times New Roman" w:eastAsia="Times New Roman" w:hAnsi="Times New Roman" w:cs="Times New Roman"/>
          <w:b/>
          <w:sz w:val="24"/>
          <w:szCs w:val="24"/>
        </w:rPr>
        <w:t>4.1 Мероприятие 1. Формирование УУД как фактор обеспечения качества подготовки учащихся</w:t>
      </w:r>
    </w:p>
    <w:p w:rsidR="00944C61" w:rsidRPr="00944C61" w:rsidRDefault="00944C61" w:rsidP="00944C61">
      <w:pPr>
        <w:spacing w:after="0" w:line="240" w:lineRule="auto"/>
        <w:jc w:val="both"/>
        <w:rPr>
          <w:rFonts w:ascii="Times New Roman" w:hAnsi="Times New Roman" w:cs="Times New Roman"/>
          <w:sz w:val="24"/>
          <w:szCs w:val="24"/>
        </w:rPr>
      </w:pPr>
      <w:bookmarkStart w:id="2" w:name="_Toc275524839"/>
      <w:bookmarkStart w:id="3" w:name="_Toc275524896"/>
      <w:bookmarkStart w:id="4" w:name="_Toc275527646"/>
    </w:p>
    <w:p w:rsidR="0090335E" w:rsidRDefault="00944C61" w:rsidP="00944C61">
      <w:pPr>
        <w:pStyle w:val="1"/>
        <w:spacing w:before="0" w:after="0"/>
        <w:jc w:val="center"/>
        <w:rPr>
          <w:rFonts w:ascii="Times New Roman" w:hAnsi="Times New Roman"/>
          <w:sz w:val="24"/>
          <w:szCs w:val="24"/>
        </w:rPr>
      </w:pPr>
      <w:bookmarkStart w:id="5" w:name="_Toc377632717"/>
      <w:bookmarkStart w:id="6" w:name="_Toc377633127"/>
      <w:bookmarkStart w:id="7" w:name="_Toc377633165"/>
      <w:bookmarkStart w:id="8" w:name="_Toc377633983"/>
      <w:r>
        <w:rPr>
          <w:rFonts w:ascii="Times New Roman" w:hAnsi="Times New Roman"/>
          <w:sz w:val="24"/>
          <w:szCs w:val="24"/>
        </w:rPr>
        <w:t xml:space="preserve">Общая характеристика </w:t>
      </w:r>
    </w:p>
    <w:p w:rsidR="00944C61" w:rsidRPr="00944C61" w:rsidRDefault="00944C61" w:rsidP="00944C61">
      <w:pPr>
        <w:pStyle w:val="1"/>
        <w:spacing w:before="0" w:after="0"/>
        <w:jc w:val="center"/>
        <w:rPr>
          <w:rFonts w:ascii="Times New Roman" w:hAnsi="Times New Roman"/>
          <w:sz w:val="24"/>
          <w:szCs w:val="24"/>
        </w:rPr>
      </w:pPr>
      <w:r>
        <w:rPr>
          <w:rFonts w:ascii="Times New Roman" w:hAnsi="Times New Roman"/>
          <w:sz w:val="24"/>
          <w:szCs w:val="24"/>
        </w:rPr>
        <w:t>иннова</w:t>
      </w:r>
      <w:r w:rsidR="0090335E">
        <w:rPr>
          <w:rFonts w:ascii="Times New Roman" w:hAnsi="Times New Roman"/>
          <w:sz w:val="24"/>
          <w:szCs w:val="24"/>
        </w:rPr>
        <w:t xml:space="preserve">ционной  </w:t>
      </w:r>
      <w:r w:rsidRPr="00944C61">
        <w:rPr>
          <w:rFonts w:ascii="Times New Roman" w:hAnsi="Times New Roman"/>
          <w:sz w:val="24"/>
          <w:szCs w:val="24"/>
        </w:rPr>
        <w:t>образовательно-исследовательской программы</w:t>
      </w:r>
      <w:bookmarkEnd w:id="2"/>
      <w:bookmarkEnd w:id="3"/>
      <w:bookmarkEnd w:id="4"/>
      <w:bookmarkEnd w:id="5"/>
      <w:bookmarkEnd w:id="6"/>
      <w:bookmarkEnd w:id="7"/>
      <w:bookmarkEnd w:id="8"/>
    </w:p>
    <w:p w:rsidR="00944C61" w:rsidRPr="00944C61" w:rsidRDefault="00944C61" w:rsidP="00944C61">
      <w:pPr>
        <w:spacing w:after="0" w:line="240" w:lineRule="auto"/>
        <w:ind w:firstLine="709"/>
        <w:jc w:val="both"/>
        <w:rPr>
          <w:rFonts w:ascii="Times New Roman" w:hAnsi="Times New Roman" w:cs="Times New Roman"/>
          <w:sz w:val="24"/>
          <w:szCs w:val="24"/>
        </w:rPr>
      </w:pPr>
    </w:p>
    <w:p w:rsidR="00944C61" w:rsidRPr="00944C61" w:rsidRDefault="00944C61" w:rsidP="00944C61">
      <w:pPr>
        <w:widowControl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pacing w:val="2"/>
          <w:sz w:val="24"/>
          <w:szCs w:val="24"/>
        </w:rPr>
        <w:t xml:space="preserve">Данный инновационный образовательный проект представляет собой пятый цикл </w:t>
      </w:r>
      <w:r w:rsidRPr="00944C61">
        <w:rPr>
          <w:rFonts w:ascii="Times New Roman" w:hAnsi="Times New Roman" w:cs="Times New Roman"/>
          <w:spacing w:val="-2"/>
          <w:sz w:val="24"/>
          <w:szCs w:val="24"/>
        </w:rPr>
        <w:t xml:space="preserve">научно-педагогических исследований, которые могут быть объединены общей  проблемой, играющей систематизирующую роль в обеспечении качества общего образования, относительно формирования и развития таких универсальных умений и навыков у учащихся общеобразовательной школы, которые ориентированы на </w:t>
      </w:r>
      <w:r w:rsidRPr="00944C61">
        <w:rPr>
          <w:rFonts w:ascii="Times New Roman" w:hAnsi="Times New Roman" w:cs="Times New Roman"/>
          <w:spacing w:val="-2"/>
          <w:sz w:val="24"/>
          <w:szCs w:val="24"/>
        </w:rPr>
        <w:lastRenderedPageBreak/>
        <w:t xml:space="preserve">повышение уровня образованности и к подготовке их к  полноценной жизни  в современном обществе. Экспериментальное исследование по указанной проблеме, осуществляемое педагогическим коллективом муниципального общеобразовательного автономного учреждения «Средняя общеобразовательная школа № </w:t>
      </w:r>
      <w:smartTag w:uri="urn:schemas-microsoft-com:office:smarttags" w:element="metricconverter">
        <w:smartTagPr>
          <w:attr w:name="ProductID" w:val="23 г"/>
        </w:smartTagPr>
        <w:r w:rsidRPr="00944C61">
          <w:rPr>
            <w:rFonts w:ascii="Times New Roman" w:hAnsi="Times New Roman" w:cs="Times New Roman"/>
            <w:spacing w:val="-2"/>
            <w:sz w:val="24"/>
            <w:szCs w:val="24"/>
          </w:rPr>
          <w:t>23 г</w:t>
        </w:r>
      </w:smartTag>
      <w:r w:rsidRPr="00944C61">
        <w:rPr>
          <w:rFonts w:ascii="Times New Roman" w:hAnsi="Times New Roman" w:cs="Times New Roman"/>
          <w:spacing w:val="-2"/>
          <w:sz w:val="24"/>
          <w:szCs w:val="24"/>
        </w:rPr>
        <w:t>. Орска» (далее – МОАУ СОШ № 23),</w:t>
      </w:r>
      <w:r w:rsidRPr="00944C61">
        <w:rPr>
          <w:rFonts w:ascii="Times New Roman" w:hAnsi="Times New Roman" w:cs="Times New Roman"/>
          <w:sz w:val="24"/>
          <w:szCs w:val="24"/>
        </w:rPr>
        <w:t xml:space="preserve"> начато в 1993 году. Проведенные ранее исследования «Методические основы формирования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учащихся в условиях </w:t>
      </w:r>
      <w:proofErr w:type="spellStart"/>
      <w:r w:rsidRPr="00944C61">
        <w:rPr>
          <w:rFonts w:ascii="Times New Roman" w:hAnsi="Times New Roman" w:cs="Times New Roman"/>
          <w:sz w:val="24"/>
          <w:szCs w:val="24"/>
        </w:rPr>
        <w:t>разнопрофильной</w:t>
      </w:r>
      <w:proofErr w:type="spellEnd"/>
      <w:r w:rsidRPr="00944C61">
        <w:rPr>
          <w:rFonts w:ascii="Times New Roman" w:hAnsi="Times New Roman" w:cs="Times New Roman"/>
          <w:sz w:val="24"/>
          <w:szCs w:val="24"/>
        </w:rPr>
        <w:t xml:space="preserve"> гимназии» (1993 – 1997 гг.), «Технологии развития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w:t>
      </w:r>
      <w:proofErr w:type="spellStart"/>
      <w:r w:rsidRPr="00944C61">
        <w:rPr>
          <w:rFonts w:ascii="Times New Roman" w:hAnsi="Times New Roman" w:cs="Times New Roman"/>
          <w:sz w:val="24"/>
          <w:szCs w:val="24"/>
        </w:rPr>
        <w:t>разнопрофильной</w:t>
      </w:r>
      <w:proofErr w:type="spellEnd"/>
      <w:r w:rsidRPr="00944C61">
        <w:rPr>
          <w:rFonts w:ascii="Times New Roman" w:hAnsi="Times New Roman" w:cs="Times New Roman"/>
          <w:sz w:val="24"/>
          <w:szCs w:val="24"/>
        </w:rPr>
        <w:t xml:space="preserve"> гимназии» (1997 – 2002 гг.) позволили определить методические основы для формирования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учащихся начальной, основной и старшей школ в процессе изучения учебных дисциплин физики, математики, русского языка, литературы, английского и французского языков, информатики и вычислительной техники, математики, русского языка и чтения в начальной школе. Полученные экспериментальные данные первого цикла исследования подвели к необходимости решения новой проблемы применительно к развитию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учащихся в процессе организации учебно-воспитательного процесса через создание таких педагогических технологий, чтобы деятельность учащихся приобретала личностный смысл, становилась источником саморазвития индивида, условием его включения в общественную жизнь с учетом реализуемых профилей обучения.</w:t>
      </w:r>
    </w:p>
    <w:p w:rsidR="00944C61" w:rsidRPr="00944C61" w:rsidRDefault="00944C61" w:rsidP="00944C61">
      <w:pPr>
        <w:widowControl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Результатами второго цикла исследования явились: двадцать семь эффективных технологий развития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учащихся на материале естественнонаучных, филологических и математических дисциплин федерального и </w:t>
      </w:r>
      <w:proofErr w:type="spellStart"/>
      <w:r w:rsidRPr="00944C61">
        <w:rPr>
          <w:rFonts w:ascii="Times New Roman" w:hAnsi="Times New Roman" w:cs="Times New Roman"/>
          <w:sz w:val="24"/>
          <w:szCs w:val="24"/>
        </w:rPr>
        <w:t>внутришкольного</w:t>
      </w:r>
      <w:proofErr w:type="spellEnd"/>
      <w:r w:rsidRPr="00944C61">
        <w:rPr>
          <w:rFonts w:ascii="Times New Roman" w:hAnsi="Times New Roman" w:cs="Times New Roman"/>
          <w:sz w:val="24"/>
          <w:szCs w:val="24"/>
        </w:rPr>
        <w:t xml:space="preserve"> компонентов; модель мониторинга, являющегося средством оценки эффективности создаваемых педагогических технологий развития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учащихся; определенные требования к </w:t>
      </w:r>
      <w:proofErr w:type="spellStart"/>
      <w:r w:rsidRPr="00944C61">
        <w:rPr>
          <w:rFonts w:ascii="Times New Roman" w:hAnsi="Times New Roman" w:cs="Times New Roman"/>
          <w:sz w:val="24"/>
          <w:szCs w:val="24"/>
        </w:rPr>
        <w:t>общеучебным</w:t>
      </w:r>
      <w:proofErr w:type="spellEnd"/>
      <w:r w:rsidRPr="00944C61">
        <w:rPr>
          <w:rFonts w:ascii="Times New Roman" w:hAnsi="Times New Roman" w:cs="Times New Roman"/>
          <w:sz w:val="24"/>
          <w:szCs w:val="24"/>
        </w:rPr>
        <w:t xml:space="preserve"> умениям у начальной, основной и старшей школ, разработана содержательная модель </w:t>
      </w:r>
      <w:proofErr w:type="spellStart"/>
      <w:r w:rsidRPr="00944C61">
        <w:rPr>
          <w:rFonts w:ascii="Times New Roman" w:hAnsi="Times New Roman" w:cs="Times New Roman"/>
          <w:sz w:val="24"/>
          <w:szCs w:val="24"/>
        </w:rPr>
        <w:t>общеучебных</w:t>
      </w:r>
      <w:proofErr w:type="spellEnd"/>
      <w:r w:rsidRPr="00944C61">
        <w:rPr>
          <w:rFonts w:ascii="Times New Roman" w:hAnsi="Times New Roman" w:cs="Times New Roman"/>
          <w:sz w:val="24"/>
          <w:szCs w:val="24"/>
        </w:rPr>
        <w:t xml:space="preserve"> умений для 1 – 11 классов. В рамках этого исследования разработаны и апробированы следующие технологии: семь для начальной школы на материале русского языка, чтения и математики, семь на материале дисциплин гуманитарного профиля, пять в процессе изучения естественнонаучных дисциплин, одна на уроках физической культуры и семь в процессе обучения математике.</w:t>
      </w:r>
    </w:p>
    <w:p w:rsidR="00944C61" w:rsidRPr="00944C61" w:rsidRDefault="00944C61" w:rsidP="00944C61">
      <w:pPr>
        <w:pStyle w:val="afa"/>
        <w:tabs>
          <w:tab w:val="left" w:pos="900"/>
        </w:tabs>
        <w:ind w:firstLine="709"/>
        <w:rPr>
          <w:color w:val="000000"/>
          <w:sz w:val="24"/>
          <w:szCs w:val="24"/>
        </w:rPr>
      </w:pPr>
      <w:r w:rsidRPr="00944C61">
        <w:rPr>
          <w:sz w:val="24"/>
          <w:szCs w:val="24"/>
        </w:rPr>
        <w:t xml:space="preserve">В третьем цикле исследования «Реализация </w:t>
      </w:r>
      <w:proofErr w:type="spellStart"/>
      <w:r w:rsidRPr="00944C61">
        <w:rPr>
          <w:sz w:val="24"/>
          <w:szCs w:val="24"/>
        </w:rPr>
        <w:t>компетентностного</w:t>
      </w:r>
      <w:proofErr w:type="spellEnd"/>
      <w:r w:rsidRPr="00944C61">
        <w:rPr>
          <w:sz w:val="24"/>
          <w:szCs w:val="24"/>
        </w:rPr>
        <w:t xml:space="preserve"> подхода в процессе развития </w:t>
      </w:r>
      <w:proofErr w:type="spellStart"/>
      <w:r w:rsidRPr="00944C61">
        <w:rPr>
          <w:sz w:val="24"/>
          <w:szCs w:val="24"/>
        </w:rPr>
        <w:t>общеучебных</w:t>
      </w:r>
      <w:proofErr w:type="spellEnd"/>
      <w:r w:rsidRPr="00944C61">
        <w:rPr>
          <w:sz w:val="24"/>
          <w:szCs w:val="24"/>
        </w:rPr>
        <w:t xml:space="preserve"> умений учащихся в условиях о</w:t>
      </w:r>
      <w:r w:rsidR="00D40D5F">
        <w:rPr>
          <w:sz w:val="24"/>
          <w:szCs w:val="24"/>
        </w:rPr>
        <w:t>бщеобразовательной школы» (2002</w:t>
      </w:r>
      <w:r w:rsidRPr="00944C61">
        <w:rPr>
          <w:sz w:val="24"/>
          <w:szCs w:val="24"/>
        </w:rPr>
        <w:t xml:space="preserve">–2007 гг.) получены следующие основные результаты: охарактеризованы ключевые понятия педагогического исследования: «реализация </w:t>
      </w:r>
      <w:proofErr w:type="spellStart"/>
      <w:r w:rsidRPr="00944C61">
        <w:rPr>
          <w:sz w:val="24"/>
          <w:szCs w:val="24"/>
        </w:rPr>
        <w:t>компетентностного</w:t>
      </w:r>
      <w:proofErr w:type="spellEnd"/>
      <w:r w:rsidRPr="00944C61">
        <w:rPr>
          <w:sz w:val="24"/>
          <w:szCs w:val="24"/>
        </w:rPr>
        <w:t xml:space="preserve"> подхода», «ключевые компетенции (компетентности)», «общие учебные умения», «компетентность учителя (во внеурочной деятельности)», раскрывающие теоретико-практическую многоаспектность и вариативность в поиске технологий развития </w:t>
      </w:r>
      <w:proofErr w:type="spellStart"/>
      <w:r w:rsidRPr="00944C61">
        <w:rPr>
          <w:sz w:val="24"/>
          <w:szCs w:val="24"/>
        </w:rPr>
        <w:t>общеучебных</w:t>
      </w:r>
      <w:proofErr w:type="spellEnd"/>
      <w:r w:rsidRPr="00944C61">
        <w:rPr>
          <w:sz w:val="24"/>
          <w:szCs w:val="24"/>
        </w:rPr>
        <w:t xml:space="preserve"> умений учащихся; уточнено содержание понятия «реализация </w:t>
      </w:r>
      <w:proofErr w:type="spellStart"/>
      <w:r w:rsidRPr="00944C61">
        <w:rPr>
          <w:sz w:val="24"/>
          <w:szCs w:val="24"/>
        </w:rPr>
        <w:t>компетентностного</w:t>
      </w:r>
      <w:proofErr w:type="spellEnd"/>
      <w:r w:rsidRPr="00944C61">
        <w:rPr>
          <w:sz w:val="24"/>
          <w:szCs w:val="24"/>
        </w:rPr>
        <w:t xml:space="preserve"> подхода в процессе развития </w:t>
      </w:r>
      <w:proofErr w:type="spellStart"/>
      <w:r w:rsidRPr="00944C61">
        <w:rPr>
          <w:sz w:val="24"/>
          <w:szCs w:val="24"/>
        </w:rPr>
        <w:t>общеучебных</w:t>
      </w:r>
      <w:proofErr w:type="spellEnd"/>
      <w:r w:rsidRPr="00944C61">
        <w:rPr>
          <w:sz w:val="24"/>
          <w:szCs w:val="24"/>
        </w:rPr>
        <w:t xml:space="preserve"> умений учащихся» на основе актуализации пересмотра основных компонентов общего среднего образования: содержания, критериев эффективности форм и методов обучения учащихся с учетом освоения ими ключевых компетенций, роли учебно-методических средств, в центре которых оказывается перестройка учебной деятельности учащихся как на уровне содержания, так и на уровне формы ее организации; выявлены уровни освоения ключевых компетенций: минимальный, продвинутых, высокий; установлена интегративная природа ключевых компетенций и </w:t>
      </w:r>
      <w:proofErr w:type="spellStart"/>
      <w:r w:rsidRPr="00944C61">
        <w:rPr>
          <w:sz w:val="24"/>
          <w:szCs w:val="24"/>
        </w:rPr>
        <w:t>общеучебных</w:t>
      </w:r>
      <w:proofErr w:type="spellEnd"/>
      <w:r w:rsidRPr="00944C61">
        <w:rPr>
          <w:sz w:val="24"/>
          <w:szCs w:val="24"/>
        </w:rPr>
        <w:t xml:space="preserve"> умений в их взаимосвязи и взаимообусловленности; – обоснован методологический статус </w:t>
      </w:r>
      <w:proofErr w:type="spellStart"/>
      <w:r w:rsidRPr="00944C61">
        <w:rPr>
          <w:sz w:val="24"/>
          <w:szCs w:val="24"/>
        </w:rPr>
        <w:t>компетентностного</w:t>
      </w:r>
      <w:proofErr w:type="spellEnd"/>
      <w:r w:rsidRPr="00944C61">
        <w:rPr>
          <w:sz w:val="24"/>
          <w:szCs w:val="24"/>
        </w:rPr>
        <w:t xml:space="preserve"> подхода как системообразующего в разработке технологий развития </w:t>
      </w:r>
      <w:proofErr w:type="spellStart"/>
      <w:r w:rsidRPr="00944C61">
        <w:rPr>
          <w:sz w:val="24"/>
          <w:szCs w:val="24"/>
        </w:rPr>
        <w:t>общеучебных</w:t>
      </w:r>
      <w:proofErr w:type="spellEnd"/>
      <w:r w:rsidRPr="00944C61">
        <w:rPr>
          <w:sz w:val="24"/>
          <w:szCs w:val="24"/>
        </w:rPr>
        <w:t xml:space="preserve"> умений учащихся; разработана трехуровневая </w:t>
      </w:r>
      <w:proofErr w:type="spellStart"/>
      <w:r w:rsidRPr="00944C61">
        <w:rPr>
          <w:sz w:val="24"/>
          <w:szCs w:val="24"/>
        </w:rPr>
        <w:t>компетентностная</w:t>
      </w:r>
      <w:proofErr w:type="spellEnd"/>
      <w:r w:rsidRPr="00944C61">
        <w:rPr>
          <w:sz w:val="24"/>
          <w:szCs w:val="24"/>
        </w:rPr>
        <w:t xml:space="preserve"> модель выпускника (начальной, основной, средней) школы, раскрывающая требования к освоению ключевых </w:t>
      </w:r>
      <w:proofErr w:type="spellStart"/>
      <w:r w:rsidRPr="00944C61">
        <w:rPr>
          <w:sz w:val="24"/>
          <w:szCs w:val="24"/>
        </w:rPr>
        <w:t>компетенцй</w:t>
      </w:r>
      <w:proofErr w:type="spellEnd"/>
      <w:r w:rsidRPr="00944C61">
        <w:rPr>
          <w:sz w:val="24"/>
          <w:szCs w:val="24"/>
        </w:rPr>
        <w:t xml:space="preserve"> и представлена </w:t>
      </w:r>
      <w:r w:rsidRPr="00944C61">
        <w:rPr>
          <w:sz w:val="24"/>
          <w:szCs w:val="24"/>
        </w:rPr>
        <w:lastRenderedPageBreak/>
        <w:t>следующими блоками: общекультурная компетенция, предметно-</w:t>
      </w:r>
      <w:proofErr w:type="spellStart"/>
      <w:r w:rsidRPr="00944C61">
        <w:rPr>
          <w:sz w:val="24"/>
          <w:szCs w:val="24"/>
        </w:rPr>
        <w:t>деятельностная</w:t>
      </w:r>
      <w:proofErr w:type="spellEnd"/>
      <w:r w:rsidRPr="00944C61">
        <w:rPr>
          <w:sz w:val="24"/>
          <w:szCs w:val="24"/>
        </w:rPr>
        <w:t xml:space="preserve"> компетенция, информационная компетенция, ценностно-смысловая компетенция, коммуникативная компетенция, социально-трудовая компетенция, компетенция личностного самосовершенствования; определена модель описания (предъявления) технологий развития </w:t>
      </w:r>
      <w:proofErr w:type="spellStart"/>
      <w:r w:rsidRPr="00944C61">
        <w:rPr>
          <w:sz w:val="24"/>
          <w:szCs w:val="24"/>
        </w:rPr>
        <w:t>общеучебных</w:t>
      </w:r>
      <w:proofErr w:type="spellEnd"/>
      <w:r w:rsidRPr="00944C61">
        <w:rPr>
          <w:sz w:val="24"/>
          <w:szCs w:val="24"/>
        </w:rPr>
        <w:t xml:space="preserve"> умений на основе </w:t>
      </w:r>
      <w:proofErr w:type="spellStart"/>
      <w:r w:rsidRPr="00944C61">
        <w:rPr>
          <w:sz w:val="24"/>
          <w:szCs w:val="24"/>
        </w:rPr>
        <w:t>компетентностного</w:t>
      </w:r>
      <w:proofErr w:type="spellEnd"/>
      <w:r w:rsidRPr="00944C61">
        <w:rPr>
          <w:sz w:val="24"/>
          <w:szCs w:val="24"/>
        </w:rPr>
        <w:t xml:space="preserve"> подхода; раскрыта позитивная роль процесса развития </w:t>
      </w:r>
      <w:proofErr w:type="spellStart"/>
      <w:r w:rsidRPr="00944C61">
        <w:rPr>
          <w:sz w:val="24"/>
          <w:szCs w:val="24"/>
        </w:rPr>
        <w:t>общеучебных</w:t>
      </w:r>
      <w:proofErr w:type="spellEnd"/>
      <w:r w:rsidRPr="00944C61">
        <w:rPr>
          <w:sz w:val="24"/>
          <w:szCs w:val="24"/>
        </w:rPr>
        <w:t xml:space="preserve"> умений на основе педагогической реализации </w:t>
      </w:r>
      <w:proofErr w:type="spellStart"/>
      <w:r w:rsidRPr="00944C61">
        <w:rPr>
          <w:sz w:val="24"/>
          <w:szCs w:val="24"/>
        </w:rPr>
        <w:t>компетентностного</w:t>
      </w:r>
      <w:proofErr w:type="spellEnd"/>
      <w:r w:rsidRPr="00944C61">
        <w:rPr>
          <w:sz w:val="24"/>
          <w:szCs w:val="24"/>
        </w:rPr>
        <w:t xml:space="preserve"> подхода на личностные образовательные достижения школьников; разработана модель воспитательной системы школы, раскрывающая принципы и педагогические условия мониторинга достижения требований трехуровневой </w:t>
      </w:r>
      <w:proofErr w:type="spellStart"/>
      <w:r w:rsidRPr="00944C61">
        <w:rPr>
          <w:sz w:val="24"/>
          <w:szCs w:val="24"/>
        </w:rPr>
        <w:t>компетентностной</w:t>
      </w:r>
      <w:proofErr w:type="spellEnd"/>
      <w:r w:rsidRPr="00944C61">
        <w:rPr>
          <w:sz w:val="24"/>
          <w:szCs w:val="24"/>
        </w:rPr>
        <w:t xml:space="preserve"> модели выпускника школы; доказана в педагогическом эксперименте эффективность разработанных технологий развития </w:t>
      </w:r>
      <w:proofErr w:type="spellStart"/>
      <w:r w:rsidRPr="00944C61">
        <w:rPr>
          <w:sz w:val="24"/>
          <w:szCs w:val="24"/>
        </w:rPr>
        <w:t>общеучебных</w:t>
      </w:r>
      <w:proofErr w:type="spellEnd"/>
      <w:r w:rsidRPr="00944C61">
        <w:rPr>
          <w:sz w:val="24"/>
          <w:szCs w:val="24"/>
        </w:rPr>
        <w:t xml:space="preserve"> умений в условиях общеобразовательной школы на основе </w:t>
      </w:r>
      <w:proofErr w:type="spellStart"/>
      <w:r w:rsidRPr="00944C61">
        <w:rPr>
          <w:sz w:val="24"/>
          <w:szCs w:val="24"/>
        </w:rPr>
        <w:t>компетентностного</w:t>
      </w:r>
      <w:proofErr w:type="spellEnd"/>
      <w:r w:rsidRPr="00944C61">
        <w:rPr>
          <w:sz w:val="24"/>
          <w:szCs w:val="24"/>
        </w:rPr>
        <w:t xml:space="preserve"> подхода. В соответствии с результатами проведенного исследования предложенные технологии реализации </w:t>
      </w:r>
      <w:proofErr w:type="spellStart"/>
      <w:r w:rsidRPr="00944C61">
        <w:rPr>
          <w:sz w:val="24"/>
          <w:szCs w:val="24"/>
        </w:rPr>
        <w:t>компетентностного</w:t>
      </w:r>
      <w:proofErr w:type="spellEnd"/>
      <w:r w:rsidRPr="00944C61">
        <w:rPr>
          <w:sz w:val="24"/>
          <w:szCs w:val="24"/>
        </w:rPr>
        <w:t xml:space="preserve"> подхода в процессе развития </w:t>
      </w:r>
      <w:proofErr w:type="spellStart"/>
      <w:r w:rsidRPr="00944C61">
        <w:rPr>
          <w:sz w:val="24"/>
          <w:szCs w:val="24"/>
        </w:rPr>
        <w:t>общеучебных</w:t>
      </w:r>
      <w:proofErr w:type="spellEnd"/>
      <w:r w:rsidRPr="00944C61">
        <w:rPr>
          <w:sz w:val="24"/>
          <w:szCs w:val="24"/>
        </w:rPr>
        <w:t xml:space="preserve"> умений учащихся обеспечили переход школы к внедрению новых федеральных государственных образовательных стандартов начального общего образования и были рекомендованы для практического использования в учебно-воспитательном процессе общеобразовательных учебных учреждений. </w:t>
      </w:r>
      <w:r w:rsidRPr="00944C61">
        <w:rPr>
          <w:spacing w:val="-4"/>
          <w:sz w:val="24"/>
          <w:szCs w:val="24"/>
        </w:rPr>
        <w:t xml:space="preserve">Однако за рамками проведенного исследования остались многие недостаточно изученные направления по реализации </w:t>
      </w:r>
      <w:proofErr w:type="spellStart"/>
      <w:r w:rsidRPr="00944C61">
        <w:rPr>
          <w:spacing w:val="-4"/>
          <w:sz w:val="24"/>
          <w:szCs w:val="24"/>
        </w:rPr>
        <w:t>компетентностного</w:t>
      </w:r>
      <w:proofErr w:type="spellEnd"/>
      <w:r w:rsidRPr="00944C61">
        <w:rPr>
          <w:spacing w:val="-4"/>
          <w:sz w:val="24"/>
          <w:szCs w:val="24"/>
        </w:rPr>
        <w:t xml:space="preserve"> подхода в аспекте обеспечения качества образования в условиях общеобразовательной школы, которые подверглись изучению в четвертом цикле исследования «Формирование ключевых компетенций учащихся как фактор обеспечения качества образования в условиях общеобразовательной школы» </w:t>
      </w:r>
      <w:r w:rsidRPr="00944C61">
        <w:rPr>
          <w:sz w:val="24"/>
          <w:szCs w:val="24"/>
        </w:rPr>
        <w:t>(2007 – 2012 гг.)</w:t>
      </w:r>
      <w:r w:rsidRPr="00944C61">
        <w:rPr>
          <w:spacing w:val="-4"/>
          <w:sz w:val="24"/>
          <w:szCs w:val="24"/>
        </w:rPr>
        <w:t xml:space="preserve">. </w:t>
      </w:r>
      <w:r w:rsidRPr="00944C61">
        <w:rPr>
          <w:sz w:val="24"/>
          <w:szCs w:val="24"/>
        </w:rPr>
        <w:t xml:space="preserve">В результате выполнения четвертого цикла проведенного исследования были разработаны и апробированы: </w:t>
      </w:r>
      <w:r w:rsidRPr="00944C61">
        <w:rPr>
          <w:color w:val="000000"/>
          <w:sz w:val="24"/>
          <w:szCs w:val="24"/>
        </w:rPr>
        <w:t xml:space="preserve">технологии формирования ключевых компетенций учащихся, рабочие программы учебных дисциплин в аспекте обеспечения качества обучения в начальной, основной и старшей школах; </w:t>
      </w:r>
      <w:proofErr w:type="spellStart"/>
      <w:r w:rsidRPr="00944C61">
        <w:rPr>
          <w:color w:val="000000"/>
          <w:sz w:val="24"/>
          <w:szCs w:val="24"/>
        </w:rPr>
        <w:t>внутришкольная</w:t>
      </w:r>
      <w:proofErr w:type="spellEnd"/>
      <w:r w:rsidRPr="00944C61">
        <w:rPr>
          <w:color w:val="000000"/>
          <w:sz w:val="24"/>
          <w:szCs w:val="24"/>
        </w:rPr>
        <w:t xml:space="preserve"> модель контроля качества образовательного процесса школы; инновационные технологии формирования ключевых компетенций учащихся, выступающие как фактор обеспечения качества общего образования; технологии осуществления мониторинга достижений требований трехуровневой </w:t>
      </w:r>
      <w:proofErr w:type="spellStart"/>
      <w:r w:rsidRPr="00944C61">
        <w:rPr>
          <w:color w:val="000000"/>
          <w:sz w:val="24"/>
          <w:szCs w:val="24"/>
        </w:rPr>
        <w:t>компетентностной</w:t>
      </w:r>
      <w:proofErr w:type="spellEnd"/>
      <w:r w:rsidRPr="00944C61">
        <w:rPr>
          <w:color w:val="000000"/>
          <w:sz w:val="24"/>
          <w:szCs w:val="24"/>
        </w:rPr>
        <w:t xml:space="preserve"> модели выпускника школы; рабочие программы учебных дисциплин основной образовательной программы по начальной школе в соответствии с новым ФГОС начального общего образования; модель оценки инновационной деятельности школы. </w:t>
      </w:r>
      <w:r w:rsidRPr="00944C61">
        <w:rPr>
          <w:sz w:val="24"/>
          <w:szCs w:val="24"/>
        </w:rPr>
        <w:t xml:space="preserve">Однако за рамками четвертого цикла проведенного исследования остались многие недостаточно изученные направления, которые требуют дальнейшего исследования. Наиболее перспективным в настоящий момент является проблема формирования универсальных учебных действий в аспекте достижения качества подготовки учащихся в условиях реализации ФГОС ОО. Актуальность данной проблемы обусловлена социальным заказом, сформулированным </w:t>
      </w:r>
      <w:r w:rsidRPr="00944C61">
        <w:rPr>
          <w:color w:val="000000"/>
          <w:sz w:val="24"/>
          <w:szCs w:val="24"/>
        </w:rPr>
        <w:t xml:space="preserve">в </w:t>
      </w:r>
      <w:r w:rsidRPr="00944C61">
        <w:rPr>
          <w:sz w:val="24"/>
          <w:szCs w:val="24"/>
        </w:rPr>
        <w:t>ФГОС ОО,</w:t>
      </w:r>
      <w:r w:rsidRPr="00944C61">
        <w:rPr>
          <w:color w:val="000000"/>
          <w:sz w:val="24"/>
          <w:szCs w:val="24"/>
        </w:rPr>
        <w:t xml:space="preserve"> федеральном законе «Об образовании в Российской Федерации», «Концепции развития математического образования в Российской Федерации» (от 24.12.2013 г. № 2506-р), Национальной образовательной инициативе «Наша новая школа». </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color w:val="000000"/>
          <w:sz w:val="24"/>
          <w:szCs w:val="24"/>
        </w:rPr>
        <w:t xml:space="preserve">Теоретическое и практическое значение указанной проблемы и ее актуальность послужили основой для выбора темы следующего цикла исследования: </w:t>
      </w:r>
      <w:r w:rsidRPr="00944C61">
        <w:rPr>
          <w:rFonts w:ascii="Times New Roman" w:hAnsi="Times New Roman" w:cs="Times New Roman"/>
          <w:sz w:val="24"/>
          <w:szCs w:val="24"/>
        </w:rPr>
        <w:t>«Формирование универсальных учебных действий как фактор обеспечения качества подготовки учащихся в условиях реализации ФГОС ООО».</w:t>
      </w:r>
    </w:p>
    <w:p w:rsidR="00944C61" w:rsidRPr="00944C61" w:rsidRDefault="00944C61" w:rsidP="00944C61">
      <w:pPr>
        <w:tabs>
          <w:tab w:val="left" w:pos="1080"/>
          <w:tab w:val="left" w:pos="1276"/>
        </w:tabs>
        <w:spacing w:after="0" w:line="240" w:lineRule="auto"/>
        <w:ind w:firstLine="709"/>
        <w:jc w:val="both"/>
        <w:rPr>
          <w:rFonts w:ascii="Times New Roman" w:hAnsi="Times New Roman" w:cs="Times New Roman"/>
          <w:sz w:val="24"/>
          <w:szCs w:val="24"/>
        </w:rPr>
      </w:pPr>
      <w:proofErr w:type="spellStart"/>
      <w:r w:rsidRPr="00944C61">
        <w:rPr>
          <w:rFonts w:ascii="Times New Roman" w:hAnsi="Times New Roman" w:cs="Times New Roman"/>
          <w:b/>
          <w:sz w:val="24"/>
          <w:szCs w:val="24"/>
        </w:rPr>
        <w:t>Инновационность</w:t>
      </w:r>
      <w:proofErr w:type="spellEnd"/>
      <w:r w:rsidRPr="00944C61">
        <w:rPr>
          <w:rFonts w:ascii="Times New Roman" w:hAnsi="Times New Roman" w:cs="Times New Roman"/>
          <w:b/>
          <w:sz w:val="24"/>
          <w:szCs w:val="24"/>
        </w:rPr>
        <w:t xml:space="preserve"> </w:t>
      </w:r>
      <w:r w:rsidRPr="00944C61">
        <w:rPr>
          <w:rFonts w:ascii="Times New Roman" w:hAnsi="Times New Roman" w:cs="Times New Roman"/>
          <w:sz w:val="24"/>
          <w:szCs w:val="24"/>
        </w:rPr>
        <w:t xml:space="preserve">программы заключается в том, что формирование универсальных учебных действий (УУД) как фактор обеспечения качества подготовки учащихся в условиях реализации ФГОС ОО будет осуществляться с учетом приоритетных направлений развития психолого-педагогических наук, на основе </w:t>
      </w:r>
      <w:r w:rsidRPr="00944C61">
        <w:rPr>
          <w:rFonts w:ascii="Times New Roman" w:hAnsi="Times New Roman" w:cs="Times New Roman"/>
          <w:sz w:val="24"/>
          <w:szCs w:val="24"/>
        </w:rPr>
        <w:lastRenderedPageBreak/>
        <w:t>использования активных и интерактивных новых форм организации образовательного процесса и признанных мировым сообществом стандартов  качества.</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bCs/>
          <w:sz w:val="24"/>
          <w:szCs w:val="24"/>
        </w:rPr>
        <w:t>Цель</w:t>
      </w:r>
      <w:r w:rsidRPr="00944C61">
        <w:rPr>
          <w:rFonts w:ascii="Times New Roman" w:hAnsi="Times New Roman" w:cs="Times New Roman"/>
          <w:bCs/>
          <w:sz w:val="24"/>
          <w:szCs w:val="24"/>
        </w:rPr>
        <w:t xml:space="preserve"> исследования</w:t>
      </w:r>
      <w:r w:rsidRPr="00944C61">
        <w:rPr>
          <w:rFonts w:ascii="Times New Roman" w:hAnsi="Times New Roman" w:cs="Times New Roman"/>
          <w:sz w:val="24"/>
          <w:szCs w:val="24"/>
        </w:rPr>
        <w:t xml:space="preserve"> – разработать, обосновать, экспериментально проверить и реализовать модель формирования УУД, обеспечивающую качество подготовки учащихся в соответствии с требованиями ФГОС ОО.</w:t>
      </w:r>
    </w:p>
    <w:p w:rsidR="00944C61" w:rsidRPr="00944C61" w:rsidRDefault="00944C61" w:rsidP="00944C61">
      <w:pPr>
        <w:tabs>
          <w:tab w:val="left" w:pos="1276"/>
        </w:tabs>
        <w:spacing w:after="0" w:line="240" w:lineRule="auto"/>
        <w:ind w:firstLine="709"/>
        <w:jc w:val="both"/>
        <w:rPr>
          <w:rFonts w:ascii="Times New Roman" w:hAnsi="Times New Roman" w:cs="Times New Roman"/>
          <w:bCs/>
          <w:sz w:val="24"/>
          <w:szCs w:val="24"/>
        </w:rPr>
      </w:pPr>
      <w:r w:rsidRPr="00944C61">
        <w:rPr>
          <w:rFonts w:ascii="Times New Roman" w:hAnsi="Times New Roman" w:cs="Times New Roman"/>
          <w:b/>
          <w:bCs/>
          <w:sz w:val="24"/>
          <w:szCs w:val="24"/>
        </w:rPr>
        <w:t>Объектом</w:t>
      </w:r>
      <w:r w:rsidRPr="00944C61">
        <w:rPr>
          <w:rFonts w:ascii="Times New Roman" w:hAnsi="Times New Roman" w:cs="Times New Roman"/>
          <w:bCs/>
          <w:sz w:val="24"/>
          <w:szCs w:val="24"/>
        </w:rPr>
        <w:t xml:space="preserve"> исследования программы будет выступать</w:t>
      </w:r>
      <w:r w:rsidRPr="00944C61">
        <w:rPr>
          <w:rFonts w:ascii="Times New Roman" w:hAnsi="Times New Roman" w:cs="Times New Roman"/>
          <w:sz w:val="24"/>
          <w:szCs w:val="24"/>
        </w:rPr>
        <w:t xml:space="preserve"> образовательный процесс в общеобразовательной организации в условиях реализации ФГОС ОО.</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sz w:val="24"/>
          <w:szCs w:val="24"/>
        </w:rPr>
        <w:t>Предметом исследования</w:t>
      </w:r>
      <w:r w:rsidRPr="00944C61">
        <w:rPr>
          <w:rFonts w:ascii="Times New Roman" w:hAnsi="Times New Roman" w:cs="Times New Roman"/>
          <w:sz w:val="24"/>
          <w:szCs w:val="24"/>
        </w:rPr>
        <w:t xml:space="preserve"> будет являться процесс формирования УУД как фактор обеспечения качества подготовки учащихся.</w:t>
      </w:r>
      <w:bookmarkStart w:id="9" w:name="_Toc275524840"/>
      <w:bookmarkStart w:id="10" w:name="_Toc275524897"/>
      <w:bookmarkStart w:id="11" w:name="_Toc275527647"/>
      <w:r w:rsidRPr="00944C61">
        <w:rPr>
          <w:rFonts w:ascii="Times New Roman" w:hAnsi="Times New Roman" w:cs="Times New Roman"/>
          <w:sz w:val="24"/>
          <w:szCs w:val="24"/>
        </w:rPr>
        <w:t xml:space="preserve"> </w:t>
      </w:r>
    </w:p>
    <w:p w:rsidR="00944C61" w:rsidRPr="00944C61" w:rsidRDefault="00944C61" w:rsidP="00944C61">
      <w:pPr>
        <w:pStyle w:val="afa"/>
        <w:tabs>
          <w:tab w:val="left" w:pos="1276"/>
        </w:tabs>
        <w:ind w:firstLine="709"/>
        <w:rPr>
          <w:bCs/>
          <w:sz w:val="24"/>
          <w:szCs w:val="24"/>
        </w:rPr>
      </w:pPr>
      <w:r w:rsidRPr="00944C61">
        <w:rPr>
          <w:b/>
          <w:sz w:val="24"/>
          <w:szCs w:val="24"/>
        </w:rPr>
        <w:t>Ведущая идея</w:t>
      </w:r>
      <w:r w:rsidRPr="00944C61">
        <w:rPr>
          <w:sz w:val="24"/>
          <w:szCs w:val="24"/>
        </w:rPr>
        <w:t xml:space="preserve"> </w:t>
      </w:r>
      <w:r w:rsidRPr="00944C61">
        <w:rPr>
          <w:bCs/>
          <w:sz w:val="24"/>
          <w:szCs w:val="24"/>
        </w:rPr>
        <w:t xml:space="preserve">инновационной образовательно-исследовательской программы – создать и апробировать </w:t>
      </w:r>
      <w:proofErr w:type="spellStart"/>
      <w:r w:rsidRPr="00944C61">
        <w:rPr>
          <w:bCs/>
          <w:sz w:val="24"/>
          <w:szCs w:val="24"/>
        </w:rPr>
        <w:t>внутришкольную</w:t>
      </w:r>
      <w:proofErr w:type="spellEnd"/>
      <w:r w:rsidRPr="00944C61">
        <w:rPr>
          <w:bCs/>
          <w:sz w:val="24"/>
          <w:szCs w:val="24"/>
        </w:rPr>
        <w:t xml:space="preserve"> систему качества, используя методологию международных стандартов качества, в которой </w:t>
      </w:r>
      <w:r w:rsidRPr="00944C61">
        <w:rPr>
          <w:sz w:val="24"/>
          <w:szCs w:val="24"/>
        </w:rPr>
        <w:t>универсальные учебные действия</w:t>
      </w:r>
      <w:r w:rsidRPr="00944C61">
        <w:rPr>
          <w:bCs/>
          <w:sz w:val="24"/>
          <w:szCs w:val="24"/>
        </w:rPr>
        <w:t xml:space="preserve"> будут выступать как показатели качества подготовки выпускников.</w:t>
      </w:r>
    </w:p>
    <w:p w:rsidR="00944C61" w:rsidRPr="00944C61" w:rsidRDefault="00944C61" w:rsidP="00944C61">
      <w:pPr>
        <w:tabs>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sz w:val="24"/>
          <w:szCs w:val="24"/>
        </w:rPr>
        <w:t xml:space="preserve">Гипотеза исследования </w:t>
      </w:r>
      <w:r w:rsidRPr="00944C61">
        <w:rPr>
          <w:rFonts w:ascii="Times New Roman" w:hAnsi="Times New Roman" w:cs="Times New Roman"/>
          <w:sz w:val="24"/>
          <w:szCs w:val="24"/>
        </w:rPr>
        <w:t>состоит в том, что существует возможность обеспечения качества подготовки учащихся в условиях реализации ФГОС ОО на основе целенаправленного формирования универсальных учебных действий в образовательном процессе общеобразовательной организации. Она окажется справедливой, если</w:t>
      </w:r>
    </w:p>
    <w:p w:rsidR="00944C61" w:rsidRPr="00944C61" w:rsidRDefault="00944C61" w:rsidP="00944C61">
      <w:pPr>
        <w:tabs>
          <w:tab w:val="left" w:pos="1080"/>
          <w:tab w:val="left" w:pos="1276"/>
        </w:tabs>
        <w:spacing w:after="0" w:line="240" w:lineRule="auto"/>
        <w:ind w:firstLine="709"/>
        <w:jc w:val="both"/>
        <w:rPr>
          <w:rFonts w:ascii="Times New Roman" w:hAnsi="Times New Roman" w:cs="Times New Roman"/>
          <w:spacing w:val="-2"/>
          <w:sz w:val="24"/>
          <w:szCs w:val="24"/>
        </w:rPr>
      </w:pPr>
      <w:r w:rsidRPr="00944C61">
        <w:rPr>
          <w:rFonts w:ascii="Times New Roman" w:hAnsi="Times New Roman" w:cs="Times New Roman"/>
          <w:spacing w:val="-2"/>
          <w:sz w:val="24"/>
          <w:szCs w:val="24"/>
        </w:rPr>
        <w:t>- разработана, обоснована, экспериментально проверена модель формирования УУД, обеспечивающая качество подготовки учащихся в соответствии с требованиями ФГОС ОО;</w:t>
      </w:r>
    </w:p>
    <w:p w:rsidR="00944C61" w:rsidRPr="00944C61" w:rsidRDefault="00944C61" w:rsidP="00944C61">
      <w:pPr>
        <w:tabs>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педагогами общеобразовательной организации  будут разработаны технологии управления </w:t>
      </w:r>
      <w:r w:rsidRPr="00944C61">
        <w:rPr>
          <w:rFonts w:ascii="Times New Roman" w:hAnsi="Times New Roman" w:cs="Times New Roman"/>
          <w:spacing w:val="-4"/>
          <w:sz w:val="24"/>
          <w:szCs w:val="24"/>
        </w:rPr>
        <w:t xml:space="preserve">формированием УУД учащихся </w:t>
      </w:r>
      <w:r w:rsidRPr="00944C61">
        <w:rPr>
          <w:rFonts w:ascii="Times New Roman" w:hAnsi="Times New Roman" w:cs="Times New Roman"/>
          <w:sz w:val="24"/>
          <w:szCs w:val="24"/>
        </w:rPr>
        <w:t>на основе использования активных и интерактивных новых форм организации образовательного процесса</w:t>
      </w:r>
      <w:r w:rsidRPr="00944C61">
        <w:rPr>
          <w:rFonts w:ascii="Times New Roman" w:hAnsi="Times New Roman" w:cs="Times New Roman"/>
          <w:spacing w:val="-4"/>
          <w:sz w:val="24"/>
          <w:szCs w:val="24"/>
        </w:rPr>
        <w:t>, обеспечивающие качество подготовки учащихся в соответствии с требованиями ФГОС ОО</w:t>
      </w:r>
      <w:r w:rsidRPr="00944C61">
        <w:rPr>
          <w:rFonts w:ascii="Times New Roman" w:hAnsi="Times New Roman" w:cs="Times New Roman"/>
          <w:sz w:val="24"/>
          <w:szCs w:val="24"/>
        </w:rPr>
        <w:t>;</w:t>
      </w:r>
    </w:p>
    <w:p w:rsidR="00944C61" w:rsidRPr="00944C61" w:rsidRDefault="00944C61" w:rsidP="00944C61">
      <w:pPr>
        <w:tabs>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созданы педагогические и методические условия </w:t>
      </w:r>
      <w:r w:rsidRPr="00944C61">
        <w:rPr>
          <w:rFonts w:ascii="Times New Roman" w:hAnsi="Times New Roman" w:cs="Times New Roman"/>
          <w:spacing w:val="-4"/>
          <w:sz w:val="24"/>
          <w:szCs w:val="24"/>
        </w:rPr>
        <w:t>формирования УУД, обеспечивающие качество подготовки учащихся в соответствии с требованиями ФГОС ОО</w:t>
      </w:r>
      <w:r w:rsidRPr="00944C61">
        <w:rPr>
          <w:rFonts w:ascii="Times New Roman" w:hAnsi="Times New Roman" w:cs="Times New Roman"/>
          <w:sz w:val="24"/>
          <w:szCs w:val="24"/>
        </w:rPr>
        <w:t>.</w:t>
      </w:r>
    </w:p>
    <w:p w:rsidR="00944C61" w:rsidRPr="00944C61" w:rsidRDefault="00944C61" w:rsidP="00944C61">
      <w:pPr>
        <w:tabs>
          <w:tab w:val="left" w:pos="1276"/>
        </w:tabs>
        <w:spacing w:after="0" w:line="240" w:lineRule="auto"/>
        <w:ind w:firstLine="709"/>
        <w:jc w:val="both"/>
        <w:rPr>
          <w:rFonts w:ascii="Times New Roman" w:hAnsi="Times New Roman" w:cs="Times New Roman"/>
          <w:b/>
          <w:sz w:val="24"/>
          <w:szCs w:val="24"/>
        </w:rPr>
      </w:pPr>
      <w:bookmarkStart w:id="12" w:name="_Toc275524841"/>
      <w:bookmarkStart w:id="13" w:name="_Toc275524898"/>
      <w:bookmarkStart w:id="14" w:name="_Toc275527648"/>
      <w:r w:rsidRPr="00944C61">
        <w:rPr>
          <w:rFonts w:ascii="Times New Roman" w:hAnsi="Times New Roman" w:cs="Times New Roman"/>
          <w:b/>
          <w:sz w:val="24"/>
          <w:szCs w:val="24"/>
        </w:rPr>
        <w:t>Задачи исследования</w:t>
      </w:r>
      <w:bookmarkEnd w:id="12"/>
      <w:bookmarkEnd w:id="13"/>
      <w:bookmarkEnd w:id="14"/>
      <w:r w:rsidRPr="00944C61">
        <w:rPr>
          <w:rFonts w:ascii="Times New Roman" w:hAnsi="Times New Roman" w:cs="Times New Roman"/>
          <w:b/>
          <w:sz w:val="24"/>
          <w:szCs w:val="24"/>
        </w:rPr>
        <w:t>:</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1. Выявить содержание и структуру универсальных учебных действий</w:t>
      </w:r>
      <w:r w:rsidRPr="00944C61">
        <w:rPr>
          <w:rFonts w:ascii="Times New Roman" w:hAnsi="Times New Roman" w:cs="Times New Roman"/>
          <w:spacing w:val="-4"/>
          <w:sz w:val="24"/>
          <w:szCs w:val="24"/>
        </w:rPr>
        <w:t xml:space="preserve"> </w:t>
      </w:r>
      <w:r w:rsidRPr="00944C61">
        <w:rPr>
          <w:rFonts w:ascii="Times New Roman" w:hAnsi="Times New Roman" w:cs="Times New Roman"/>
          <w:sz w:val="24"/>
          <w:szCs w:val="24"/>
        </w:rPr>
        <w:t xml:space="preserve"> учащихся по дисциплинам, реализуемых основных и дополнительных образовательных программ общего образования</w:t>
      </w:r>
      <w:r w:rsidRPr="00944C61">
        <w:rPr>
          <w:rFonts w:ascii="Times New Roman" w:hAnsi="Times New Roman" w:cs="Times New Roman"/>
          <w:spacing w:val="-4"/>
          <w:sz w:val="24"/>
          <w:szCs w:val="24"/>
        </w:rPr>
        <w:t xml:space="preserve"> в соответствии с требованиями ФГОС ОО</w:t>
      </w:r>
      <w:r w:rsidRPr="00944C61">
        <w:rPr>
          <w:rFonts w:ascii="Times New Roman" w:hAnsi="Times New Roman" w:cs="Times New Roman"/>
          <w:sz w:val="24"/>
          <w:szCs w:val="24"/>
        </w:rPr>
        <w:t>.</w:t>
      </w:r>
    </w:p>
    <w:p w:rsidR="00944C61" w:rsidRPr="00944C61" w:rsidRDefault="00944C61" w:rsidP="00944C61">
      <w:pPr>
        <w:tabs>
          <w:tab w:val="left" w:pos="1276"/>
        </w:tabs>
        <w:spacing w:after="0" w:line="240" w:lineRule="auto"/>
        <w:ind w:firstLine="709"/>
        <w:jc w:val="both"/>
        <w:rPr>
          <w:rFonts w:ascii="Times New Roman" w:hAnsi="Times New Roman" w:cs="Times New Roman"/>
          <w:spacing w:val="-4"/>
          <w:sz w:val="24"/>
          <w:szCs w:val="24"/>
        </w:rPr>
      </w:pPr>
      <w:r w:rsidRPr="00944C61">
        <w:rPr>
          <w:rFonts w:ascii="Times New Roman" w:hAnsi="Times New Roman" w:cs="Times New Roman"/>
          <w:spacing w:val="-4"/>
          <w:sz w:val="24"/>
          <w:szCs w:val="24"/>
        </w:rPr>
        <w:t xml:space="preserve">2. Разработать, обосновать, экспериментально проверить и реализовать модели и технологии формирования </w:t>
      </w:r>
      <w:r w:rsidRPr="00944C61">
        <w:rPr>
          <w:rFonts w:ascii="Times New Roman" w:hAnsi="Times New Roman" w:cs="Times New Roman"/>
          <w:sz w:val="24"/>
          <w:szCs w:val="24"/>
        </w:rPr>
        <w:t>универсальных учебных действий по дисциплинам, реализуемых основных и дополнительных образовательных программ общего образования</w:t>
      </w:r>
      <w:r w:rsidRPr="00944C61">
        <w:rPr>
          <w:rFonts w:ascii="Times New Roman" w:hAnsi="Times New Roman" w:cs="Times New Roman"/>
          <w:spacing w:val="-4"/>
          <w:sz w:val="24"/>
          <w:szCs w:val="24"/>
        </w:rPr>
        <w:t>, обеспечивающие качество подготовки учащихся в соответствии с требованиями ФГОС ОО.</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Разработать </w:t>
      </w:r>
      <w:proofErr w:type="spellStart"/>
      <w:r w:rsidRPr="00944C61">
        <w:rPr>
          <w:rFonts w:ascii="Times New Roman" w:hAnsi="Times New Roman" w:cs="Times New Roman"/>
          <w:sz w:val="24"/>
          <w:szCs w:val="24"/>
        </w:rPr>
        <w:t>внутришкольную</w:t>
      </w:r>
      <w:proofErr w:type="spellEnd"/>
      <w:r w:rsidRPr="00944C61">
        <w:rPr>
          <w:rFonts w:ascii="Times New Roman" w:hAnsi="Times New Roman" w:cs="Times New Roman"/>
          <w:sz w:val="24"/>
          <w:szCs w:val="24"/>
        </w:rPr>
        <w:t xml:space="preserve"> систему качества на основе разрабатываемых моделей  и технологий формирования универсальных учебных действий в соответствии с требованиями ФГОС ОО.</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Выявить педагогические условия включения в структуру создаваемой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  разрабатываемых моделей и технологий формирования универсальных учебных действий учащихся на основе использования активных и интерактивных форм организации образовательного процесса.</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Разработать </w:t>
      </w:r>
      <w:proofErr w:type="spellStart"/>
      <w:r w:rsidRPr="00944C61">
        <w:rPr>
          <w:rFonts w:ascii="Times New Roman" w:hAnsi="Times New Roman" w:cs="Times New Roman"/>
          <w:sz w:val="24"/>
          <w:szCs w:val="24"/>
        </w:rPr>
        <w:t>внутришкольную</w:t>
      </w:r>
      <w:proofErr w:type="spellEnd"/>
      <w:r w:rsidRPr="00944C61">
        <w:rPr>
          <w:rFonts w:ascii="Times New Roman" w:hAnsi="Times New Roman" w:cs="Times New Roman"/>
          <w:sz w:val="24"/>
          <w:szCs w:val="24"/>
        </w:rPr>
        <w:t xml:space="preserve"> модель системы контроля качества подготовки учащихся (как подсистему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 с учетом разрабатываемых моделей и технологий формирования универсальных учебных действий учащихся в соответствии с требованиями ФГОС ОО.</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pacing w:val="6"/>
          <w:sz w:val="24"/>
          <w:szCs w:val="24"/>
        </w:rPr>
      </w:pPr>
      <w:r w:rsidRPr="00944C61">
        <w:rPr>
          <w:rFonts w:ascii="Times New Roman" w:hAnsi="Times New Roman" w:cs="Times New Roman"/>
          <w:spacing w:val="6"/>
          <w:sz w:val="24"/>
          <w:szCs w:val="24"/>
        </w:rPr>
        <w:t xml:space="preserve">Определить педагогические условия, обеспечивающие внедрение </w:t>
      </w:r>
      <w:proofErr w:type="spellStart"/>
      <w:r w:rsidRPr="00944C61">
        <w:rPr>
          <w:rFonts w:ascii="Times New Roman" w:hAnsi="Times New Roman" w:cs="Times New Roman"/>
          <w:spacing w:val="6"/>
          <w:sz w:val="24"/>
          <w:szCs w:val="24"/>
        </w:rPr>
        <w:t>внутришкольной</w:t>
      </w:r>
      <w:proofErr w:type="spellEnd"/>
      <w:r w:rsidRPr="00944C61">
        <w:rPr>
          <w:rFonts w:ascii="Times New Roman" w:hAnsi="Times New Roman" w:cs="Times New Roman"/>
          <w:spacing w:val="6"/>
          <w:sz w:val="24"/>
          <w:szCs w:val="24"/>
        </w:rPr>
        <w:t xml:space="preserve"> системы качества на основе интеграции образовательной, учебно-методической, научно-исследовательской деятельности.</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lastRenderedPageBreak/>
        <w:t>Разработать рабочие программы учебных дисциплин реализуемых основных и дополнительных образовательных программ общего образования с учетом разрабатываемых моделей и  технологий формирования универсальных учебных действий учащихся.</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Внести коррективы в трехуровневую </w:t>
      </w:r>
      <w:proofErr w:type="spellStart"/>
      <w:r w:rsidRPr="00944C61">
        <w:rPr>
          <w:rFonts w:ascii="Times New Roman" w:hAnsi="Times New Roman" w:cs="Times New Roman"/>
          <w:sz w:val="24"/>
          <w:szCs w:val="24"/>
        </w:rPr>
        <w:t>компетентностную</w:t>
      </w:r>
      <w:proofErr w:type="spellEnd"/>
      <w:r w:rsidRPr="00944C61">
        <w:rPr>
          <w:rFonts w:ascii="Times New Roman" w:hAnsi="Times New Roman" w:cs="Times New Roman"/>
          <w:sz w:val="24"/>
          <w:szCs w:val="24"/>
        </w:rPr>
        <w:t xml:space="preserve"> модель выпускника школы, включающей набор </w:t>
      </w:r>
      <w:r w:rsidRPr="00944C61">
        <w:rPr>
          <w:rFonts w:ascii="Times New Roman" w:hAnsi="Times New Roman" w:cs="Times New Roman"/>
          <w:spacing w:val="-4"/>
          <w:sz w:val="24"/>
          <w:szCs w:val="24"/>
        </w:rPr>
        <w:t xml:space="preserve">формируемых </w:t>
      </w:r>
      <w:r w:rsidRPr="00944C61">
        <w:rPr>
          <w:rFonts w:ascii="Times New Roman" w:hAnsi="Times New Roman" w:cs="Times New Roman"/>
          <w:sz w:val="24"/>
          <w:szCs w:val="24"/>
        </w:rPr>
        <w:t>универсальных учебных действий в  образовательном процессе.</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pacing w:val="2"/>
          <w:sz w:val="24"/>
          <w:szCs w:val="24"/>
        </w:rPr>
      </w:pPr>
      <w:r w:rsidRPr="00944C61">
        <w:rPr>
          <w:rFonts w:ascii="Times New Roman" w:hAnsi="Times New Roman" w:cs="Times New Roman"/>
          <w:spacing w:val="2"/>
          <w:sz w:val="24"/>
          <w:szCs w:val="24"/>
        </w:rPr>
        <w:t xml:space="preserve"> Разработать критерии и контрольно-измерительные (диагностические) материалы для осуществления мониторинга выполнения требований трехуровневой </w:t>
      </w:r>
      <w:proofErr w:type="spellStart"/>
      <w:r w:rsidRPr="00944C61">
        <w:rPr>
          <w:rFonts w:ascii="Times New Roman" w:hAnsi="Times New Roman" w:cs="Times New Roman"/>
          <w:spacing w:val="2"/>
          <w:sz w:val="24"/>
          <w:szCs w:val="24"/>
        </w:rPr>
        <w:t>компетентностной</w:t>
      </w:r>
      <w:proofErr w:type="spellEnd"/>
      <w:r w:rsidRPr="00944C61">
        <w:rPr>
          <w:rFonts w:ascii="Times New Roman" w:hAnsi="Times New Roman" w:cs="Times New Roman"/>
          <w:spacing w:val="2"/>
          <w:sz w:val="24"/>
          <w:szCs w:val="24"/>
        </w:rPr>
        <w:t xml:space="preserve"> модели выпускника школы.</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Разработать критерии и контрольно-измерительные (диагностические) материалы для определения уровня </w:t>
      </w:r>
      <w:proofErr w:type="spellStart"/>
      <w:r w:rsidRPr="00944C61">
        <w:rPr>
          <w:rFonts w:ascii="Times New Roman" w:hAnsi="Times New Roman" w:cs="Times New Roman"/>
          <w:sz w:val="24"/>
          <w:szCs w:val="24"/>
        </w:rPr>
        <w:t>сформированности</w:t>
      </w:r>
      <w:proofErr w:type="spellEnd"/>
      <w:r w:rsidRPr="00944C61">
        <w:rPr>
          <w:rFonts w:ascii="Times New Roman" w:hAnsi="Times New Roman" w:cs="Times New Roman"/>
          <w:sz w:val="24"/>
          <w:szCs w:val="24"/>
        </w:rPr>
        <w:t xml:space="preserve"> универсальных учебных действий в условиях реализации разрабатываемых технологий в рамках учебных дисциплин.</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Экспериментально проверить в реальном учебном процессе влияние разработанных моделей и технологий формирования универсальных учебных действий учащихся на обеспечение качества общего образования в соответствии с требованиями трехуровневой </w:t>
      </w:r>
      <w:proofErr w:type="spellStart"/>
      <w:r w:rsidRPr="00944C61">
        <w:rPr>
          <w:rFonts w:ascii="Times New Roman" w:hAnsi="Times New Roman" w:cs="Times New Roman"/>
          <w:sz w:val="24"/>
          <w:szCs w:val="24"/>
        </w:rPr>
        <w:t>компетентностной</w:t>
      </w:r>
      <w:proofErr w:type="spellEnd"/>
      <w:r w:rsidRPr="00944C61">
        <w:rPr>
          <w:rFonts w:ascii="Times New Roman" w:hAnsi="Times New Roman" w:cs="Times New Roman"/>
          <w:sz w:val="24"/>
          <w:szCs w:val="24"/>
        </w:rPr>
        <w:t xml:space="preserve"> моделью выпускника школы.</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Подготовить заключительные отчеты о выполнении индивидуальных исследовательских проектов в рамках данной реализуемой инновационной образовательно-исследовательской программы</w:t>
      </w:r>
    </w:p>
    <w:p w:rsidR="00944C61" w:rsidRPr="00944C61" w:rsidRDefault="00944C61" w:rsidP="00D509F4">
      <w:pPr>
        <w:numPr>
          <w:ilvl w:val="0"/>
          <w:numId w:val="1"/>
        </w:numPr>
        <w:tabs>
          <w:tab w:val="left" w:pos="0"/>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Подготовить заключительный отчет о выполнении инновационной образовательно-исследовательской программы.</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Подготовить монографию по результатам реализации инновационной образовательно-исследовательской программы.</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bookmarkStart w:id="15" w:name="_Toc275524842"/>
      <w:bookmarkStart w:id="16" w:name="_Toc275524899"/>
      <w:bookmarkStart w:id="17" w:name="_Toc275527649"/>
      <w:bookmarkEnd w:id="9"/>
      <w:bookmarkEnd w:id="10"/>
      <w:bookmarkEnd w:id="11"/>
      <w:r w:rsidRPr="00944C61">
        <w:rPr>
          <w:rFonts w:ascii="Times New Roman" w:hAnsi="Times New Roman" w:cs="Times New Roman"/>
          <w:sz w:val="24"/>
          <w:szCs w:val="24"/>
        </w:rPr>
        <w:t>В соответствии с поставленными задачами инновационная образовательно-исследовательская программа включает в себя комплекс взаимосвязанных индивидуальных исследовательских проектов, выполняемых педагогическими работниками общеобразовательной организации. Внутри каждого из них определены задачи и ожидаемые результаты.</w:t>
      </w:r>
      <w:bookmarkEnd w:id="15"/>
      <w:bookmarkEnd w:id="16"/>
      <w:bookmarkEnd w:id="17"/>
      <w:r w:rsidRPr="00944C61">
        <w:rPr>
          <w:rFonts w:ascii="Times New Roman" w:hAnsi="Times New Roman" w:cs="Times New Roman"/>
          <w:sz w:val="24"/>
          <w:szCs w:val="24"/>
        </w:rPr>
        <w:t xml:space="preserve"> </w:t>
      </w:r>
    </w:p>
    <w:p w:rsidR="00944C61" w:rsidRPr="00944C61" w:rsidRDefault="00944C61" w:rsidP="00944C61">
      <w:pPr>
        <w:tabs>
          <w:tab w:val="left" w:pos="1276"/>
        </w:tabs>
        <w:spacing w:after="0" w:line="240" w:lineRule="auto"/>
        <w:ind w:firstLine="709"/>
        <w:jc w:val="both"/>
        <w:rPr>
          <w:rFonts w:ascii="Times New Roman" w:hAnsi="Times New Roman" w:cs="Times New Roman"/>
          <w:spacing w:val="-6"/>
          <w:sz w:val="24"/>
          <w:szCs w:val="24"/>
        </w:rPr>
      </w:pPr>
      <w:r w:rsidRPr="00944C61">
        <w:rPr>
          <w:rFonts w:ascii="Times New Roman" w:hAnsi="Times New Roman" w:cs="Times New Roman"/>
          <w:spacing w:val="-6"/>
          <w:sz w:val="24"/>
          <w:szCs w:val="24"/>
        </w:rPr>
        <w:t>В процессе реализации данной инновационной образовательно-исследовательской программы могут быть реализованы следующие индивидуальные исследовательские проекты:</w:t>
      </w:r>
    </w:p>
    <w:p w:rsidR="00944C61" w:rsidRPr="00944C61" w:rsidRDefault="00944C61" w:rsidP="00944C61">
      <w:pPr>
        <w:pStyle w:val="23"/>
        <w:tabs>
          <w:tab w:val="left" w:pos="1080"/>
          <w:tab w:val="left" w:pos="1276"/>
        </w:tabs>
        <w:spacing w:after="0" w:line="240" w:lineRule="auto"/>
        <w:ind w:left="0" w:firstLine="709"/>
      </w:pPr>
      <w:r w:rsidRPr="00944C61">
        <w:t xml:space="preserve">а) технология </w:t>
      </w:r>
      <w:r w:rsidRPr="00944C61">
        <w:rPr>
          <w:spacing w:val="-4"/>
        </w:rPr>
        <w:t xml:space="preserve">формирования </w:t>
      </w:r>
      <w:r w:rsidRPr="00944C61">
        <w:t>универсальных учебных действий учащихся (</w:t>
      </w:r>
      <w:r w:rsidRPr="00944C61">
        <w:rPr>
          <w:i/>
        </w:rPr>
        <w:t>конкретного класса, уровня образовательной программы или ее направленности, профиля</w:t>
      </w:r>
      <w:r w:rsidRPr="00944C61">
        <w:t>) в процессе обучения (</w:t>
      </w:r>
      <w:r w:rsidRPr="00944C61">
        <w:rPr>
          <w:i/>
        </w:rPr>
        <w:t>применительно к конкретной дисциплине или какому ее разделу или теме</w:t>
      </w:r>
      <w:r w:rsidRPr="00944C61">
        <w:t>) как фактор обеспечения качества общего обр</w:t>
      </w:r>
      <w:r w:rsidRPr="00944C61">
        <w:rPr>
          <w:i/>
        </w:rPr>
        <w:t>азования (применительно к уровню</w:t>
      </w:r>
      <w:r w:rsidRPr="00944C61">
        <w:t>);</w:t>
      </w:r>
    </w:p>
    <w:p w:rsidR="00944C61" w:rsidRPr="00944C61" w:rsidRDefault="00944C61" w:rsidP="00944C61">
      <w:pPr>
        <w:pStyle w:val="23"/>
        <w:tabs>
          <w:tab w:val="left" w:pos="1080"/>
          <w:tab w:val="left" w:pos="1276"/>
        </w:tabs>
        <w:spacing w:after="0" w:line="240" w:lineRule="auto"/>
        <w:ind w:left="0" w:firstLine="709"/>
      </w:pPr>
      <w:r w:rsidRPr="00944C61">
        <w:t xml:space="preserve">б) модель </w:t>
      </w:r>
      <w:proofErr w:type="spellStart"/>
      <w:r w:rsidRPr="00944C61">
        <w:t>внутришкольной</w:t>
      </w:r>
      <w:proofErr w:type="spellEnd"/>
      <w:r w:rsidRPr="00944C61">
        <w:t xml:space="preserve"> системы качества;</w:t>
      </w:r>
    </w:p>
    <w:p w:rsidR="00944C61" w:rsidRPr="00944C61" w:rsidRDefault="00944C61" w:rsidP="00944C61">
      <w:pPr>
        <w:pStyle w:val="23"/>
        <w:tabs>
          <w:tab w:val="left" w:pos="1080"/>
          <w:tab w:val="left" w:pos="1276"/>
        </w:tabs>
        <w:spacing w:after="0" w:line="240" w:lineRule="auto"/>
        <w:ind w:left="0" w:firstLine="709"/>
      </w:pPr>
      <w:r w:rsidRPr="00944C61">
        <w:t xml:space="preserve">в) модель </w:t>
      </w:r>
      <w:proofErr w:type="spellStart"/>
      <w:r w:rsidRPr="00944C61">
        <w:t>внутришкольной</w:t>
      </w:r>
      <w:proofErr w:type="spellEnd"/>
      <w:r w:rsidRPr="00944C61">
        <w:t xml:space="preserve"> системы контроля качества подготовки учащихся как подсистема </w:t>
      </w:r>
      <w:proofErr w:type="spellStart"/>
      <w:r w:rsidRPr="00944C61">
        <w:t>внутришкольной</w:t>
      </w:r>
      <w:proofErr w:type="spellEnd"/>
      <w:r w:rsidRPr="00944C61">
        <w:t xml:space="preserve"> системы качества.</w:t>
      </w:r>
    </w:p>
    <w:p w:rsidR="00944C61" w:rsidRPr="00944C61" w:rsidRDefault="00944C61" w:rsidP="00D40D5F">
      <w:pPr>
        <w:pStyle w:val="23"/>
        <w:tabs>
          <w:tab w:val="left" w:pos="1080"/>
          <w:tab w:val="left" w:pos="1276"/>
        </w:tabs>
        <w:spacing w:after="0" w:line="240" w:lineRule="auto"/>
        <w:ind w:left="0" w:firstLine="709"/>
        <w:jc w:val="both"/>
      </w:pPr>
      <w:r w:rsidRPr="00944C61">
        <w:t>Реализация индивидуальных исследовательских проектов, приведенных под пунктом а) ориентированы на решение задач 1, 2, 4, 7, 10, 11, 12, 13, 14 инновационной образовательно-исследовательской программы, а выполнение индивидуальных исследовательских проектов б) и в) позволят решить задачи 3, 5, 6, 8, 9, 13, 14.</w:t>
      </w:r>
    </w:p>
    <w:p w:rsidR="00944C61" w:rsidRPr="00944C61" w:rsidRDefault="00944C61" w:rsidP="00D40D5F">
      <w:pPr>
        <w:pStyle w:val="23"/>
        <w:tabs>
          <w:tab w:val="left" w:pos="1080"/>
          <w:tab w:val="left" w:pos="1276"/>
        </w:tabs>
        <w:spacing w:after="0" w:line="240" w:lineRule="auto"/>
        <w:ind w:left="0" w:firstLine="709"/>
        <w:jc w:val="both"/>
      </w:pPr>
      <w:r w:rsidRPr="00944C61">
        <w:t xml:space="preserve">Поиск моделей и технологий формирования универсальных учебных действий в аспекте обеспечения качества подготовки учащихся в условиях реализации ФГОС ОО свою очередь, актуализирует пересмотр основных компонентов начального общего, основного общего и среднего общего образования: содержания (включая элективные курсы, спецкурсы, </w:t>
      </w:r>
      <w:proofErr w:type="spellStart"/>
      <w:r w:rsidRPr="00944C61">
        <w:t>спецсеминары</w:t>
      </w:r>
      <w:proofErr w:type="spellEnd"/>
      <w:r w:rsidRPr="00944C61">
        <w:t xml:space="preserve">, учебные практикумы, лабораторно-практические работы, курсы по выбору), критериев эффективности форм и методов обучения </w:t>
      </w:r>
      <w:r w:rsidRPr="00944C61">
        <w:lastRenderedPageBreak/>
        <w:t>учащихся, учебно-методических средств обучения с учетом обеспечения качества общего образования в соответствии с требованиями ФГОС ОО.</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Для решения поставленных задач и проверки положений гипотезы предполагается использование ряда взаимосвязанных </w:t>
      </w:r>
      <w:r w:rsidRPr="00944C61">
        <w:rPr>
          <w:rFonts w:ascii="Times New Roman" w:hAnsi="Times New Roman" w:cs="Times New Roman"/>
          <w:b/>
          <w:bCs/>
          <w:i/>
          <w:iCs/>
          <w:sz w:val="24"/>
          <w:szCs w:val="24"/>
        </w:rPr>
        <w:t>методов исследования:</w:t>
      </w:r>
      <w:r w:rsidRPr="00944C61">
        <w:rPr>
          <w:rFonts w:ascii="Times New Roman" w:hAnsi="Times New Roman" w:cs="Times New Roman"/>
          <w:sz w:val="24"/>
          <w:szCs w:val="24"/>
        </w:rPr>
        <w:t xml:space="preserve"> наблюдение; беседы; интервью; анкетирование; самооценка; педагогический консилиум; диагностирующие контрольные работы; педагогический эксперимент; ранжирование; статистическая обработка результатов; экспериментальные оценки; опытная работа.</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bCs/>
          <w:iCs/>
          <w:sz w:val="24"/>
          <w:szCs w:val="24"/>
        </w:rPr>
        <w:t>База исследования</w:t>
      </w:r>
      <w:r w:rsidRPr="00944C61">
        <w:rPr>
          <w:rFonts w:ascii="Times New Roman" w:hAnsi="Times New Roman" w:cs="Times New Roman"/>
          <w:sz w:val="24"/>
          <w:szCs w:val="24"/>
        </w:rPr>
        <w:t xml:space="preserve"> – муниципальная автономная образовательная организация общего образования «СОШ № </w:t>
      </w:r>
      <w:smartTag w:uri="urn:schemas-microsoft-com:office:smarttags" w:element="metricconverter">
        <w:smartTagPr>
          <w:attr w:name="ProductID" w:val="23 г"/>
        </w:smartTagPr>
        <w:r w:rsidRPr="00944C61">
          <w:rPr>
            <w:rFonts w:ascii="Times New Roman" w:hAnsi="Times New Roman" w:cs="Times New Roman"/>
            <w:sz w:val="24"/>
            <w:szCs w:val="24"/>
          </w:rPr>
          <w:t>23 г</w:t>
        </w:r>
      </w:smartTag>
      <w:r w:rsidRPr="00944C61">
        <w:rPr>
          <w:rFonts w:ascii="Times New Roman" w:hAnsi="Times New Roman" w:cs="Times New Roman"/>
          <w:sz w:val="24"/>
          <w:szCs w:val="24"/>
        </w:rPr>
        <w:t>. Орска».</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bCs/>
          <w:iCs/>
          <w:sz w:val="24"/>
          <w:szCs w:val="24"/>
        </w:rPr>
        <w:t>Теоретико-методологическую основу исследования</w:t>
      </w:r>
      <w:r w:rsidRPr="00944C61">
        <w:rPr>
          <w:rFonts w:ascii="Times New Roman" w:hAnsi="Times New Roman" w:cs="Times New Roman"/>
          <w:b/>
          <w:bCs/>
          <w:i/>
          <w:iCs/>
          <w:sz w:val="24"/>
          <w:szCs w:val="24"/>
        </w:rPr>
        <w:t xml:space="preserve"> </w:t>
      </w:r>
      <w:r w:rsidRPr="00944C61">
        <w:rPr>
          <w:rFonts w:ascii="Times New Roman" w:hAnsi="Times New Roman" w:cs="Times New Roman"/>
          <w:sz w:val="24"/>
          <w:szCs w:val="24"/>
        </w:rPr>
        <w:t xml:space="preserve">по выявлению и апробации технологий </w:t>
      </w:r>
      <w:r w:rsidRPr="00944C61">
        <w:rPr>
          <w:rFonts w:ascii="Times New Roman" w:hAnsi="Times New Roman" w:cs="Times New Roman"/>
          <w:spacing w:val="-4"/>
          <w:sz w:val="24"/>
          <w:szCs w:val="24"/>
        </w:rPr>
        <w:t xml:space="preserve">формирования </w:t>
      </w:r>
      <w:r w:rsidRPr="00944C61">
        <w:rPr>
          <w:rFonts w:ascii="Times New Roman" w:hAnsi="Times New Roman" w:cs="Times New Roman"/>
          <w:sz w:val="24"/>
          <w:szCs w:val="24"/>
        </w:rPr>
        <w:t>универсальных учебных действий относительно обеспечения качества общего образования составляют следующие психолого-педагогические теории:</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pacing w:val="-4"/>
          <w:sz w:val="24"/>
          <w:szCs w:val="24"/>
        </w:rPr>
      </w:pPr>
      <w:r w:rsidRPr="00944C61">
        <w:rPr>
          <w:rFonts w:ascii="Times New Roman" w:hAnsi="Times New Roman" w:cs="Times New Roman"/>
          <w:spacing w:val="-4"/>
          <w:sz w:val="24"/>
          <w:szCs w:val="24"/>
        </w:rPr>
        <w:t>- психологическая теория развития личности в деятельности</w:t>
      </w:r>
      <w:r w:rsidRPr="00944C61">
        <w:rPr>
          <w:rFonts w:ascii="Times New Roman" w:hAnsi="Times New Roman" w:cs="Times New Roman"/>
          <w:spacing w:val="-4"/>
          <w:sz w:val="24"/>
          <w:szCs w:val="24"/>
        </w:rPr>
        <w:br/>
        <w:t>(Л. С. Выготский, В. В. Давыдов, А. Н. Леонтьев, А. В. Петровский, С. Л. Рубинштейн и др.);</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pacing w:val="-8"/>
          <w:sz w:val="24"/>
          <w:szCs w:val="24"/>
        </w:rPr>
      </w:pPr>
      <w:r w:rsidRPr="00944C61">
        <w:rPr>
          <w:rFonts w:ascii="Times New Roman" w:hAnsi="Times New Roman" w:cs="Times New Roman"/>
          <w:spacing w:val="-8"/>
          <w:sz w:val="24"/>
          <w:szCs w:val="24"/>
        </w:rPr>
        <w:t xml:space="preserve">- теория  деятельности (А. И. </w:t>
      </w:r>
      <w:proofErr w:type="spellStart"/>
      <w:r w:rsidRPr="00944C61">
        <w:rPr>
          <w:rFonts w:ascii="Times New Roman" w:hAnsi="Times New Roman" w:cs="Times New Roman"/>
          <w:spacing w:val="-8"/>
          <w:sz w:val="24"/>
          <w:szCs w:val="24"/>
        </w:rPr>
        <w:t>Божович</w:t>
      </w:r>
      <w:proofErr w:type="spellEnd"/>
      <w:r w:rsidRPr="00944C61">
        <w:rPr>
          <w:rFonts w:ascii="Times New Roman" w:hAnsi="Times New Roman" w:cs="Times New Roman"/>
          <w:spacing w:val="-8"/>
          <w:sz w:val="24"/>
          <w:szCs w:val="24"/>
        </w:rPr>
        <w:t>, П. Я. Гальперин, И. Я. Зимняя, А. Н. Ксенофонтова и др.);</w:t>
      </w:r>
    </w:p>
    <w:p w:rsidR="00944C61" w:rsidRPr="00944C61" w:rsidRDefault="00944C61" w:rsidP="00944C61">
      <w:pPr>
        <w:tabs>
          <w:tab w:val="left" w:pos="0"/>
          <w:tab w:val="left" w:pos="1080"/>
          <w:tab w:val="left" w:pos="1276"/>
        </w:tabs>
        <w:spacing w:after="0" w:line="240" w:lineRule="auto"/>
        <w:ind w:firstLine="709"/>
        <w:jc w:val="both"/>
        <w:rPr>
          <w:rFonts w:ascii="Times New Roman" w:hAnsi="Times New Roman" w:cs="Times New Roman"/>
          <w:spacing w:val="-10"/>
          <w:sz w:val="24"/>
          <w:szCs w:val="24"/>
        </w:rPr>
      </w:pPr>
      <w:r w:rsidRPr="00944C61">
        <w:rPr>
          <w:rFonts w:ascii="Times New Roman" w:hAnsi="Times New Roman" w:cs="Times New Roman"/>
          <w:spacing w:val="-10"/>
          <w:sz w:val="24"/>
          <w:szCs w:val="24"/>
        </w:rPr>
        <w:t xml:space="preserve">- </w:t>
      </w:r>
      <w:proofErr w:type="spellStart"/>
      <w:r w:rsidRPr="00944C61">
        <w:rPr>
          <w:rFonts w:ascii="Times New Roman" w:hAnsi="Times New Roman" w:cs="Times New Roman"/>
          <w:spacing w:val="-10"/>
          <w:sz w:val="24"/>
          <w:szCs w:val="24"/>
        </w:rPr>
        <w:t>компетентностный</w:t>
      </w:r>
      <w:proofErr w:type="spellEnd"/>
      <w:r w:rsidRPr="00944C61">
        <w:rPr>
          <w:rFonts w:ascii="Times New Roman" w:hAnsi="Times New Roman" w:cs="Times New Roman"/>
          <w:spacing w:val="-10"/>
          <w:sz w:val="24"/>
          <w:szCs w:val="24"/>
        </w:rPr>
        <w:t xml:space="preserve"> подход (В. В. Краевский, А. В. Хуторской и др.).</w:t>
      </w:r>
    </w:p>
    <w:p w:rsidR="00944C61" w:rsidRPr="00944C61" w:rsidRDefault="00944C61" w:rsidP="00944C61">
      <w:pPr>
        <w:tabs>
          <w:tab w:val="left" w:pos="1276"/>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Предполагается использование следующих методических моделей, построенных с учетом психолого-педагогических факторов и механизмов познавательного и личностного развития учащихся.</w:t>
      </w:r>
    </w:p>
    <w:p w:rsidR="00944C61" w:rsidRPr="00944C61" w:rsidRDefault="00944C61" w:rsidP="00D956F8">
      <w:pPr>
        <w:numPr>
          <w:ilvl w:val="0"/>
          <w:numId w:val="27"/>
        </w:numPr>
        <w:tabs>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Свободная модель, в которой в максимальной мере учитывается внутренняя инициатива учащегося. Ключевой момент – свобода индивидуального выбора (ученик сам определяет интенсивность и продолжительность учебных занятий, свободно планируется время, самостоятельно выбирает средства обучения при определенной помощи со стороны  учителя) (В.С. </w:t>
      </w:r>
      <w:proofErr w:type="spellStart"/>
      <w:r w:rsidRPr="00944C61">
        <w:rPr>
          <w:rFonts w:ascii="Times New Roman" w:hAnsi="Times New Roman" w:cs="Times New Roman"/>
          <w:sz w:val="24"/>
          <w:szCs w:val="24"/>
        </w:rPr>
        <w:t>Библер</w:t>
      </w:r>
      <w:proofErr w:type="spellEnd"/>
      <w:r w:rsidRPr="00944C61">
        <w:rPr>
          <w:rFonts w:ascii="Times New Roman" w:hAnsi="Times New Roman" w:cs="Times New Roman"/>
          <w:sz w:val="24"/>
          <w:szCs w:val="24"/>
        </w:rPr>
        <w:t>, С.Ю. Курганов и др.).</w:t>
      </w:r>
    </w:p>
    <w:p w:rsidR="00944C61" w:rsidRPr="00944C61" w:rsidRDefault="00944C61" w:rsidP="00D956F8">
      <w:pPr>
        <w:numPr>
          <w:ilvl w:val="0"/>
          <w:numId w:val="27"/>
        </w:numPr>
        <w:tabs>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Личностная модель, основной целью которой является общее развитие учащегося, в том числе развитие его познавательных, эмоционально-волевых, нравственных и эстетических качеств. Обучение ведется на высоком уровне сложности, однако при этом создаются условия для проявления индивидуальности слабых и сильных учеников, формирования на уроке атмосферы доверительного общения, </w:t>
      </w:r>
      <w:proofErr w:type="spellStart"/>
      <w:r w:rsidRPr="00944C61">
        <w:rPr>
          <w:rFonts w:ascii="Times New Roman" w:hAnsi="Times New Roman" w:cs="Times New Roman"/>
          <w:sz w:val="24"/>
          <w:szCs w:val="24"/>
        </w:rPr>
        <w:t>многовариантности</w:t>
      </w:r>
      <w:proofErr w:type="spellEnd"/>
      <w:r w:rsidRPr="00944C61">
        <w:rPr>
          <w:rFonts w:ascii="Times New Roman" w:hAnsi="Times New Roman" w:cs="Times New Roman"/>
          <w:sz w:val="24"/>
          <w:szCs w:val="24"/>
        </w:rPr>
        <w:t xml:space="preserve"> учебного процесса. Ключевой момент – целостный личностный рост учащихся (Л.В. </w:t>
      </w:r>
      <w:proofErr w:type="spellStart"/>
      <w:r w:rsidRPr="00944C61">
        <w:rPr>
          <w:rFonts w:ascii="Times New Roman" w:hAnsi="Times New Roman" w:cs="Times New Roman"/>
          <w:sz w:val="24"/>
          <w:szCs w:val="24"/>
        </w:rPr>
        <w:t>Занков</w:t>
      </w:r>
      <w:proofErr w:type="spellEnd"/>
      <w:r w:rsidRPr="00944C61">
        <w:rPr>
          <w:rFonts w:ascii="Times New Roman" w:hAnsi="Times New Roman" w:cs="Times New Roman"/>
          <w:sz w:val="24"/>
          <w:szCs w:val="24"/>
        </w:rPr>
        <w:t xml:space="preserve">, И.И. </w:t>
      </w:r>
      <w:proofErr w:type="spellStart"/>
      <w:r w:rsidRPr="00944C61">
        <w:rPr>
          <w:rFonts w:ascii="Times New Roman" w:hAnsi="Times New Roman" w:cs="Times New Roman"/>
          <w:sz w:val="24"/>
          <w:szCs w:val="24"/>
        </w:rPr>
        <w:t>Аргинская</w:t>
      </w:r>
      <w:proofErr w:type="spellEnd"/>
      <w:r w:rsidRPr="00944C61">
        <w:rPr>
          <w:rFonts w:ascii="Times New Roman" w:hAnsi="Times New Roman" w:cs="Times New Roman"/>
          <w:sz w:val="24"/>
          <w:szCs w:val="24"/>
        </w:rPr>
        <w:t xml:space="preserve"> и др.).</w:t>
      </w:r>
    </w:p>
    <w:p w:rsidR="00944C61" w:rsidRPr="00944C61" w:rsidRDefault="00944C61" w:rsidP="00D956F8">
      <w:pPr>
        <w:numPr>
          <w:ilvl w:val="0"/>
          <w:numId w:val="27"/>
        </w:numPr>
        <w:tabs>
          <w:tab w:val="left" w:pos="1276"/>
        </w:tabs>
        <w:spacing w:after="0" w:line="240" w:lineRule="auto"/>
        <w:ind w:left="0" w:firstLine="709"/>
        <w:jc w:val="both"/>
        <w:rPr>
          <w:rFonts w:ascii="Times New Roman" w:hAnsi="Times New Roman" w:cs="Times New Roman"/>
          <w:spacing w:val="-4"/>
          <w:sz w:val="24"/>
          <w:szCs w:val="24"/>
        </w:rPr>
      </w:pPr>
      <w:r w:rsidRPr="00944C61">
        <w:rPr>
          <w:rFonts w:ascii="Times New Roman" w:hAnsi="Times New Roman" w:cs="Times New Roman"/>
          <w:spacing w:val="-4"/>
          <w:sz w:val="24"/>
          <w:szCs w:val="24"/>
        </w:rPr>
        <w:t xml:space="preserve">Развивающая модель, в центре которой оказывается перестройка учебной деятельности учащихся, как на уровне содержания, так и на уровне формы её организации с тем, чтобы обеспечить развитие некоторых психологических качеств: теоретического мышления, рефлексии, самостоятельности и т.д. Ключевой момент – способы деятельности (Д.Б. </w:t>
      </w:r>
      <w:proofErr w:type="spellStart"/>
      <w:r w:rsidRPr="00944C61">
        <w:rPr>
          <w:rFonts w:ascii="Times New Roman" w:hAnsi="Times New Roman" w:cs="Times New Roman"/>
          <w:spacing w:val="-4"/>
          <w:sz w:val="24"/>
          <w:szCs w:val="24"/>
        </w:rPr>
        <w:t>Эльконин</w:t>
      </w:r>
      <w:proofErr w:type="spellEnd"/>
      <w:r w:rsidRPr="00944C61">
        <w:rPr>
          <w:rFonts w:ascii="Times New Roman" w:hAnsi="Times New Roman" w:cs="Times New Roman"/>
          <w:spacing w:val="-4"/>
          <w:sz w:val="24"/>
          <w:szCs w:val="24"/>
        </w:rPr>
        <w:t xml:space="preserve">, В.В. Давыдов, В.В. </w:t>
      </w:r>
      <w:proofErr w:type="spellStart"/>
      <w:r w:rsidRPr="00944C61">
        <w:rPr>
          <w:rFonts w:ascii="Times New Roman" w:hAnsi="Times New Roman" w:cs="Times New Roman"/>
          <w:spacing w:val="-4"/>
          <w:sz w:val="24"/>
          <w:szCs w:val="24"/>
        </w:rPr>
        <w:t>Репкин</w:t>
      </w:r>
      <w:proofErr w:type="spellEnd"/>
      <w:r w:rsidRPr="00944C61">
        <w:rPr>
          <w:rFonts w:ascii="Times New Roman" w:hAnsi="Times New Roman" w:cs="Times New Roman"/>
          <w:spacing w:val="-4"/>
          <w:sz w:val="24"/>
          <w:szCs w:val="24"/>
        </w:rPr>
        <w:t>, З.И. Калмыкова и др.).</w:t>
      </w:r>
    </w:p>
    <w:p w:rsidR="00944C61" w:rsidRPr="00944C61" w:rsidRDefault="00944C61" w:rsidP="00D956F8">
      <w:pPr>
        <w:numPr>
          <w:ilvl w:val="0"/>
          <w:numId w:val="27"/>
        </w:numPr>
        <w:tabs>
          <w:tab w:val="left" w:pos="1276"/>
        </w:tabs>
        <w:spacing w:after="0" w:line="240" w:lineRule="auto"/>
        <w:ind w:left="0" w:firstLine="709"/>
        <w:jc w:val="both"/>
        <w:rPr>
          <w:rFonts w:ascii="Times New Roman" w:hAnsi="Times New Roman" w:cs="Times New Roman"/>
          <w:spacing w:val="-6"/>
          <w:sz w:val="24"/>
          <w:szCs w:val="24"/>
        </w:rPr>
      </w:pPr>
      <w:r w:rsidRPr="00944C61">
        <w:rPr>
          <w:rFonts w:ascii="Times New Roman" w:hAnsi="Times New Roman" w:cs="Times New Roman"/>
          <w:spacing w:val="-6"/>
          <w:sz w:val="24"/>
          <w:szCs w:val="24"/>
        </w:rPr>
        <w:t xml:space="preserve">Активизирующая модель, направленная на повышение уровня познавательной активности учащихся за счет включения в учебный процесс проблемных ситуаций, опоры на познавательный интерес. Ключевой момент – познавательный интерес (А.М. Матюшкин, М.М. </w:t>
      </w:r>
      <w:proofErr w:type="spellStart"/>
      <w:r w:rsidRPr="00944C61">
        <w:rPr>
          <w:rFonts w:ascii="Times New Roman" w:hAnsi="Times New Roman" w:cs="Times New Roman"/>
          <w:spacing w:val="-6"/>
          <w:sz w:val="24"/>
          <w:szCs w:val="24"/>
        </w:rPr>
        <w:t>Махмутов</w:t>
      </w:r>
      <w:proofErr w:type="spellEnd"/>
      <w:r w:rsidRPr="00944C61">
        <w:rPr>
          <w:rFonts w:ascii="Times New Roman" w:hAnsi="Times New Roman" w:cs="Times New Roman"/>
          <w:spacing w:val="-6"/>
          <w:sz w:val="24"/>
          <w:szCs w:val="24"/>
        </w:rPr>
        <w:t xml:space="preserve">, М.Н. </w:t>
      </w:r>
      <w:proofErr w:type="spellStart"/>
      <w:r w:rsidRPr="00944C61">
        <w:rPr>
          <w:rFonts w:ascii="Times New Roman" w:hAnsi="Times New Roman" w:cs="Times New Roman"/>
          <w:spacing w:val="-6"/>
          <w:sz w:val="24"/>
          <w:szCs w:val="24"/>
        </w:rPr>
        <w:t>Скаткин</w:t>
      </w:r>
      <w:proofErr w:type="spellEnd"/>
      <w:r w:rsidRPr="00944C61">
        <w:rPr>
          <w:rFonts w:ascii="Times New Roman" w:hAnsi="Times New Roman" w:cs="Times New Roman"/>
          <w:spacing w:val="-6"/>
          <w:sz w:val="24"/>
          <w:szCs w:val="24"/>
        </w:rPr>
        <w:t>, Г.И. Щукина и др.).</w:t>
      </w:r>
    </w:p>
    <w:p w:rsidR="00944C61" w:rsidRPr="00944C61" w:rsidRDefault="00944C61" w:rsidP="00D956F8">
      <w:pPr>
        <w:numPr>
          <w:ilvl w:val="0"/>
          <w:numId w:val="27"/>
        </w:numPr>
        <w:tabs>
          <w:tab w:val="left" w:pos="1276"/>
        </w:tabs>
        <w:spacing w:after="0" w:line="240" w:lineRule="auto"/>
        <w:ind w:left="0"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Формирующая модель, основой которой служит целенаправленное управление процессом усвоения знаний и умений. При обучении любому предмету должна быть не только программа предметных знаний и умений, но и программа тех умственных действий (умений), которые учащиеся используют в качестве средств усвоения этих знаний и умений. При условии прохождения всех необходимых этапов на основе специально организованной учителем ориентировочной основы действий можно гарантировать </w:t>
      </w:r>
      <w:proofErr w:type="spellStart"/>
      <w:r w:rsidRPr="00944C61">
        <w:rPr>
          <w:rFonts w:ascii="Times New Roman" w:hAnsi="Times New Roman" w:cs="Times New Roman"/>
          <w:sz w:val="24"/>
          <w:szCs w:val="24"/>
        </w:rPr>
        <w:t>сформированность</w:t>
      </w:r>
      <w:proofErr w:type="spellEnd"/>
      <w:r w:rsidRPr="00944C61">
        <w:rPr>
          <w:rFonts w:ascii="Times New Roman" w:hAnsi="Times New Roman" w:cs="Times New Roman"/>
          <w:sz w:val="24"/>
          <w:szCs w:val="24"/>
        </w:rPr>
        <w:t xml:space="preserve"> знаний и умений с наперед заданными </w:t>
      </w:r>
      <w:r w:rsidRPr="00944C61">
        <w:rPr>
          <w:rFonts w:ascii="Times New Roman" w:hAnsi="Times New Roman" w:cs="Times New Roman"/>
          <w:sz w:val="24"/>
          <w:szCs w:val="24"/>
        </w:rPr>
        <w:lastRenderedPageBreak/>
        <w:t>качествами. Ключевой момент – умственное действие (П.Я. Гальперин, Н.Ф. Талызина, В.П. Беспалько и др.). Разновидностью этой модели является программирование и алгоритмическое обучение.</w:t>
      </w:r>
    </w:p>
    <w:p w:rsidR="0090335E" w:rsidRDefault="00944C61" w:rsidP="0090335E">
      <w:pPr>
        <w:tabs>
          <w:tab w:val="left" w:pos="1276"/>
        </w:tabs>
        <w:spacing w:after="0" w:line="240" w:lineRule="auto"/>
        <w:ind w:firstLine="709"/>
        <w:jc w:val="both"/>
        <w:rPr>
          <w:rFonts w:ascii="Times New Roman" w:hAnsi="Times New Roman" w:cs="Times New Roman"/>
          <w:spacing w:val="-4"/>
          <w:sz w:val="24"/>
          <w:szCs w:val="24"/>
        </w:rPr>
      </w:pPr>
      <w:r w:rsidRPr="00944C61">
        <w:rPr>
          <w:rFonts w:ascii="Times New Roman" w:hAnsi="Times New Roman" w:cs="Times New Roman"/>
          <w:spacing w:val="-4"/>
          <w:sz w:val="24"/>
          <w:szCs w:val="24"/>
        </w:rPr>
        <w:t xml:space="preserve">Все методические модели различаются по формам, внутренней структуре и по уровням проявления. Однако в любом случае речь идет о </w:t>
      </w:r>
      <w:proofErr w:type="spellStart"/>
      <w:r w:rsidRPr="00944C61">
        <w:rPr>
          <w:rFonts w:ascii="Times New Roman" w:hAnsi="Times New Roman" w:cs="Times New Roman"/>
          <w:spacing w:val="-4"/>
          <w:sz w:val="24"/>
          <w:szCs w:val="24"/>
        </w:rPr>
        <w:t>деятельностной</w:t>
      </w:r>
      <w:proofErr w:type="spellEnd"/>
      <w:r w:rsidRPr="00944C61">
        <w:rPr>
          <w:rFonts w:ascii="Times New Roman" w:hAnsi="Times New Roman" w:cs="Times New Roman"/>
          <w:spacing w:val="-4"/>
          <w:sz w:val="24"/>
          <w:szCs w:val="24"/>
        </w:rPr>
        <w:t xml:space="preserve"> стороне организации образовательного процесса, включающем целеполагание, направленность работы на достижение цели, её этапов (компонентов) и предполагаемых результатов. </w:t>
      </w:r>
      <w:bookmarkStart w:id="18" w:name="_Toc275524843"/>
      <w:bookmarkStart w:id="19" w:name="_Toc275527650"/>
      <w:bookmarkStart w:id="20" w:name="_Toc377632718"/>
      <w:bookmarkStart w:id="21" w:name="_Toc377633128"/>
      <w:bookmarkStart w:id="22" w:name="_Toc377633166"/>
      <w:bookmarkStart w:id="23" w:name="_Toc377633984"/>
    </w:p>
    <w:p w:rsidR="00944C61" w:rsidRPr="0090335E" w:rsidRDefault="00944C61" w:rsidP="0090335E">
      <w:pPr>
        <w:tabs>
          <w:tab w:val="left" w:pos="1276"/>
        </w:tabs>
        <w:spacing w:after="0" w:line="240" w:lineRule="auto"/>
        <w:ind w:firstLine="709"/>
        <w:jc w:val="center"/>
        <w:rPr>
          <w:rFonts w:ascii="Times New Roman" w:hAnsi="Times New Roman" w:cs="Times New Roman"/>
          <w:b/>
          <w:spacing w:val="-4"/>
          <w:sz w:val="24"/>
          <w:szCs w:val="24"/>
        </w:rPr>
      </w:pPr>
      <w:r w:rsidRPr="0090335E">
        <w:rPr>
          <w:rFonts w:ascii="Times New Roman" w:hAnsi="Times New Roman"/>
          <w:b/>
          <w:spacing w:val="-14"/>
          <w:sz w:val="24"/>
          <w:szCs w:val="24"/>
        </w:rPr>
        <w:t>Организация и этапы педагогического исследования</w:t>
      </w:r>
      <w:bookmarkEnd w:id="18"/>
      <w:bookmarkEnd w:id="19"/>
      <w:bookmarkEnd w:id="20"/>
      <w:bookmarkEnd w:id="21"/>
      <w:bookmarkEnd w:id="22"/>
      <w:bookmarkEnd w:id="23"/>
    </w:p>
    <w:p w:rsidR="00944C61" w:rsidRPr="00944C61" w:rsidRDefault="0090335E" w:rsidP="0090335E">
      <w:pPr>
        <w:tabs>
          <w:tab w:val="left" w:pos="0"/>
          <w:tab w:val="left" w:pos="1080"/>
        </w:tabs>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00944C61" w:rsidRPr="00944C61">
        <w:rPr>
          <w:rFonts w:ascii="Times New Roman" w:hAnsi="Times New Roman" w:cs="Times New Roman"/>
          <w:b/>
          <w:bCs/>
          <w:i/>
          <w:iCs/>
          <w:sz w:val="24"/>
          <w:szCs w:val="24"/>
        </w:rPr>
        <w:t>Первый этап – поисковый (2013-2014 учебный год)</w:t>
      </w:r>
      <w:r w:rsidR="00944C61" w:rsidRPr="00944C61">
        <w:rPr>
          <w:rFonts w:ascii="Times New Roman" w:hAnsi="Times New Roman" w:cs="Times New Roman"/>
          <w:sz w:val="24"/>
          <w:szCs w:val="24"/>
        </w:rPr>
        <w:t xml:space="preserve"> – выбор и теоретическое осмысление темы, определение теоретических и методологических аспектов исследования; разработка концепции инновационной образовательно-исследовательской программы; разработка индивидуальных исследовательских программ педагогическими работниками; выявление содержания и структуры универсальных учебных действий  учащихся по дисциплинам, реализуемых основных и дополнительных образовательных программ общего образования в соответствии с требованиями ФГОС ОО; определение методик диагностирования уровня </w:t>
      </w:r>
      <w:proofErr w:type="spellStart"/>
      <w:r w:rsidR="00944C61" w:rsidRPr="00944C61">
        <w:rPr>
          <w:rFonts w:ascii="Times New Roman" w:hAnsi="Times New Roman" w:cs="Times New Roman"/>
          <w:sz w:val="24"/>
          <w:szCs w:val="24"/>
        </w:rPr>
        <w:t>сформированности</w:t>
      </w:r>
      <w:proofErr w:type="spellEnd"/>
      <w:r w:rsidR="00944C61" w:rsidRPr="00944C61">
        <w:rPr>
          <w:rFonts w:ascii="Times New Roman" w:hAnsi="Times New Roman" w:cs="Times New Roman"/>
          <w:sz w:val="24"/>
          <w:szCs w:val="24"/>
        </w:rPr>
        <w:t xml:space="preserve"> универсальных учебных действий; внесение корректив трехуровневую </w:t>
      </w:r>
      <w:proofErr w:type="spellStart"/>
      <w:r w:rsidR="00944C61" w:rsidRPr="00944C61">
        <w:rPr>
          <w:rFonts w:ascii="Times New Roman" w:hAnsi="Times New Roman" w:cs="Times New Roman"/>
          <w:sz w:val="24"/>
          <w:szCs w:val="24"/>
        </w:rPr>
        <w:t>компетентностную</w:t>
      </w:r>
      <w:proofErr w:type="spellEnd"/>
      <w:r w:rsidR="00944C61" w:rsidRPr="00944C61">
        <w:rPr>
          <w:rFonts w:ascii="Times New Roman" w:hAnsi="Times New Roman" w:cs="Times New Roman"/>
          <w:sz w:val="24"/>
          <w:szCs w:val="24"/>
        </w:rPr>
        <w:t xml:space="preserve"> модель выпускника школы с учетом выявленных компонентов универсальных учебных действий; выявление исходного уровня </w:t>
      </w:r>
      <w:proofErr w:type="spellStart"/>
      <w:r w:rsidR="00944C61" w:rsidRPr="00944C61">
        <w:rPr>
          <w:rFonts w:ascii="Times New Roman" w:hAnsi="Times New Roman" w:cs="Times New Roman"/>
          <w:sz w:val="24"/>
          <w:szCs w:val="24"/>
        </w:rPr>
        <w:t>сформированности</w:t>
      </w:r>
      <w:proofErr w:type="spellEnd"/>
      <w:r w:rsidR="00944C61" w:rsidRPr="00944C61">
        <w:rPr>
          <w:rFonts w:ascii="Times New Roman" w:hAnsi="Times New Roman" w:cs="Times New Roman"/>
          <w:sz w:val="24"/>
          <w:szCs w:val="24"/>
        </w:rPr>
        <w:t xml:space="preserve"> универсальных учебных действий учащихся в  соответствии с требованиями ФГОС ОО.</w:t>
      </w:r>
    </w:p>
    <w:p w:rsidR="00944C61" w:rsidRPr="00944C61" w:rsidRDefault="00944C61" w:rsidP="00944C61">
      <w:pPr>
        <w:tabs>
          <w:tab w:val="left" w:pos="0"/>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bCs/>
          <w:i/>
          <w:iCs/>
          <w:sz w:val="24"/>
          <w:szCs w:val="24"/>
        </w:rPr>
        <w:t>Второй этап – проектирующий (2014-2015 учебный год)</w:t>
      </w:r>
      <w:r w:rsidRPr="00944C61">
        <w:rPr>
          <w:rFonts w:ascii="Times New Roman" w:hAnsi="Times New Roman" w:cs="Times New Roman"/>
          <w:sz w:val="24"/>
          <w:szCs w:val="24"/>
        </w:rPr>
        <w:t>:</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выявление содержательных и организационных основ создаваемых моделей и технологий формирования универсальных учебных действий учащихся (применительно к конкретному учебному предмету или какому-то его разделу, классу, профилю) как фактор обеспечения качества общего образования;</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выявление показателей качества общего образования на основе</w:t>
      </w:r>
      <w:r w:rsidRPr="00944C61">
        <w:rPr>
          <w:rFonts w:ascii="Times New Roman" w:hAnsi="Times New Roman" w:cs="Times New Roman"/>
          <w:spacing w:val="-4"/>
          <w:sz w:val="24"/>
          <w:szCs w:val="24"/>
        </w:rPr>
        <w:t xml:space="preserve">  </w:t>
      </w:r>
      <w:r w:rsidRPr="00944C61">
        <w:rPr>
          <w:rFonts w:ascii="Times New Roman" w:hAnsi="Times New Roman" w:cs="Times New Roman"/>
          <w:sz w:val="24"/>
          <w:szCs w:val="24"/>
        </w:rPr>
        <w:t>универсальных учебных действий;</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конструирование модели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проектирование модели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контроля качества подготовки учащихся как подсистемы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w:t>
      </w:r>
    </w:p>
    <w:p w:rsidR="00944C61" w:rsidRPr="00944C61" w:rsidRDefault="00944C61" w:rsidP="00944C61">
      <w:pPr>
        <w:tabs>
          <w:tab w:val="left" w:pos="1080"/>
        </w:tabs>
        <w:spacing w:after="0" w:line="240" w:lineRule="auto"/>
        <w:ind w:firstLine="709"/>
        <w:jc w:val="both"/>
        <w:rPr>
          <w:rFonts w:ascii="Times New Roman" w:hAnsi="Times New Roman" w:cs="Times New Roman"/>
          <w:spacing w:val="-4"/>
          <w:sz w:val="24"/>
          <w:szCs w:val="24"/>
        </w:rPr>
      </w:pPr>
      <w:r w:rsidRPr="00944C61">
        <w:rPr>
          <w:rFonts w:ascii="Times New Roman" w:hAnsi="Times New Roman" w:cs="Times New Roman"/>
          <w:spacing w:val="-4"/>
          <w:sz w:val="24"/>
          <w:szCs w:val="24"/>
        </w:rPr>
        <w:t>- формирование дидактических материалов и описание методик для формирующего эксперимента в рамках индивидуальных исследовательских программ.</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bCs/>
          <w:i/>
          <w:iCs/>
          <w:sz w:val="24"/>
          <w:szCs w:val="24"/>
        </w:rPr>
        <w:t>Третий этап – формирующий (2015 – 2016, 2016 – 2017 учебные годы)</w:t>
      </w:r>
      <w:r w:rsidRPr="00944C61">
        <w:rPr>
          <w:rFonts w:ascii="Times New Roman" w:hAnsi="Times New Roman" w:cs="Times New Roman"/>
          <w:sz w:val="24"/>
          <w:szCs w:val="24"/>
        </w:rPr>
        <w:t>:</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разработка критериев и контрольно-измерительных материалов для оценки эффективности апробируемых технологий </w:t>
      </w:r>
      <w:r w:rsidRPr="00944C61">
        <w:rPr>
          <w:rFonts w:ascii="Times New Roman" w:hAnsi="Times New Roman" w:cs="Times New Roman"/>
          <w:spacing w:val="-4"/>
          <w:sz w:val="24"/>
          <w:szCs w:val="24"/>
        </w:rPr>
        <w:t xml:space="preserve">формирования </w:t>
      </w:r>
      <w:r w:rsidRPr="00944C61">
        <w:rPr>
          <w:rFonts w:ascii="Times New Roman" w:hAnsi="Times New Roman" w:cs="Times New Roman"/>
          <w:sz w:val="24"/>
          <w:szCs w:val="24"/>
        </w:rPr>
        <w:t>универсальных учебных действий  учащихся с учетом обеспечения качества общего образования;</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апробация модели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 и модель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контроля качества подготовки учащихся как подсистемы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выявление требований к описанию (предъявлению) технологий </w:t>
      </w:r>
      <w:r w:rsidRPr="00944C61">
        <w:rPr>
          <w:rFonts w:ascii="Times New Roman" w:hAnsi="Times New Roman" w:cs="Times New Roman"/>
          <w:spacing w:val="-4"/>
          <w:sz w:val="24"/>
          <w:szCs w:val="24"/>
        </w:rPr>
        <w:t xml:space="preserve">формирования </w:t>
      </w:r>
      <w:r w:rsidRPr="00944C61">
        <w:rPr>
          <w:rFonts w:ascii="Times New Roman" w:hAnsi="Times New Roman" w:cs="Times New Roman"/>
          <w:sz w:val="24"/>
          <w:szCs w:val="24"/>
        </w:rPr>
        <w:t>универсальных учебных действий;</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корректировка основных и дополнительных образовательных программ общего  образования, реализуемых в школе, на основе результатов педагогического исследования;</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апробация и внедрение разработанных технологий </w:t>
      </w:r>
      <w:r w:rsidRPr="00944C61">
        <w:rPr>
          <w:rFonts w:ascii="Times New Roman" w:hAnsi="Times New Roman" w:cs="Times New Roman"/>
          <w:spacing w:val="-4"/>
          <w:sz w:val="24"/>
          <w:szCs w:val="24"/>
        </w:rPr>
        <w:t xml:space="preserve">формирования </w:t>
      </w:r>
      <w:r w:rsidRPr="00944C61">
        <w:rPr>
          <w:rFonts w:ascii="Times New Roman" w:hAnsi="Times New Roman" w:cs="Times New Roman"/>
          <w:sz w:val="24"/>
          <w:szCs w:val="24"/>
        </w:rPr>
        <w:t xml:space="preserve">универсальных учебных действий учащихся на </w:t>
      </w:r>
      <w:proofErr w:type="spellStart"/>
      <w:r w:rsidRPr="00944C61">
        <w:rPr>
          <w:rFonts w:ascii="Times New Roman" w:hAnsi="Times New Roman" w:cs="Times New Roman"/>
          <w:sz w:val="24"/>
          <w:szCs w:val="24"/>
        </w:rPr>
        <w:t>внутришкольном</w:t>
      </w:r>
      <w:proofErr w:type="spellEnd"/>
      <w:r w:rsidRPr="00944C61">
        <w:rPr>
          <w:rFonts w:ascii="Times New Roman" w:hAnsi="Times New Roman" w:cs="Times New Roman"/>
          <w:sz w:val="24"/>
          <w:szCs w:val="24"/>
        </w:rPr>
        <w:t>, муниципальном, региональном, всероссийском и международном уровнях;</w:t>
      </w:r>
    </w:p>
    <w:p w:rsidR="00944C61" w:rsidRPr="00944C61" w:rsidRDefault="00944C61" w:rsidP="00944C61">
      <w:pPr>
        <w:tabs>
          <w:tab w:val="left" w:pos="1080"/>
        </w:tabs>
        <w:spacing w:after="0" w:line="240" w:lineRule="auto"/>
        <w:ind w:firstLine="709"/>
        <w:jc w:val="both"/>
        <w:rPr>
          <w:rFonts w:ascii="Times New Roman" w:hAnsi="Times New Roman" w:cs="Times New Roman"/>
          <w:spacing w:val="-6"/>
          <w:sz w:val="24"/>
          <w:szCs w:val="24"/>
        </w:rPr>
      </w:pPr>
      <w:r w:rsidRPr="00944C61">
        <w:rPr>
          <w:rFonts w:ascii="Times New Roman" w:hAnsi="Times New Roman" w:cs="Times New Roman"/>
          <w:spacing w:val="-6"/>
          <w:sz w:val="24"/>
          <w:szCs w:val="24"/>
        </w:rPr>
        <w:t xml:space="preserve">- подготовка методических материалов, раскрывающих разработанное содержание технологий </w:t>
      </w:r>
      <w:r w:rsidRPr="00944C61">
        <w:rPr>
          <w:rFonts w:ascii="Times New Roman" w:hAnsi="Times New Roman" w:cs="Times New Roman"/>
          <w:spacing w:val="-4"/>
          <w:sz w:val="24"/>
          <w:szCs w:val="24"/>
        </w:rPr>
        <w:t xml:space="preserve">формирования </w:t>
      </w:r>
      <w:r w:rsidRPr="00944C61">
        <w:rPr>
          <w:rFonts w:ascii="Times New Roman" w:hAnsi="Times New Roman" w:cs="Times New Roman"/>
          <w:sz w:val="24"/>
          <w:szCs w:val="24"/>
        </w:rPr>
        <w:t>универсальных учебных действий как фактор обеспечения качества подготовки учащихся в соответствии с требованиями ФГОС ОО</w:t>
      </w:r>
      <w:r w:rsidRPr="00944C61">
        <w:rPr>
          <w:rFonts w:ascii="Times New Roman" w:hAnsi="Times New Roman" w:cs="Times New Roman"/>
          <w:spacing w:val="-6"/>
          <w:sz w:val="24"/>
          <w:szCs w:val="24"/>
        </w:rPr>
        <w:t>.</w:t>
      </w:r>
    </w:p>
    <w:p w:rsidR="00944C61" w:rsidRPr="00944C61" w:rsidRDefault="00944C61" w:rsidP="00944C61">
      <w:pPr>
        <w:tabs>
          <w:tab w:val="left" w:pos="1080"/>
        </w:tabs>
        <w:spacing w:after="0" w:line="240" w:lineRule="auto"/>
        <w:ind w:firstLine="709"/>
        <w:jc w:val="both"/>
        <w:rPr>
          <w:rFonts w:ascii="Times New Roman" w:hAnsi="Times New Roman" w:cs="Times New Roman"/>
          <w:spacing w:val="-6"/>
          <w:sz w:val="24"/>
          <w:szCs w:val="24"/>
        </w:rPr>
      </w:pPr>
      <w:r w:rsidRPr="00944C61">
        <w:rPr>
          <w:rFonts w:ascii="Times New Roman" w:hAnsi="Times New Roman" w:cs="Times New Roman"/>
          <w:b/>
          <w:bCs/>
          <w:i/>
          <w:iCs/>
          <w:spacing w:val="-6"/>
          <w:sz w:val="24"/>
          <w:szCs w:val="24"/>
        </w:rPr>
        <w:t>Четвертый этап – рефлексивно-обобщающий (2017-2018 год)</w:t>
      </w:r>
      <w:r w:rsidRPr="00944C61">
        <w:rPr>
          <w:rFonts w:ascii="Times New Roman" w:hAnsi="Times New Roman" w:cs="Times New Roman"/>
          <w:spacing w:val="-6"/>
          <w:sz w:val="24"/>
          <w:szCs w:val="24"/>
        </w:rPr>
        <w:t>:</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lastRenderedPageBreak/>
        <w:t>- систематизация и обобщение материалов по реализации инновационной образовательно-исследовательской программы;</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повторная апробация разработанных технологий</w:t>
      </w:r>
      <w:r w:rsidRPr="00944C61">
        <w:rPr>
          <w:rFonts w:ascii="Times New Roman" w:hAnsi="Times New Roman" w:cs="Times New Roman"/>
          <w:spacing w:val="-4"/>
          <w:sz w:val="24"/>
          <w:szCs w:val="24"/>
        </w:rPr>
        <w:t xml:space="preserve"> формирования </w:t>
      </w:r>
      <w:r w:rsidRPr="00944C61">
        <w:rPr>
          <w:rFonts w:ascii="Times New Roman" w:hAnsi="Times New Roman" w:cs="Times New Roman"/>
          <w:sz w:val="24"/>
          <w:szCs w:val="24"/>
        </w:rPr>
        <w:t xml:space="preserve">универсальных учебных действий как фактор обеспечения качества подготовки учащихся в соответствии с требованиями ФГОС ОО, модели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 и модели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контроля качества подготовки учащихся как подсистемы </w:t>
      </w:r>
      <w:proofErr w:type="spellStart"/>
      <w:r w:rsidRPr="00944C61">
        <w:rPr>
          <w:rFonts w:ascii="Times New Roman" w:hAnsi="Times New Roman" w:cs="Times New Roman"/>
          <w:sz w:val="24"/>
          <w:szCs w:val="24"/>
        </w:rPr>
        <w:t>внутришкольной</w:t>
      </w:r>
      <w:proofErr w:type="spellEnd"/>
      <w:r w:rsidRPr="00944C61">
        <w:rPr>
          <w:rFonts w:ascii="Times New Roman" w:hAnsi="Times New Roman" w:cs="Times New Roman"/>
          <w:sz w:val="24"/>
          <w:szCs w:val="24"/>
        </w:rPr>
        <w:t xml:space="preserve"> системы качества; трехуровневой </w:t>
      </w:r>
      <w:proofErr w:type="spellStart"/>
      <w:r w:rsidRPr="00944C61">
        <w:rPr>
          <w:rFonts w:ascii="Times New Roman" w:hAnsi="Times New Roman" w:cs="Times New Roman"/>
          <w:sz w:val="24"/>
          <w:szCs w:val="24"/>
        </w:rPr>
        <w:t>компетентностную</w:t>
      </w:r>
      <w:proofErr w:type="spellEnd"/>
      <w:r w:rsidRPr="00944C61">
        <w:rPr>
          <w:rFonts w:ascii="Times New Roman" w:hAnsi="Times New Roman" w:cs="Times New Roman"/>
          <w:sz w:val="24"/>
          <w:szCs w:val="24"/>
        </w:rPr>
        <w:t xml:space="preserve"> модели выпускника школы;</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оформление научных отчетов о выполнении индивидуальных исследовательских проектов;</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подготовка заключительного отчета по результатам выполнения инновационной образовательно-исследовательской программы и регистрация его в ВНТИЦ;</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подготовка монографии «Ф</w:t>
      </w:r>
      <w:r w:rsidRPr="00944C61">
        <w:rPr>
          <w:rFonts w:ascii="Times New Roman" w:hAnsi="Times New Roman" w:cs="Times New Roman"/>
          <w:spacing w:val="-4"/>
          <w:sz w:val="24"/>
          <w:szCs w:val="24"/>
        </w:rPr>
        <w:t xml:space="preserve">ормирования </w:t>
      </w:r>
      <w:r w:rsidRPr="00944C61">
        <w:rPr>
          <w:rFonts w:ascii="Times New Roman" w:hAnsi="Times New Roman" w:cs="Times New Roman"/>
          <w:sz w:val="24"/>
          <w:szCs w:val="24"/>
        </w:rPr>
        <w:t>универсальных учебных действий как фактор обеспечения качества подготовки учащихся в условиях реализации ФГОС ОО».</w:t>
      </w:r>
    </w:p>
    <w:p w:rsidR="00944C61" w:rsidRPr="00944C61" w:rsidRDefault="00944C61" w:rsidP="00944C61">
      <w:pPr>
        <w:tabs>
          <w:tab w:val="left" w:pos="108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sz w:val="24"/>
          <w:szCs w:val="24"/>
        </w:rPr>
        <w:t>Механизм реализации</w:t>
      </w:r>
      <w:r w:rsidRPr="00944C61">
        <w:rPr>
          <w:rFonts w:ascii="Times New Roman" w:hAnsi="Times New Roman" w:cs="Times New Roman"/>
          <w:sz w:val="24"/>
          <w:szCs w:val="24"/>
        </w:rPr>
        <w:t xml:space="preserve"> инновационной образовательно-исследовательской программы предусматривает ежегодное формирование документов:</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pacing w:val="12"/>
          <w:sz w:val="24"/>
          <w:szCs w:val="24"/>
        </w:rPr>
        <w:t xml:space="preserve">- </w:t>
      </w:r>
      <w:r w:rsidRPr="00944C61">
        <w:rPr>
          <w:rFonts w:ascii="Times New Roman" w:hAnsi="Times New Roman" w:cs="Times New Roman"/>
          <w:sz w:val="24"/>
          <w:szCs w:val="24"/>
        </w:rPr>
        <w:t>разработка педагогическими работниками индивидуальных исследовательских программ;</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подготовка перечня первоочередных работ, вытекающих из концепции инновационной образовательно-исследовательской программы с разграничением функций исполнителей;</w:t>
      </w:r>
    </w:p>
    <w:p w:rsidR="0090335E" w:rsidRDefault="00944C61" w:rsidP="0090335E">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ежегодные отчеты по исполнению инновационной образовательно-исследовательской программы.</w:t>
      </w:r>
      <w:bookmarkStart w:id="24" w:name="_Toc275524844"/>
      <w:bookmarkStart w:id="25" w:name="_Toc275527651"/>
      <w:bookmarkStart w:id="26" w:name="_Toc377632719"/>
      <w:bookmarkStart w:id="27" w:name="_Toc377633129"/>
      <w:bookmarkStart w:id="28" w:name="_Toc377633167"/>
      <w:bookmarkStart w:id="29" w:name="_Toc377633985"/>
    </w:p>
    <w:p w:rsidR="00944C61" w:rsidRPr="0090335E" w:rsidRDefault="0090335E" w:rsidP="0090335E">
      <w:pPr>
        <w:spacing w:after="0" w:line="240" w:lineRule="auto"/>
        <w:ind w:firstLine="709"/>
        <w:rPr>
          <w:rFonts w:ascii="Times New Roman" w:hAnsi="Times New Roman" w:cs="Times New Roman"/>
          <w:b/>
          <w:sz w:val="24"/>
          <w:szCs w:val="24"/>
        </w:rPr>
      </w:pPr>
      <w:r>
        <w:rPr>
          <w:rFonts w:ascii="Times New Roman" w:hAnsi="Times New Roman"/>
          <w:b/>
          <w:spacing w:val="-16"/>
          <w:sz w:val="24"/>
          <w:szCs w:val="24"/>
        </w:rPr>
        <w:t xml:space="preserve">                            </w:t>
      </w:r>
      <w:r w:rsidR="00944C61" w:rsidRPr="0090335E">
        <w:rPr>
          <w:rFonts w:ascii="Times New Roman" w:hAnsi="Times New Roman"/>
          <w:b/>
          <w:spacing w:val="-16"/>
          <w:sz w:val="24"/>
          <w:szCs w:val="24"/>
        </w:rPr>
        <w:t>Теоретические предпосылки реализации инновационной</w:t>
      </w:r>
      <w:r w:rsidR="00944C61" w:rsidRPr="0090335E">
        <w:rPr>
          <w:rFonts w:ascii="Times New Roman" w:hAnsi="Times New Roman"/>
          <w:b/>
          <w:spacing w:val="-16"/>
          <w:sz w:val="24"/>
          <w:szCs w:val="24"/>
        </w:rPr>
        <w:br/>
      </w:r>
      <w:r>
        <w:rPr>
          <w:rFonts w:ascii="Times New Roman" w:hAnsi="Times New Roman"/>
          <w:b/>
          <w:sz w:val="24"/>
          <w:szCs w:val="24"/>
        </w:rPr>
        <w:t xml:space="preserve">                                    </w:t>
      </w:r>
      <w:r w:rsidR="00944C61" w:rsidRPr="0090335E">
        <w:rPr>
          <w:rFonts w:ascii="Times New Roman" w:hAnsi="Times New Roman"/>
          <w:b/>
          <w:sz w:val="24"/>
          <w:szCs w:val="24"/>
        </w:rPr>
        <w:t>образовательно-исследовательская программы</w:t>
      </w:r>
      <w:bookmarkEnd w:id="24"/>
      <w:bookmarkEnd w:id="25"/>
      <w:bookmarkEnd w:id="26"/>
      <w:bookmarkEnd w:id="27"/>
      <w:bookmarkEnd w:id="28"/>
      <w:bookmarkEnd w:id="29"/>
    </w:p>
    <w:p w:rsidR="00944C61" w:rsidRPr="00944C61" w:rsidRDefault="0090335E" w:rsidP="0090335E">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44C61" w:rsidRPr="00944C61">
        <w:rPr>
          <w:rFonts w:ascii="Times New Roman" w:hAnsi="Times New Roman" w:cs="Times New Roman"/>
          <w:sz w:val="24"/>
          <w:szCs w:val="24"/>
        </w:rPr>
        <w:t>Теоретическими предпосылками работы по выполнению инновационной образовательно-исследовательская программы будут являться следующие положения.</w:t>
      </w:r>
    </w:p>
    <w:p w:rsidR="00944C61" w:rsidRPr="00944C61" w:rsidRDefault="00944C61" w:rsidP="00944C61">
      <w:pPr>
        <w:spacing w:after="0" w:line="240" w:lineRule="auto"/>
        <w:ind w:firstLine="709"/>
        <w:jc w:val="both"/>
        <w:rPr>
          <w:rFonts w:ascii="Times New Roman" w:hAnsi="Times New Roman" w:cs="Times New Roman"/>
          <w:spacing w:val="-2"/>
          <w:sz w:val="24"/>
          <w:szCs w:val="24"/>
        </w:rPr>
      </w:pPr>
      <w:r w:rsidRPr="00944C61">
        <w:rPr>
          <w:rFonts w:ascii="Times New Roman" w:hAnsi="Times New Roman" w:cs="Times New Roman"/>
          <w:b/>
          <w:spacing w:val="-2"/>
          <w:sz w:val="24"/>
          <w:szCs w:val="24"/>
        </w:rPr>
        <w:t>Универсальные учебные действия</w:t>
      </w:r>
      <w:r w:rsidRPr="00944C61">
        <w:rPr>
          <w:rFonts w:ascii="Times New Roman" w:hAnsi="Times New Roman" w:cs="Times New Roman"/>
          <w:spacing w:val="-2"/>
          <w:sz w:val="24"/>
          <w:szCs w:val="24"/>
        </w:rPr>
        <w:t xml:space="preserve"> рассматриваются как обобщенные действия, порождающие широкую ориентацию учащихся в различных предметных областях познания и мотивацию к обучению.</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В широком значении термин «универсальные учебные действия» означает способность субъекта к саморазвитию и самосовершенствованию путем сознательного и активного присвоения нового социального опыта. </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В более узком (собственно психологическом значении) термин «универсальные учебные действия» можно определить как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944C61" w:rsidRPr="00944C61" w:rsidRDefault="00944C61" w:rsidP="00944C61">
      <w:pPr>
        <w:pStyle w:val="a6"/>
        <w:spacing w:after="0"/>
        <w:ind w:left="0" w:firstLine="709"/>
        <w:jc w:val="both"/>
      </w:pPr>
      <w:r w:rsidRPr="00944C61">
        <w:t xml:space="preserve">Функции универсальных учебных действий включают: </w:t>
      </w:r>
    </w:p>
    <w:p w:rsidR="00944C61" w:rsidRPr="00944C61" w:rsidRDefault="00944C61" w:rsidP="00944C61">
      <w:pPr>
        <w:pStyle w:val="a6"/>
        <w:spacing w:after="0"/>
        <w:ind w:left="0" w:firstLine="709"/>
        <w:jc w:val="both"/>
      </w:pPr>
      <w:r w:rsidRPr="00944C61">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944C61" w:rsidRPr="00944C61" w:rsidRDefault="00944C61" w:rsidP="00944C61">
      <w:pPr>
        <w:pStyle w:val="a6"/>
        <w:spacing w:after="0"/>
        <w:ind w:left="0" w:firstLine="709"/>
        <w:jc w:val="both"/>
      </w:pPr>
      <w:r w:rsidRPr="00944C61">
        <w:t>- создание условий для развития личности и ее самореализации на основе готовности к непрерывному образованию, компетентности «</w:t>
      </w:r>
      <w:r w:rsidRPr="00944C61">
        <w:rPr>
          <w:i/>
        </w:rPr>
        <w:t xml:space="preserve">научить учиться», </w:t>
      </w:r>
      <w:r w:rsidRPr="00944C61">
        <w:t>толерантности жизни в поликультурном обществе, высокой социальной и профессиональной мобильности;</w:t>
      </w:r>
    </w:p>
    <w:p w:rsidR="00944C61" w:rsidRPr="00944C61" w:rsidRDefault="00944C61" w:rsidP="00944C61">
      <w:pPr>
        <w:pStyle w:val="a6"/>
        <w:spacing w:after="0"/>
        <w:ind w:left="0" w:firstLine="709"/>
        <w:jc w:val="both"/>
      </w:pPr>
      <w:r w:rsidRPr="00944C61">
        <w:t>- обеспечение успешного усвоения знаний, умений и навыков и формирование картины мира и  компетентностей в любой предметной области познания.</w:t>
      </w:r>
    </w:p>
    <w:p w:rsidR="00944C61" w:rsidRPr="00944C61" w:rsidRDefault="00944C61" w:rsidP="00944C61">
      <w:pPr>
        <w:pStyle w:val="a6"/>
        <w:spacing w:after="0"/>
        <w:ind w:left="0" w:firstLine="709"/>
        <w:jc w:val="both"/>
        <w:rPr>
          <w:spacing w:val="-6"/>
        </w:rPr>
      </w:pPr>
      <w:r w:rsidRPr="00944C61">
        <w:rPr>
          <w:spacing w:val="-6"/>
        </w:rPr>
        <w:t>Универсальный характер универсальных учебных действий</w:t>
      </w:r>
      <w:r w:rsidRPr="00944C61">
        <w:rPr>
          <w:b/>
          <w:i/>
          <w:spacing w:val="-6"/>
        </w:rPr>
        <w:t xml:space="preserve"> </w:t>
      </w:r>
      <w:r w:rsidRPr="00944C61">
        <w:rPr>
          <w:spacing w:val="-6"/>
        </w:rPr>
        <w:t xml:space="preserve">проявляется в том, что они: </w:t>
      </w:r>
    </w:p>
    <w:p w:rsidR="00944C61" w:rsidRPr="00944C61" w:rsidRDefault="00944C61" w:rsidP="00944C61">
      <w:pPr>
        <w:pStyle w:val="a6"/>
        <w:spacing w:after="0"/>
        <w:ind w:left="0" w:firstLine="709"/>
        <w:jc w:val="both"/>
      </w:pPr>
      <w:r w:rsidRPr="00944C61">
        <w:lastRenderedPageBreak/>
        <w:t xml:space="preserve">- носят </w:t>
      </w:r>
      <w:proofErr w:type="spellStart"/>
      <w:r w:rsidRPr="00944C61">
        <w:t>надпредметный</w:t>
      </w:r>
      <w:proofErr w:type="spellEnd"/>
      <w:r w:rsidRPr="00944C61">
        <w:t xml:space="preserve">, </w:t>
      </w:r>
      <w:proofErr w:type="spellStart"/>
      <w:r w:rsidRPr="00944C61">
        <w:t>метапредметный</w:t>
      </w:r>
      <w:proofErr w:type="spellEnd"/>
      <w:r w:rsidRPr="00944C61">
        <w:t xml:space="preserve"> характер;</w:t>
      </w:r>
    </w:p>
    <w:p w:rsidR="00944C61" w:rsidRPr="00944C61" w:rsidRDefault="00944C61" w:rsidP="00944C61">
      <w:pPr>
        <w:pStyle w:val="a6"/>
        <w:spacing w:after="0"/>
        <w:ind w:left="0" w:firstLine="709"/>
        <w:jc w:val="both"/>
      </w:pPr>
      <w:r w:rsidRPr="00944C61">
        <w:t>- обеспечивают целостность общекультурного, личностного и познавательного развития и саморазвития личности;</w:t>
      </w:r>
    </w:p>
    <w:p w:rsidR="00944C61" w:rsidRPr="00944C61" w:rsidRDefault="00944C61" w:rsidP="00944C61">
      <w:pPr>
        <w:pStyle w:val="a6"/>
        <w:spacing w:after="0"/>
        <w:ind w:left="0" w:firstLine="709"/>
        <w:jc w:val="both"/>
      </w:pPr>
      <w:r w:rsidRPr="00944C61">
        <w:t>- обеспечивают преемственность всех степеней образовательного процесса;</w:t>
      </w:r>
    </w:p>
    <w:p w:rsidR="00944C61" w:rsidRPr="00944C61" w:rsidRDefault="00944C61" w:rsidP="00944C61">
      <w:pPr>
        <w:pStyle w:val="a6"/>
        <w:spacing w:after="0"/>
        <w:ind w:left="0" w:firstLine="709"/>
        <w:jc w:val="both"/>
      </w:pPr>
      <w:r w:rsidRPr="00944C61">
        <w:t>- лежат в основе организации и регуляции любой деятельности учащегося независимо от ее специально-предметного содержания;</w:t>
      </w:r>
    </w:p>
    <w:p w:rsidR="00944C61" w:rsidRPr="00944C61" w:rsidRDefault="00944C61" w:rsidP="00944C61">
      <w:pPr>
        <w:pStyle w:val="a6"/>
        <w:spacing w:after="0"/>
        <w:ind w:left="0" w:firstLine="709"/>
        <w:jc w:val="both"/>
      </w:pPr>
      <w:r w:rsidRPr="00944C61">
        <w:t>- обеспечивают этапы усвоения учебного содержания и формирования психологических способностей учащегося.</w:t>
      </w:r>
    </w:p>
    <w:p w:rsidR="00944C61" w:rsidRPr="00944C61" w:rsidRDefault="00944C61" w:rsidP="00944C61">
      <w:pPr>
        <w:pStyle w:val="a6"/>
        <w:spacing w:after="0"/>
        <w:ind w:left="0" w:firstLine="709"/>
        <w:jc w:val="both"/>
        <w:rPr>
          <w:spacing w:val="-2"/>
        </w:rPr>
      </w:pPr>
      <w:r w:rsidRPr="00944C61">
        <w:rPr>
          <w:spacing w:val="-2"/>
        </w:rPr>
        <w:t>При этом базовым положением служит тезис о том, что развитие личности в системе образования обеспечивается, прежде всего, формированием универсальных учебных действий (УУД), которые выступают в качестве основы образовательного процесса. В связи с этим знания, умения и навыки рассматриваются как производные от соответствующих видов целенаправленных действий, то есть они формируются, применяются и сохраняются в тесной связи с активными действиями самих учащихся. Качество подготовки учащихся определяется многообразием и характером видов универсальных действий.</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spacing w:val="-4"/>
          <w:sz w:val="24"/>
          <w:szCs w:val="24"/>
        </w:rPr>
      </w:pPr>
      <w:r w:rsidRPr="00944C61">
        <w:rPr>
          <w:rFonts w:ascii="Times New Roman" w:hAnsi="Times New Roman" w:cs="Times New Roman"/>
          <w:b/>
          <w:i/>
          <w:spacing w:val="-4"/>
          <w:sz w:val="24"/>
          <w:szCs w:val="24"/>
        </w:rPr>
        <w:t>Формирование универсальных учебных действий</w:t>
      </w:r>
      <w:r w:rsidRPr="00944C61">
        <w:rPr>
          <w:rFonts w:ascii="Times New Roman" w:hAnsi="Times New Roman" w:cs="Times New Roman"/>
          <w:spacing w:val="-4"/>
          <w:sz w:val="24"/>
          <w:szCs w:val="24"/>
        </w:rPr>
        <w:t xml:space="preserve"> осуществляется в обучении, главная цель которого заключается в формировании способности самостоятельно, творчески осваивать и перестраивать новые способы деятельности в любой сфере человеческой культуры.</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В основе формирования УУД лежит понятие «</w:t>
      </w:r>
      <w:r w:rsidRPr="00944C61">
        <w:rPr>
          <w:rFonts w:ascii="Times New Roman" w:hAnsi="Times New Roman" w:cs="Times New Roman"/>
          <w:i/>
          <w:sz w:val="24"/>
          <w:szCs w:val="24"/>
        </w:rPr>
        <w:t>деятельность</w:t>
      </w:r>
      <w:r w:rsidRPr="00944C61">
        <w:rPr>
          <w:rFonts w:ascii="Times New Roman" w:hAnsi="Times New Roman" w:cs="Times New Roman"/>
          <w:sz w:val="24"/>
          <w:szCs w:val="24"/>
        </w:rPr>
        <w:t xml:space="preserve">» – специфическая человеческая форма активного отношения к окружающему миру, содержание которого составляет его целесообразное изменение и преобразование в интересах людей. Ее исследование подразумевает изучение психических процессов, связанных с решением тех или иных задач – целеполагания, мотивации, переработки информации, принятия решений, планирования и прогнозирования, оперативных образов и концептуальных моделей, исполнительных действий (А. Н. Леонтьев, Б. Ф. Ломов, Н. Д. </w:t>
      </w:r>
      <w:proofErr w:type="spellStart"/>
      <w:r w:rsidRPr="00944C61">
        <w:rPr>
          <w:rFonts w:ascii="Times New Roman" w:hAnsi="Times New Roman" w:cs="Times New Roman"/>
          <w:sz w:val="24"/>
          <w:szCs w:val="24"/>
        </w:rPr>
        <w:t>Завалова</w:t>
      </w:r>
      <w:proofErr w:type="spellEnd"/>
      <w:r w:rsidRPr="00944C61">
        <w:rPr>
          <w:rFonts w:ascii="Times New Roman" w:hAnsi="Times New Roman" w:cs="Times New Roman"/>
          <w:sz w:val="24"/>
          <w:szCs w:val="24"/>
        </w:rPr>
        <w:t xml:space="preserve">, В. А. Пономаренко, Г. М. </w:t>
      </w:r>
      <w:proofErr w:type="spellStart"/>
      <w:r w:rsidRPr="00944C61">
        <w:rPr>
          <w:rFonts w:ascii="Times New Roman" w:hAnsi="Times New Roman" w:cs="Times New Roman"/>
          <w:sz w:val="24"/>
          <w:szCs w:val="24"/>
        </w:rPr>
        <w:t>Зараковский</w:t>
      </w:r>
      <w:proofErr w:type="spellEnd"/>
      <w:r w:rsidRPr="00944C61">
        <w:rPr>
          <w:rFonts w:ascii="Times New Roman" w:hAnsi="Times New Roman" w:cs="Times New Roman"/>
          <w:sz w:val="24"/>
          <w:szCs w:val="24"/>
        </w:rPr>
        <w:t xml:space="preserve"> и др.). Деятельность является реальной движущей силой общественного прогресса и условием самого существования общества.</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Согласно А. Н. Леонтьеву, деятельность – форма активности. Активность побуждается потребностью, то есть состоянием нужды в определенных условиях нормального функционирования индивида.</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Головин С. Ю. рассматривает деятельность как динамическую систему активных взаимодействий субъекта с внешним миром, в ходе которых субъект целенаправленно воздействует на объект, за счет чего удовлетворяет свои потребности; происходит появление и воплощение в объекте психического образа и реализация опосредованных им отношений субъекта в предметной действительности.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i/>
          <w:sz w:val="24"/>
          <w:szCs w:val="24"/>
        </w:rPr>
        <w:t>Деятельность</w:t>
      </w:r>
      <w:r w:rsidRPr="00944C61">
        <w:rPr>
          <w:rFonts w:ascii="Times New Roman" w:hAnsi="Times New Roman" w:cs="Times New Roman"/>
          <w:sz w:val="24"/>
          <w:szCs w:val="24"/>
        </w:rPr>
        <w:t xml:space="preserve"> – активность субъекта, направленная на изменение мира, на производство или порождение определенного объективированного продукта материальной или духовной культуры («Психологический словарь»).</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944C61">
        <w:rPr>
          <w:rFonts w:ascii="Times New Roman" w:hAnsi="Times New Roman" w:cs="Times New Roman"/>
          <w:b/>
          <w:i/>
          <w:color w:val="000000"/>
          <w:sz w:val="24"/>
          <w:szCs w:val="24"/>
        </w:rPr>
        <w:t>Факторы, способствующие</w:t>
      </w:r>
      <w:r w:rsidRPr="00944C61">
        <w:rPr>
          <w:rFonts w:ascii="Times New Roman" w:hAnsi="Times New Roman" w:cs="Times New Roman"/>
          <w:b/>
          <w:i/>
          <w:spacing w:val="-4"/>
          <w:sz w:val="24"/>
          <w:szCs w:val="24"/>
        </w:rPr>
        <w:t xml:space="preserve"> формированию универсальных учебных действий</w:t>
      </w:r>
      <w:r w:rsidRPr="00944C61">
        <w:rPr>
          <w:rFonts w:ascii="Times New Roman" w:hAnsi="Times New Roman" w:cs="Times New Roman"/>
          <w:b/>
          <w:i/>
          <w:color w:val="000000"/>
          <w:sz w:val="24"/>
          <w:szCs w:val="24"/>
        </w:rPr>
        <w:t xml:space="preserve"> учащихся</w:t>
      </w:r>
      <w:r w:rsidRPr="00944C61">
        <w:rPr>
          <w:rFonts w:ascii="Times New Roman" w:hAnsi="Times New Roman" w:cs="Times New Roman"/>
          <w:b/>
          <w:color w:val="000000"/>
          <w:sz w:val="24"/>
          <w:szCs w:val="24"/>
        </w:rPr>
        <w:t>:</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xml:space="preserve">- </w:t>
      </w:r>
      <w:proofErr w:type="spellStart"/>
      <w:r w:rsidRPr="00944C61">
        <w:rPr>
          <w:rFonts w:ascii="Times New Roman" w:hAnsi="Times New Roman" w:cs="Times New Roman"/>
          <w:color w:val="000000"/>
          <w:sz w:val="24"/>
          <w:szCs w:val="24"/>
        </w:rPr>
        <w:t>компетентностный</w:t>
      </w:r>
      <w:proofErr w:type="spellEnd"/>
      <w:r w:rsidRPr="00944C61">
        <w:rPr>
          <w:rFonts w:ascii="Times New Roman" w:hAnsi="Times New Roman" w:cs="Times New Roman"/>
          <w:color w:val="000000"/>
          <w:sz w:val="24"/>
          <w:szCs w:val="24"/>
        </w:rPr>
        <w:t xml:space="preserve"> подход к обучению;</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личностно ориентированный подход к обучению;</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ориентация на продуктивное достижение результата;</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проблемное обучение как инструмент развития опыта творческой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оптимальное сочетание логических и эвристических методов решения задач;</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креативная организация учебного процесса, максимальное насыщение его творческими ситуациями;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создание ситуации совместной поисковой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детализация учебного процесса;</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lastRenderedPageBreak/>
        <w:t>- создание психологической атмосферы, оптимальных условий для творческой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w:t>
      </w:r>
      <w:r w:rsidRPr="00944C61">
        <w:rPr>
          <w:rFonts w:ascii="Times New Roman" w:hAnsi="Times New Roman" w:cs="Times New Roman"/>
          <w:sz w:val="24"/>
          <w:szCs w:val="24"/>
        </w:rPr>
        <w:t xml:space="preserve"> использования активных и интерактивных форм организации образовательного процесса</w:t>
      </w:r>
      <w:r w:rsidRPr="00944C61">
        <w:rPr>
          <w:rFonts w:ascii="Times New Roman" w:hAnsi="Times New Roman" w:cs="Times New Roman"/>
          <w:color w:val="000000"/>
          <w:sz w:val="24"/>
          <w:szCs w:val="24"/>
        </w:rPr>
        <w:t>.</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b/>
          <w:color w:val="000000"/>
          <w:sz w:val="24"/>
          <w:szCs w:val="24"/>
        </w:rPr>
      </w:pPr>
      <w:r w:rsidRPr="00944C61">
        <w:rPr>
          <w:rFonts w:ascii="Times New Roman" w:hAnsi="Times New Roman" w:cs="Times New Roman"/>
          <w:b/>
          <w:i/>
          <w:color w:val="000000"/>
          <w:sz w:val="24"/>
          <w:szCs w:val="24"/>
        </w:rPr>
        <w:t>Условиями, способствующими развитию учебно-исследовательской деятельности учащихся, являются</w:t>
      </w:r>
      <w:r w:rsidRPr="00944C61">
        <w:rPr>
          <w:rFonts w:ascii="Times New Roman" w:hAnsi="Times New Roman" w:cs="Times New Roman"/>
          <w:b/>
          <w:color w:val="000000"/>
          <w:sz w:val="24"/>
          <w:szCs w:val="24"/>
        </w:rPr>
        <w:t>:</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доброжелательная атмосфера в коллективе;</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сочетание индивидуальных и коллективных форм обучения;</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структурирование учебного материала по принципу нарастания познавательной трудности учебной работы;</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вооружение учащихся рациональными приемами познавательной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формирование внутренних стимулов к учению, самообразованию и др.</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i/>
          <w:color w:val="000000"/>
          <w:sz w:val="24"/>
          <w:szCs w:val="24"/>
        </w:rPr>
      </w:pPr>
      <w:r w:rsidRPr="00944C61">
        <w:rPr>
          <w:rFonts w:ascii="Times New Roman" w:hAnsi="Times New Roman" w:cs="Times New Roman"/>
          <w:b/>
          <w:i/>
          <w:color w:val="000000"/>
          <w:sz w:val="24"/>
          <w:szCs w:val="24"/>
        </w:rPr>
        <w:t>Принципы организации учебного процесса, обеспечивающие ф</w:t>
      </w:r>
      <w:r w:rsidRPr="00944C61">
        <w:rPr>
          <w:rFonts w:ascii="Times New Roman" w:hAnsi="Times New Roman" w:cs="Times New Roman"/>
          <w:b/>
          <w:i/>
          <w:spacing w:val="-4"/>
          <w:sz w:val="24"/>
          <w:szCs w:val="24"/>
        </w:rPr>
        <w:t>ормирование универсальных учебных действий</w:t>
      </w:r>
      <w:r w:rsidRPr="00944C61">
        <w:rPr>
          <w:rFonts w:ascii="Times New Roman" w:hAnsi="Times New Roman" w:cs="Times New Roman"/>
          <w:b/>
          <w:i/>
          <w:color w:val="000000"/>
          <w:sz w:val="24"/>
          <w:szCs w:val="24"/>
        </w:rPr>
        <w:t xml:space="preserve"> учащихся:</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pacing w:val="-18"/>
          <w:sz w:val="24"/>
          <w:szCs w:val="24"/>
        </w:rPr>
      </w:pPr>
      <w:r w:rsidRPr="00944C61">
        <w:rPr>
          <w:rFonts w:ascii="Times New Roman" w:hAnsi="Times New Roman" w:cs="Times New Roman"/>
          <w:color w:val="000000"/>
          <w:spacing w:val="-18"/>
          <w:sz w:val="24"/>
          <w:szCs w:val="24"/>
        </w:rPr>
        <w:t>- педагогическое руководство в создании мотивов и стимулов к учению;</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привитие интереса к изучаемому объекту;</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вооружение учащихся необходимыми приемами познавательно-поисковой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pacing w:val="-4"/>
          <w:sz w:val="24"/>
          <w:szCs w:val="24"/>
        </w:rPr>
      </w:pPr>
      <w:r w:rsidRPr="00944C61">
        <w:rPr>
          <w:rFonts w:ascii="Times New Roman" w:hAnsi="Times New Roman" w:cs="Times New Roman"/>
          <w:color w:val="000000"/>
          <w:spacing w:val="-4"/>
          <w:sz w:val="24"/>
          <w:szCs w:val="24"/>
        </w:rPr>
        <w:t>- систематическое осуществление принципа индивидуализации в обучении;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pacing w:val="-12"/>
          <w:sz w:val="24"/>
          <w:szCs w:val="24"/>
        </w:rPr>
      </w:pPr>
      <w:r w:rsidRPr="00944C61">
        <w:rPr>
          <w:rFonts w:ascii="Times New Roman" w:hAnsi="Times New Roman" w:cs="Times New Roman"/>
          <w:color w:val="000000"/>
          <w:spacing w:val="-12"/>
          <w:sz w:val="24"/>
          <w:szCs w:val="24"/>
        </w:rPr>
        <w:t>- широкое использование технических и наглядных средств обучения;</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внедрение в практику работы и систематическое использование компьютерных технологий;</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разработка учебно-исследовательских заданий, требующих нестандартных решений и самостоятельного поиска источников информации;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color w:val="000000"/>
          <w:sz w:val="24"/>
          <w:szCs w:val="24"/>
        </w:rPr>
        <w:t>- сочетание и соединение дидактически и методически обоснованных методов, способствующих развитию учебно-исследовательской деятельности.</w:t>
      </w:r>
    </w:p>
    <w:p w:rsidR="00944C61" w:rsidRPr="00944C61" w:rsidRDefault="00944C61" w:rsidP="00944C61">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44C61">
        <w:rPr>
          <w:rFonts w:ascii="Times New Roman" w:hAnsi="Times New Roman" w:cs="Times New Roman"/>
          <w:b/>
          <w:i/>
          <w:color w:val="000000"/>
          <w:sz w:val="24"/>
          <w:szCs w:val="24"/>
        </w:rPr>
        <w:t xml:space="preserve">Предназначение </w:t>
      </w:r>
      <w:r w:rsidRPr="00944C61">
        <w:rPr>
          <w:rFonts w:ascii="Times New Roman" w:hAnsi="Times New Roman" w:cs="Times New Roman"/>
          <w:b/>
          <w:i/>
          <w:spacing w:val="-4"/>
          <w:sz w:val="24"/>
          <w:szCs w:val="24"/>
        </w:rPr>
        <w:t>универсальных учебных действий</w:t>
      </w:r>
      <w:r w:rsidRPr="00944C61">
        <w:rPr>
          <w:rFonts w:ascii="Times New Roman" w:hAnsi="Times New Roman" w:cs="Times New Roman"/>
          <w:b/>
          <w:i/>
          <w:color w:val="000000"/>
          <w:sz w:val="24"/>
          <w:szCs w:val="24"/>
        </w:rPr>
        <w:t xml:space="preserve"> исследовательской деятельности учащихся</w:t>
      </w:r>
      <w:r w:rsidRPr="00944C61">
        <w:rPr>
          <w:rFonts w:ascii="Times New Roman" w:hAnsi="Times New Roman" w:cs="Times New Roman"/>
          <w:i/>
          <w:color w:val="000000"/>
          <w:sz w:val="24"/>
          <w:szCs w:val="24"/>
        </w:rPr>
        <w:t xml:space="preserve"> </w:t>
      </w:r>
      <w:r w:rsidRPr="00944C61">
        <w:rPr>
          <w:rFonts w:ascii="Times New Roman" w:hAnsi="Times New Roman" w:cs="Times New Roman"/>
          <w:color w:val="000000"/>
          <w:sz w:val="24"/>
          <w:szCs w:val="24"/>
        </w:rPr>
        <w:t>состоит в том, что, будучи формой активности индивида, она является условием и средством его интеллектуального развития. Интеллектуальное же развитие обеспечивает школьнику усвоение теоретических знаний и способствует формированию у него специфических способностей и качеств личности: любознательности, целеустремленности.</w:t>
      </w:r>
    </w:p>
    <w:p w:rsidR="00944C61" w:rsidRPr="00944C61" w:rsidRDefault="00944C61" w:rsidP="00944C61">
      <w:pPr>
        <w:tabs>
          <w:tab w:val="left" w:pos="900"/>
        </w:tabs>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i/>
          <w:spacing w:val="-4"/>
          <w:sz w:val="24"/>
          <w:szCs w:val="24"/>
        </w:rPr>
        <w:t>Формирование универсальных учебных действий</w:t>
      </w:r>
      <w:r w:rsidRPr="00944C61">
        <w:rPr>
          <w:rFonts w:ascii="Times New Roman" w:hAnsi="Times New Roman" w:cs="Times New Roman"/>
          <w:b/>
          <w:i/>
          <w:sz w:val="24"/>
          <w:szCs w:val="24"/>
        </w:rPr>
        <w:t xml:space="preserve"> </w:t>
      </w:r>
      <w:r w:rsidRPr="00944C61">
        <w:rPr>
          <w:rFonts w:ascii="Times New Roman" w:hAnsi="Times New Roman" w:cs="Times New Roman"/>
          <w:sz w:val="24"/>
          <w:szCs w:val="24"/>
        </w:rPr>
        <w:t>сопряжено с особой формой организации учебно-воспитательной работы на основе использования активных и интерактивных форм организации образовательного процесса.</w:t>
      </w:r>
    </w:p>
    <w:p w:rsidR="00944C61" w:rsidRPr="00944C61" w:rsidRDefault="00944C61" w:rsidP="00944C61">
      <w:pPr>
        <w:spacing w:after="0" w:line="240" w:lineRule="auto"/>
        <w:ind w:firstLine="709"/>
        <w:jc w:val="both"/>
        <w:rPr>
          <w:rFonts w:ascii="Times New Roman" w:hAnsi="Times New Roman" w:cs="Times New Roman"/>
          <w:spacing w:val="-2"/>
          <w:sz w:val="24"/>
          <w:szCs w:val="24"/>
        </w:rPr>
      </w:pPr>
      <w:r w:rsidRPr="00944C61">
        <w:rPr>
          <w:rFonts w:ascii="Times New Roman" w:hAnsi="Times New Roman" w:cs="Times New Roman"/>
          <w:b/>
          <w:i/>
          <w:sz w:val="24"/>
          <w:szCs w:val="24"/>
        </w:rPr>
        <w:t xml:space="preserve">Уровни </w:t>
      </w:r>
      <w:proofErr w:type="spellStart"/>
      <w:r w:rsidRPr="00944C61">
        <w:rPr>
          <w:rFonts w:ascii="Times New Roman" w:hAnsi="Times New Roman" w:cs="Times New Roman"/>
          <w:b/>
          <w:i/>
          <w:sz w:val="24"/>
          <w:szCs w:val="24"/>
        </w:rPr>
        <w:t>сф</w:t>
      </w:r>
      <w:r w:rsidRPr="00944C61">
        <w:rPr>
          <w:rFonts w:ascii="Times New Roman" w:hAnsi="Times New Roman" w:cs="Times New Roman"/>
          <w:b/>
          <w:i/>
          <w:spacing w:val="-4"/>
          <w:sz w:val="24"/>
          <w:szCs w:val="24"/>
        </w:rPr>
        <w:t>ормированности</w:t>
      </w:r>
      <w:proofErr w:type="spellEnd"/>
      <w:r w:rsidRPr="00944C61">
        <w:rPr>
          <w:rFonts w:ascii="Times New Roman" w:hAnsi="Times New Roman" w:cs="Times New Roman"/>
          <w:b/>
          <w:i/>
          <w:spacing w:val="-4"/>
          <w:sz w:val="24"/>
          <w:szCs w:val="24"/>
        </w:rPr>
        <w:t xml:space="preserve"> универсальных учебных действий</w:t>
      </w:r>
      <w:r w:rsidRPr="00944C61">
        <w:rPr>
          <w:rFonts w:ascii="Times New Roman" w:hAnsi="Times New Roman" w:cs="Times New Roman"/>
          <w:b/>
          <w:i/>
          <w:sz w:val="24"/>
          <w:szCs w:val="24"/>
        </w:rPr>
        <w:t xml:space="preserve">  учащихся:</w:t>
      </w:r>
      <w:r w:rsidRPr="00944C61">
        <w:rPr>
          <w:rFonts w:ascii="Times New Roman" w:hAnsi="Times New Roman" w:cs="Times New Roman"/>
          <w:spacing w:val="-4"/>
          <w:sz w:val="24"/>
          <w:szCs w:val="24"/>
        </w:rPr>
        <w:t xml:space="preserve"> </w:t>
      </w:r>
      <w:r w:rsidRPr="00944C61">
        <w:rPr>
          <w:rFonts w:ascii="Times New Roman" w:hAnsi="Times New Roman" w:cs="Times New Roman"/>
          <w:b/>
          <w:spacing w:val="-4"/>
          <w:sz w:val="24"/>
          <w:szCs w:val="24"/>
        </w:rPr>
        <w:t>минимальный</w:t>
      </w:r>
      <w:r w:rsidRPr="00944C61">
        <w:rPr>
          <w:rFonts w:ascii="Times New Roman" w:hAnsi="Times New Roman" w:cs="Times New Roman"/>
          <w:spacing w:val="-4"/>
          <w:sz w:val="24"/>
          <w:szCs w:val="24"/>
        </w:rPr>
        <w:t>;</w:t>
      </w:r>
      <w:r w:rsidRPr="00944C61">
        <w:rPr>
          <w:rFonts w:ascii="Times New Roman" w:hAnsi="Times New Roman" w:cs="Times New Roman"/>
          <w:sz w:val="24"/>
          <w:szCs w:val="24"/>
        </w:rPr>
        <w:t xml:space="preserve"> </w:t>
      </w:r>
      <w:r w:rsidRPr="00944C61">
        <w:rPr>
          <w:rFonts w:ascii="Times New Roman" w:hAnsi="Times New Roman" w:cs="Times New Roman"/>
          <w:b/>
          <w:sz w:val="24"/>
          <w:szCs w:val="24"/>
        </w:rPr>
        <w:t>продвинутый</w:t>
      </w:r>
      <w:r w:rsidRPr="00944C61">
        <w:rPr>
          <w:rFonts w:ascii="Times New Roman" w:hAnsi="Times New Roman" w:cs="Times New Roman"/>
          <w:sz w:val="24"/>
          <w:szCs w:val="24"/>
        </w:rPr>
        <w:t xml:space="preserve">; </w:t>
      </w:r>
      <w:r w:rsidRPr="00944C61">
        <w:rPr>
          <w:rFonts w:ascii="Times New Roman" w:hAnsi="Times New Roman" w:cs="Times New Roman"/>
          <w:b/>
          <w:spacing w:val="-2"/>
          <w:sz w:val="24"/>
          <w:szCs w:val="24"/>
        </w:rPr>
        <w:t>высокий</w:t>
      </w:r>
      <w:r w:rsidRPr="00944C61">
        <w:rPr>
          <w:rFonts w:ascii="Times New Roman" w:hAnsi="Times New Roman" w:cs="Times New Roman"/>
          <w:spacing w:val="-2"/>
          <w:sz w:val="24"/>
          <w:szCs w:val="24"/>
        </w:rPr>
        <w:t>.</w:t>
      </w:r>
    </w:p>
    <w:p w:rsidR="00944C61" w:rsidRPr="00944C61" w:rsidRDefault="00944C61" w:rsidP="00944C61">
      <w:pPr>
        <w:spacing w:after="0" w:line="240" w:lineRule="auto"/>
        <w:ind w:firstLine="709"/>
        <w:jc w:val="both"/>
        <w:rPr>
          <w:rFonts w:ascii="Times New Roman" w:hAnsi="Times New Roman" w:cs="Times New Roman"/>
          <w:spacing w:val="-8"/>
          <w:sz w:val="24"/>
          <w:szCs w:val="24"/>
        </w:rPr>
      </w:pPr>
      <w:r w:rsidRPr="00944C61">
        <w:rPr>
          <w:rFonts w:ascii="Times New Roman" w:hAnsi="Times New Roman" w:cs="Times New Roman"/>
          <w:b/>
          <w:i/>
          <w:spacing w:val="-8"/>
          <w:sz w:val="24"/>
          <w:szCs w:val="24"/>
        </w:rPr>
        <w:t>Обеспечение качества</w:t>
      </w:r>
      <w:r w:rsidRPr="00944C61">
        <w:rPr>
          <w:rFonts w:ascii="Times New Roman" w:hAnsi="Times New Roman" w:cs="Times New Roman"/>
          <w:b/>
          <w:spacing w:val="-8"/>
          <w:sz w:val="24"/>
          <w:szCs w:val="24"/>
        </w:rPr>
        <w:t xml:space="preserve"> </w:t>
      </w:r>
      <w:r w:rsidRPr="00944C61">
        <w:rPr>
          <w:rFonts w:ascii="Times New Roman" w:hAnsi="Times New Roman" w:cs="Times New Roman"/>
          <w:spacing w:val="-8"/>
          <w:sz w:val="24"/>
          <w:szCs w:val="24"/>
        </w:rPr>
        <w:t>представляет собой скоординированную деятельность по руководству и управлению организацией применительно к качеству, направленную на создание уверенности, что требования к качеству будут выполнены (</w:t>
      </w:r>
      <w:r w:rsidRPr="00944C61">
        <w:rPr>
          <w:rFonts w:ascii="Times New Roman" w:hAnsi="Times New Roman" w:cs="Times New Roman"/>
          <w:iCs/>
          <w:spacing w:val="-8"/>
          <w:sz w:val="24"/>
          <w:szCs w:val="24"/>
        </w:rPr>
        <w:t>Международный стандарт ИСО 9000:2000 Системы менеджмента качества. Основные положения и словарь).</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i/>
          <w:spacing w:val="-4"/>
          <w:sz w:val="24"/>
          <w:szCs w:val="24"/>
        </w:rPr>
        <w:t>Формирование универсальных учебных действий</w:t>
      </w:r>
      <w:r w:rsidRPr="00944C61">
        <w:rPr>
          <w:rFonts w:ascii="Times New Roman" w:hAnsi="Times New Roman" w:cs="Times New Roman"/>
          <w:b/>
          <w:i/>
          <w:sz w:val="24"/>
          <w:szCs w:val="24"/>
        </w:rPr>
        <w:t xml:space="preserve"> </w:t>
      </w:r>
      <w:r w:rsidRPr="00944C61">
        <w:rPr>
          <w:rFonts w:ascii="Times New Roman" w:hAnsi="Times New Roman" w:cs="Times New Roman"/>
          <w:sz w:val="24"/>
          <w:szCs w:val="24"/>
        </w:rPr>
        <w:t xml:space="preserve">осуществляется в процессе обучения, а обучение рассматривается как </w:t>
      </w:r>
      <w:r w:rsidRPr="00944C61">
        <w:rPr>
          <w:rFonts w:ascii="Times New Roman" w:hAnsi="Times New Roman" w:cs="Times New Roman"/>
          <w:i/>
          <w:sz w:val="24"/>
          <w:szCs w:val="24"/>
        </w:rPr>
        <w:t>процесс управления</w:t>
      </w:r>
      <w:r w:rsidRPr="00944C61">
        <w:rPr>
          <w:rFonts w:ascii="Times New Roman" w:hAnsi="Times New Roman" w:cs="Times New Roman"/>
          <w:sz w:val="24"/>
          <w:szCs w:val="24"/>
        </w:rPr>
        <w:t xml:space="preserve"> развитием обучаемых. При таком подходе к процессу обучения объектом управления становится не только процесс усвоения знаний, а и учебная деятельность обучаемых и их личностное развитие в целом.</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Подход, при котором обучение и воспитание рассматриваются с позиции теории управления, позволяет их </w:t>
      </w:r>
      <w:proofErr w:type="spellStart"/>
      <w:r w:rsidRPr="00944C61">
        <w:rPr>
          <w:rFonts w:ascii="Times New Roman" w:hAnsi="Times New Roman" w:cs="Times New Roman"/>
          <w:sz w:val="24"/>
          <w:szCs w:val="24"/>
        </w:rPr>
        <w:t>технологизацию</w:t>
      </w:r>
      <w:proofErr w:type="spellEnd"/>
      <w:r w:rsidRPr="00944C61">
        <w:rPr>
          <w:rFonts w:ascii="Times New Roman" w:hAnsi="Times New Roman" w:cs="Times New Roman"/>
          <w:sz w:val="24"/>
          <w:szCs w:val="24"/>
        </w:rPr>
        <w:t>.</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Уточним содержание рабочего понятия «технология» применительно к педагогическому аспекту. Слово «технология» происходит от греческих </w:t>
      </w:r>
      <w:proofErr w:type="spellStart"/>
      <w:r w:rsidRPr="00944C61">
        <w:rPr>
          <w:rFonts w:ascii="Times New Roman" w:hAnsi="Times New Roman" w:cs="Times New Roman"/>
          <w:sz w:val="24"/>
          <w:szCs w:val="24"/>
          <w:lang w:val="en-US"/>
        </w:rPr>
        <w:t>techne</w:t>
      </w:r>
      <w:proofErr w:type="spellEnd"/>
      <w:r w:rsidRPr="00944C61">
        <w:rPr>
          <w:rFonts w:ascii="Times New Roman" w:hAnsi="Times New Roman" w:cs="Times New Roman"/>
          <w:sz w:val="24"/>
          <w:szCs w:val="24"/>
        </w:rPr>
        <w:t xml:space="preserve"> – искусство, мастерство и </w:t>
      </w:r>
      <w:r w:rsidRPr="00944C61">
        <w:rPr>
          <w:rFonts w:ascii="Times New Roman" w:hAnsi="Times New Roman" w:cs="Times New Roman"/>
          <w:sz w:val="24"/>
          <w:szCs w:val="24"/>
          <w:lang w:val="en-US"/>
        </w:rPr>
        <w:t>logos</w:t>
      </w:r>
      <w:r w:rsidRPr="00944C61">
        <w:rPr>
          <w:rFonts w:ascii="Times New Roman" w:hAnsi="Times New Roman" w:cs="Times New Roman"/>
          <w:sz w:val="24"/>
          <w:szCs w:val="24"/>
        </w:rPr>
        <w:t xml:space="preserve"> – наука, закон. Дословно «технология» – наука о </w:t>
      </w:r>
      <w:r w:rsidRPr="00944C61">
        <w:rPr>
          <w:rFonts w:ascii="Times New Roman" w:hAnsi="Times New Roman" w:cs="Times New Roman"/>
          <w:sz w:val="24"/>
          <w:szCs w:val="24"/>
        </w:rPr>
        <w:lastRenderedPageBreak/>
        <w:t>мастерстве. Наиболее распространённое употребление понятия «технология» имеет отношение к производственному процессу. В этом смысле технология употребляется как совокупность методов обработки, изготовления, состояния, свойств, формы сырья, материала и использования на практике наиболее эффективных и экономически выгодных процессов производства продукции. Задача технологии заключается в выявлении закономерностей с целью определения и использования на практике наиболее эффективных и экономических процессов. Таким образом, существенными признаками понятия «технология» являются:</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категория процессуальная;</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характеристика целостного, завершенного процесса;</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объективно представляет собой систему методов и средств целенаправленного изменения состояния объекта;</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обеспечивает устойчивую, гарантированную эффективность некоторой производственной деятельности.</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Применительно к характеристике технологии в педагогическом аспекте целесообразно исходить из следующего понимания.</w:t>
      </w:r>
    </w:p>
    <w:p w:rsidR="00944C61" w:rsidRPr="00944C61" w:rsidRDefault="00944C61" w:rsidP="00944C61">
      <w:pPr>
        <w:spacing w:after="0" w:line="240" w:lineRule="auto"/>
        <w:ind w:firstLine="709"/>
        <w:jc w:val="both"/>
        <w:rPr>
          <w:rFonts w:ascii="Times New Roman" w:hAnsi="Times New Roman" w:cs="Times New Roman"/>
          <w:i/>
          <w:spacing w:val="2"/>
          <w:sz w:val="24"/>
          <w:szCs w:val="24"/>
        </w:rPr>
      </w:pPr>
      <w:r w:rsidRPr="00944C61">
        <w:rPr>
          <w:rFonts w:ascii="Times New Roman" w:hAnsi="Times New Roman" w:cs="Times New Roman"/>
          <w:b/>
          <w:i/>
          <w:spacing w:val="2"/>
          <w:sz w:val="24"/>
          <w:szCs w:val="24"/>
        </w:rPr>
        <w:t>Педагогическая технология, в том числе и технология обучения, – это система проектирования и практического применения адекватных данной технологии педагогических закономерностей, целей, принципов, содержания, форм, методов и средств обучения, воспитания и развития, гарантирующих достаточно высокий уровень их эффективности, в том числе при последующем воспроизведении.</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Наиболее существенные признаки, присущие именно педагогической технологии: </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диагностическое целеполагание; </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результативность;</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экономичность;</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w:t>
      </w:r>
      <w:proofErr w:type="spellStart"/>
      <w:r w:rsidRPr="00944C61">
        <w:rPr>
          <w:rFonts w:ascii="Times New Roman" w:hAnsi="Times New Roman" w:cs="Times New Roman"/>
          <w:sz w:val="24"/>
          <w:szCs w:val="24"/>
        </w:rPr>
        <w:t>алгоритмируемость</w:t>
      </w:r>
      <w:proofErr w:type="spellEnd"/>
      <w:r w:rsidRPr="00944C61">
        <w:rPr>
          <w:rFonts w:ascii="Times New Roman" w:hAnsi="Times New Roman" w:cs="Times New Roman"/>
          <w:sz w:val="24"/>
          <w:szCs w:val="24"/>
        </w:rPr>
        <w:t xml:space="preserve">, </w:t>
      </w:r>
      <w:proofErr w:type="spellStart"/>
      <w:r w:rsidRPr="00944C61">
        <w:rPr>
          <w:rFonts w:ascii="Times New Roman" w:hAnsi="Times New Roman" w:cs="Times New Roman"/>
          <w:sz w:val="24"/>
          <w:szCs w:val="24"/>
        </w:rPr>
        <w:t>проектируемость</w:t>
      </w:r>
      <w:proofErr w:type="spellEnd"/>
      <w:r w:rsidRPr="00944C61">
        <w:rPr>
          <w:rFonts w:ascii="Times New Roman" w:hAnsi="Times New Roman" w:cs="Times New Roman"/>
          <w:sz w:val="24"/>
          <w:szCs w:val="24"/>
        </w:rPr>
        <w:t>;</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системность;</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управляемость;</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xml:space="preserve">– </w:t>
      </w:r>
      <w:proofErr w:type="spellStart"/>
      <w:r w:rsidRPr="00944C61">
        <w:rPr>
          <w:rFonts w:ascii="Times New Roman" w:hAnsi="Times New Roman" w:cs="Times New Roman"/>
          <w:sz w:val="24"/>
          <w:szCs w:val="24"/>
        </w:rPr>
        <w:t>корректируемость</w:t>
      </w:r>
      <w:proofErr w:type="spellEnd"/>
      <w:r w:rsidRPr="00944C61">
        <w:rPr>
          <w:rFonts w:ascii="Times New Roman" w:hAnsi="Times New Roman" w:cs="Times New Roman"/>
          <w:sz w:val="24"/>
          <w:szCs w:val="24"/>
        </w:rPr>
        <w:t>;</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 визуализация.</w:t>
      </w:r>
    </w:p>
    <w:p w:rsidR="00944C61" w:rsidRPr="00944C61" w:rsidRDefault="00944C61" w:rsidP="00944C61">
      <w:pPr>
        <w:spacing w:after="0" w:line="240" w:lineRule="auto"/>
        <w:ind w:firstLine="709"/>
        <w:jc w:val="both"/>
        <w:rPr>
          <w:rFonts w:ascii="Times New Roman" w:hAnsi="Times New Roman" w:cs="Times New Roman"/>
          <w:b/>
          <w:i/>
          <w:sz w:val="24"/>
          <w:szCs w:val="24"/>
        </w:rPr>
      </w:pPr>
      <w:r w:rsidRPr="00944C61">
        <w:rPr>
          <w:rFonts w:ascii="Times New Roman" w:hAnsi="Times New Roman" w:cs="Times New Roman"/>
          <w:b/>
          <w:i/>
          <w:sz w:val="24"/>
          <w:szCs w:val="24"/>
        </w:rPr>
        <w:t>Диагностическое целеполагание и результативность</w:t>
      </w:r>
      <w:r w:rsidRPr="00944C61">
        <w:rPr>
          <w:rFonts w:ascii="Times New Roman" w:hAnsi="Times New Roman" w:cs="Times New Roman"/>
          <w:sz w:val="24"/>
          <w:szCs w:val="24"/>
        </w:rPr>
        <w:t xml:space="preserve"> как признаки педагогической технологии предполагают </w:t>
      </w:r>
      <w:r w:rsidRPr="00944C61">
        <w:rPr>
          <w:rFonts w:ascii="Times New Roman" w:hAnsi="Times New Roman" w:cs="Times New Roman"/>
          <w:b/>
          <w:i/>
          <w:sz w:val="24"/>
          <w:szCs w:val="24"/>
        </w:rPr>
        <w:t>гарантированное достижение целей и эффективность процесса обучения.</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i/>
          <w:sz w:val="24"/>
          <w:szCs w:val="24"/>
        </w:rPr>
        <w:t>Экономичность</w:t>
      </w:r>
      <w:r w:rsidRPr="00944C61">
        <w:rPr>
          <w:rFonts w:ascii="Times New Roman" w:hAnsi="Times New Roman" w:cs="Times New Roman"/>
          <w:sz w:val="24"/>
          <w:szCs w:val="24"/>
        </w:rPr>
        <w:t xml:space="preserve"> выражает качество педагогической технологии, обеспечивающее резерв учебного времени, оптимизацию труда преподавателя и ученика и достижение результатов обучения в сжатые промежутки времени.</w:t>
      </w:r>
    </w:p>
    <w:p w:rsidR="00944C61" w:rsidRPr="00944C61" w:rsidRDefault="00944C61" w:rsidP="00944C61">
      <w:pPr>
        <w:spacing w:after="0" w:line="240" w:lineRule="auto"/>
        <w:ind w:firstLine="709"/>
        <w:jc w:val="both"/>
        <w:rPr>
          <w:rFonts w:ascii="Times New Roman" w:hAnsi="Times New Roman" w:cs="Times New Roman"/>
          <w:spacing w:val="-4"/>
          <w:sz w:val="24"/>
          <w:szCs w:val="24"/>
        </w:rPr>
      </w:pPr>
      <w:proofErr w:type="spellStart"/>
      <w:r w:rsidRPr="00944C61">
        <w:rPr>
          <w:rFonts w:ascii="Times New Roman" w:hAnsi="Times New Roman" w:cs="Times New Roman"/>
          <w:b/>
          <w:i/>
          <w:spacing w:val="-4"/>
          <w:sz w:val="24"/>
          <w:szCs w:val="24"/>
        </w:rPr>
        <w:t>Алгоритмизуемость</w:t>
      </w:r>
      <w:proofErr w:type="spellEnd"/>
      <w:r w:rsidRPr="00944C61">
        <w:rPr>
          <w:rFonts w:ascii="Times New Roman" w:hAnsi="Times New Roman" w:cs="Times New Roman"/>
          <w:b/>
          <w:i/>
          <w:spacing w:val="-4"/>
          <w:sz w:val="24"/>
          <w:szCs w:val="24"/>
        </w:rPr>
        <w:t xml:space="preserve">, </w:t>
      </w:r>
      <w:proofErr w:type="spellStart"/>
      <w:r w:rsidRPr="00944C61">
        <w:rPr>
          <w:rFonts w:ascii="Times New Roman" w:hAnsi="Times New Roman" w:cs="Times New Roman"/>
          <w:b/>
          <w:i/>
          <w:spacing w:val="-4"/>
          <w:sz w:val="24"/>
          <w:szCs w:val="24"/>
        </w:rPr>
        <w:t>проектируемость</w:t>
      </w:r>
      <w:proofErr w:type="spellEnd"/>
      <w:r w:rsidRPr="00944C61">
        <w:rPr>
          <w:rFonts w:ascii="Times New Roman" w:hAnsi="Times New Roman" w:cs="Times New Roman"/>
          <w:b/>
          <w:i/>
          <w:spacing w:val="-4"/>
          <w:sz w:val="24"/>
          <w:szCs w:val="24"/>
        </w:rPr>
        <w:t>, системность и управляемость</w:t>
      </w:r>
      <w:r w:rsidRPr="00944C61">
        <w:rPr>
          <w:rFonts w:ascii="Times New Roman" w:hAnsi="Times New Roman" w:cs="Times New Roman"/>
          <w:spacing w:val="-4"/>
          <w:sz w:val="24"/>
          <w:szCs w:val="24"/>
        </w:rPr>
        <w:t xml:space="preserve"> отражают критерий </w:t>
      </w:r>
      <w:proofErr w:type="spellStart"/>
      <w:r w:rsidRPr="00944C61">
        <w:rPr>
          <w:rFonts w:ascii="Times New Roman" w:hAnsi="Times New Roman" w:cs="Times New Roman"/>
          <w:b/>
          <w:i/>
          <w:spacing w:val="-4"/>
          <w:sz w:val="24"/>
          <w:szCs w:val="24"/>
        </w:rPr>
        <w:t>воспроизводимости</w:t>
      </w:r>
      <w:proofErr w:type="spellEnd"/>
      <w:r w:rsidRPr="00944C61">
        <w:rPr>
          <w:rFonts w:ascii="Times New Roman" w:hAnsi="Times New Roman" w:cs="Times New Roman"/>
          <w:spacing w:val="-4"/>
          <w:sz w:val="24"/>
          <w:szCs w:val="24"/>
        </w:rPr>
        <w:t>, который подразумевает возможность применения педагогической технологии в других однотипных образовательных учреждениях, другими субъектами.</w:t>
      </w:r>
    </w:p>
    <w:p w:rsidR="00944C61" w:rsidRPr="00944C61" w:rsidRDefault="00944C61" w:rsidP="00944C61">
      <w:pPr>
        <w:spacing w:after="0" w:line="240" w:lineRule="auto"/>
        <w:ind w:firstLine="709"/>
        <w:jc w:val="both"/>
        <w:rPr>
          <w:rFonts w:ascii="Times New Roman" w:hAnsi="Times New Roman" w:cs="Times New Roman"/>
          <w:b/>
          <w:i/>
          <w:sz w:val="24"/>
          <w:szCs w:val="24"/>
        </w:rPr>
      </w:pPr>
      <w:r w:rsidRPr="00944C61">
        <w:rPr>
          <w:rFonts w:ascii="Times New Roman" w:hAnsi="Times New Roman" w:cs="Times New Roman"/>
          <w:b/>
          <w:i/>
          <w:sz w:val="24"/>
          <w:szCs w:val="24"/>
        </w:rPr>
        <w:t>Системность</w:t>
      </w:r>
      <w:r w:rsidRPr="00944C61">
        <w:rPr>
          <w:rFonts w:ascii="Times New Roman" w:hAnsi="Times New Roman" w:cs="Times New Roman"/>
          <w:sz w:val="24"/>
          <w:szCs w:val="24"/>
        </w:rPr>
        <w:t xml:space="preserve"> означает, что педагогическая технология должна обладать всеми признаками системы: </w:t>
      </w:r>
      <w:r w:rsidRPr="00944C61">
        <w:rPr>
          <w:rFonts w:ascii="Times New Roman" w:hAnsi="Times New Roman" w:cs="Times New Roman"/>
          <w:b/>
          <w:i/>
          <w:sz w:val="24"/>
          <w:szCs w:val="24"/>
        </w:rPr>
        <w:t>логикой процесса, взаимосвязью всех его частей, целостностью.</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b/>
          <w:i/>
          <w:sz w:val="24"/>
          <w:szCs w:val="24"/>
        </w:rPr>
        <w:t>Управляемость</w:t>
      </w:r>
      <w:r w:rsidRPr="00944C61">
        <w:rPr>
          <w:rFonts w:ascii="Times New Roman" w:hAnsi="Times New Roman" w:cs="Times New Roman"/>
          <w:sz w:val="24"/>
          <w:szCs w:val="24"/>
        </w:rPr>
        <w:t xml:space="preserve"> предполагает возможность целеполагания, планирования, проектирования обучения, организацию исполнения, поэтапной диагностики, варьирования средствами и методами с целью коррекции достижения результатов.</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Признак</w:t>
      </w:r>
      <w:r w:rsidRPr="00944C61">
        <w:rPr>
          <w:rFonts w:ascii="Times New Roman" w:hAnsi="Times New Roman" w:cs="Times New Roman"/>
          <w:b/>
          <w:i/>
          <w:sz w:val="24"/>
          <w:szCs w:val="24"/>
        </w:rPr>
        <w:t xml:space="preserve"> </w:t>
      </w:r>
      <w:proofErr w:type="spellStart"/>
      <w:r w:rsidRPr="00944C61">
        <w:rPr>
          <w:rFonts w:ascii="Times New Roman" w:hAnsi="Times New Roman" w:cs="Times New Roman"/>
          <w:b/>
          <w:i/>
          <w:sz w:val="24"/>
          <w:szCs w:val="24"/>
        </w:rPr>
        <w:t>корректируемости</w:t>
      </w:r>
      <w:proofErr w:type="spellEnd"/>
      <w:r w:rsidRPr="00944C61">
        <w:rPr>
          <w:rFonts w:ascii="Times New Roman" w:hAnsi="Times New Roman" w:cs="Times New Roman"/>
          <w:sz w:val="24"/>
          <w:szCs w:val="24"/>
        </w:rPr>
        <w:t xml:space="preserve"> свидетельствует о постоянной обратной связи, последовательно ориентированной на четко определенные цели. В этом смысле признак </w:t>
      </w:r>
      <w:proofErr w:type="spellStart"/>
      <w:r w:rsidRPr="00944C61">
        <w:rPr>
          <w:rFonts w:ascii="Times New Roman" w:hAnsi="Times New Roman" w:cs="Times New Roman"/>
          <w:sz w:val="24"/>
          <w:szCs w:val="24"/>
        </w:rPr>
        <w:t>корректируемости</w:t>
      </w:r>
      <w:proofErr w:type="spellEnd"/>
      <w:r w:rsidRPr="00944C61">
        <w:rPr>
          <w:rFonts w:ascii="Times New Roman" w:hAnsi="Times New Roman" w:cs="Times New Roman"/>
          <w:sz w:val="24"/>
          <w:szCs w:val="24"/>
        </w:rPr>
        <w:t xml:space="preserve"> тесно взаимосвязан со всеми другими признаками педагогической технологии, и все вместе они дополняют друг друга.</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lastRenderedPageBreak/>
        <w:t xml:space="preserve">Признак </w:t>
      </w:r>
      <w:r w:rsidRPr="00944C61">
        <w:rPr>
          <w:rFonts w:ascii="Times New Roman" w:hAnsi="Times New Roman" w:cs="Times New Roman"/>
          <w:b/>
          <w:i/>
          <w:sz w:val="24"/>
          <w:szCs w:val="24"/>
        </w:rPr>
        <w:t xml:space="preserve">визуализации </w:t>
      </w:r>
      <w:r w:rsidRPr="00944C61">
        <w:rPr>
          <w:rFonts w:ascii="Times New Roman" w:hAnsi="Times New Roman" w:cs="Times New Roman"/>
          <w:sz w:val="24"/>
          <w:szCs w:val="24"/>
        </w:rPr>
        <w:t>затрагивает вопросы применения различной аудиовизуальной и электронно-вычислительной техники, а также конструирования и применения разнообразных дидактических материалов: структурно-логических схем, учебных карт, технологических карт, оригинальных наглядных пособий и т. д.</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В структуру педагогической технологии входят:</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а) концептуальная основа;</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б) содержательная часть: цели обучения, воспитания, развития, общие и конкретные; содержание учебного материала;</w:t>
      </w:r>
    </w:p>
    <w:p w:rsidR="00944C61" w:rsidRPr="00944C61" w:rsidRDefault="00944C61" w:rsidP="00944C61">
      <w:pPr>
        <w:spacing w:after="0" w:line="240" w:lineRule="auto"/>
        <w:ind w:firstLine="709"/>
        <w:jc w:val="both"/>
        <w:rPr>
          <w:rFonts w:ascii="Times New Roman" w:hAnsi="Times New Roman" w:cs="Times New Roman"/>
          <w:sz w:val="24"/>
          <w:szCs w:val="24"/>
        </w:rPr>
      </w:pPr>
      <w:r w:rsidRPr="00944C61">
        <w:rPr>
          <w:rFonts w:ascii="Times New Roman" w:hAnsi="Times New Roman" w:cs="Times New Roman"/>
          <w:sz w:val="24"/>
          <w:szCs w:val="24"/>
        </w:rPr>
        <w:t>в) процессуальная часть – технологический процесс: организация учебно-воспитательного процесса; методы и формы учебной деятельности учащихся; деятельность преподавателя по управлению образовательным процессом; методы и формы работы учителя; диагностика образовательного процесса.</w:t>
      </w:r>
    </w:p>
    <w:p w:rsidR="00A04D55" w:rsidRDefault="00A04D55" w:rsidP="00A04D55">
      <w:pPr>
        <w:spacing w:after="0" w:line="240" w:lineRule="auto"/>
        <w:rPr>
          <w:rFonts w:eastAsia="Times New Roman"/>
          <w:b/>
          <w:sz w:val="28"/>
        </w:rPr>
      </w:pPr>
    </w:p>
    <w:p w:rsidR="00AE4DDE" w:rsidRDefault="00806B8C" w:rsidP="00A04D5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Мероприятие 2</w:t>
      </w:r>
      <w:r w:rsidR="00AE4DDE" w:rsidRPr="009F2B16">
        <w:rPr>
          <w:rFonts w:ascii="Times New Roman" w:eastAsia="Times New Roman" w:hAnsi="Times New Roman" w:cs="Times New Roman"/>
          <w:b/>
          <w:sz w:val="24"/>
          <w:szCs w:val="24"/>
        </w:rPr>
        <w:t xml:space="preserve"> </w:t>
      </w:r>
      <w:r w:rsidR="00A04D55">
        <w:rPr>
          <w:rFonts w:ascii="Times New Roman" w:eastAsia="Times New Roman" w:hAnsi="Times New Roman" w:cs="Times New Roman"/>
          <w:b/>
          <w:sz w:val="24"/>
          <w:szCs w:val="24"/>
        </w:rPr>
        <w:t>«</w:t>
      </w:r>
      <w:r w:rsidR="00AE4DDE" w:rsidRPr="009F2B16">
        <w:rPr>
          <w:rFonts w:ascii="Times New Roman" w:eastAsia="Times New Roman" w:hAnsi="Times New Roman" w:cs="Times New Roman"/>
          <w:b/>
          <w:sz w:val="24"/>
          <w:szCs w:val="24"/>
        </w:rPr>
        <w:t>Обеспечение качества образовательного процесса</w:t>
      </w:r>
      <w:r>
        <w:rPr>
          <w:rFonts w:ascii="Times New Roman" w:eastAsia="Times New Roman" w:hAnsi="Times New Roman" w:cs="Times New Roman"/>
          <w:b/>
          <w:sz w:val="24"/>
          <w:szCs w:val="24"/>
        </w:rPr>
        <w:t>»</w:t>
      </w:r>
    </w:p>
    <w:p w:rsidR="00A04D55" w:rsidRDefault="00A04D55" w:rsidP="00A04D55">
      <w:pPr>
        <w:pStyle w:val="ConsPlusTitle"/>
        <w:jc w:val="center"/>
      </w:pPr>
    </w:p>
    <w:p w:rsidR="00EF2CB4" w:rsidRDefault="00A04D55" w:rsidP="00A04D55">
      <w:pPr>
        <w:pStyle w:val="ConsPlusTitle"/>
        <w:jc w:val="center"/>
      </w:pPr>
      <w:r w:rsidRPr="00F5180D">
        <w:t xml:space="preserve">Подпрограмма  </w:t>
      </w:r>
    </w:p>
    <w:p w:rsidR="00A04D55" w:rsidRDefault="00A04D55" w:rsidP="00A04D55">
      <w:pPr>
        <w:pStyle w:val="ConsPlusTitle"/>
        <w:jc w:val="center"/>
        <w:rPr>
          <w:b w:val="0"/>
        </w:rPr>
      </w:pPr>
      <w:r w:rsidRPr="00F5180D">
        <w:t xml:space="preserve"> </w:t>
      </w:r>
      <w:r w:rsidRPr="00F5180D">
        <w:rPr>
          <w:rFonts w:eastAsia="Arial-BoldMT"/>
          <w:bCs w:val="0"/>
          <w:color w:val="26282F"/>
          <w:lang w:eastAsia="zh-CN"/>
        </w:rPr>
        <w:t>«</w:t>
      </w:r>
      <w:r w:rsidRPr="009F2B16">
        <w:t>Обеспечение качества образовательного процесса</w:t>
      </w:r>
      <w:r>
        <w:rPr>
          <w:b w:val="0"/>
        </w:rPr>
        <w:t>»</w:t>
      </w:r>
    </w:p>
    <w:p w:rsidR="00A04D55" w:rsidRPr="00806B8C" w:rsidRDefault="00A04D55" w:rsidP="00806B8C">
      <w:pPr>
        <w:pStyle w:val="ConsPlusTitle"/>
        <w:jc w:val="center"/>
        <w:rPr>
          <w:b w:val="0"/>
        </w:rPr>
      </w:pPr>
      <w:r w:rsidRPr="00806B8C">
        <w:rPr>
          <w:rFonts w:eastAsia="Arial-BoldMT"/>
          <w:b w:val="0"/>
          <w:bCs w:val="0"/>
          <w:color w:val="26282F"/>
          <w:lang w:eastAsia="zh-CN"/>
        </w:rPr>
        <w:t xml:space="preserve">программы </w:t>
      </w:r>
      <w:r w:rsidRPr="00806B8C">
        <w:rPr>
          <w:rFonts w:eastAsia="Arial-BoldMT"/>
          <w:b w:val="0"/>
          <w:color w:val="26282F"/>
          <w:lang w:eastAsia="zh-CN"/>
        </w:rPr>
        <w:t>"Обеспечение качества подготовки учащихся в условиях реализации ФГОС общего образования»</w:t>
      </w:r>
      <w:r w:rsidRPr="00806B8C">
        <w:rPr>
          <w:b w:val="0"/>
        </w:rPr>
        <w:t xml:space="preserve">   на 2013 - 2018 годы</w:t>
      </w:r>
    </w:p>
    <w:p w:rsidR="00A04D55" w:rsidRDefault="00A04D55" w:rsidP="00A04D55">
      <w:pPr>
        <w:pStyle w:val="ConsPlusTitle"/>
        <w:jc w:val="center"/>
      </w:pPr>
    </w:p>
    <w:p w:rsidR="00A04D55" w:rsidRPr="00660C60" w:rsidRDefault="00961A84" w:rsidP="00A04D55">
      <w:pPr>
        <w:pStyle w:val="ConsPlusTitle"/>
        <w:jc w:val="center"/>
      </w:pPr>
      <w:r>
        <w:t>Паспорт П</w:t>
      </w:r>
      <w:r w:rsidR="00A04D55" w:rsidRPr="00660C60">
        <w:t>одпрограммы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6628"/>
      </w:tblGrid>
      <w:tr w:rsidR="00A04D55" w:rsidRPr="00A04D55" w:rsidTr="00D40D5F">
        <w:tc>
          <w:tcPr>
            <w:tcW w:w="2552" w:type="dxa"/>
            <w:vAlign w:val="center"/>
          </w:tcPr>
          <w:p w:rsidR="00A04D55" w:rsidRPr="00A04D55" w:rsidRDefault="00A04D55" w:rsidP="00D40D5F">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A04D55">
              <w:rPr>
                <w:rFonts w:ascii="Times New Roman" w:eastAsia="ArialMT" w:hAnsi="Times New Roman" w:cs="Times New Roman"/>
                <w:sz w:val="24"/>
                <w:szCs w:val="24"/>
                <w:lang w:eastAsia="en-US"/>
              </w:rPr>
              <w:t>Ответственный</w:t>
            </w:r>
          </w:p>
          <w:p w:rsidR="00A04D55" w:rsidRPr="00A04D55" w:rsidRDefault="00A04D55" w:rsidP="00D40D5F">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A04D55">
              <w:rPr>
                <w:rFonts w:ascii="Times New Roman" w:eastAsia="ArialMT" w:hAnsi="Times New Roman" w:cs="Times New Roman"/>
                <w:sz w:val="24"/>
                <w:szCs w:val="24"/>
                <w:lang w:eastAsia="en-US"/>
              </w:rPr>
              <w:t>исполнитель</w:t>
            </w:r>
          </w:p>
          <w:p w:rsidR="00A04D55" w:rsidRPr="00A04D55" w:rsidRDefault="00A04D55" w:rsidP="00D40D5F">
            <w:pPr>
              <w:pStyle w:val="41"/>
              <w:jc w:val="center"/>
              <w:rPr>
                <w:rFonts w:ascii="Times New Roman" w:hAnsi="Times New Roman"/>
                <w:sz w:val="24"/>
                <w:szCs w:val="24"/>
              </w:rPr>
            </w:pPr>
            <w:r w:rsidRPr="00A04D55">
              <w:rPr>
                <w:rFonts w:ascii="Times New Roman" w:eastAsia="ArialMT" w:hAnsi="Times New Roman"/>
                <w:sz w:val="24"/>
                <w:szCs w:val="24"/>
                <w:lang w:eastAsia="en-US"/>
              </w:rPr>
              <w:t>Подпрограммы</w:t>
            </w:r>
          </w:p>
        </w:tc>
        <w:tc>
          <w:tcPr>
            <w:tcW w:w="6628" w:type="dxa"/>
            <w:vAlign w:val="center"/>
          </w:tcPr>
          <w:p w:rsidR="00A04D55" w:rsidRPr="00A04D55" w:rsidRDefault="00A04D55" w:rsidP="00D40D5F">
            <w:pPr>
              <w:pStyle w:val="41"/>
              <w:rPr>
                <w:rFonts w:ascii="Times New Roman" w:hAnsi="Times New Roman"/>
                <w:sz w:val="24"/>
                <w:szCs w:val="24"/>
              </w:rPr>
            </w:pPr>
            <w:r w:rsidRPr="00A04D55">
              <w:rPr>
                <w:rFonts w:ascii="Times New Roman" w:hAnsi="Times New Roman"/>
                <w:sz w:val="24"/>
                <w:szCs w:val="24"/>
              </w:rPr>
              <w:t>Заместители директора по учебно- воспитательной работе, заместитель директора по воспитательной работе</w:t>
            </w:r>
          </w:p>
        </w:tc>
      </w:tr>
      <w:tr w:rsidR="00A04D55" w:rsidRPr="00A04D55" w:rsidTr="00D40D5F">
        <w:tc>
          <w:tcPr>
            <w:tcW w:w="2552" w:type="dxa"/>
            <w:vAlign w:val="center"/>
          </w:tcPr>
          <w:p w:rsidR="00A04D55" w:rsidRPr="00A04D55" w:rsidRDefault="00A04D55" w:rsidP="00D40D5F">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A04D55">
              <w:rPr>
                <w:rFonts w:ascii="Times New Roman" w:eastAsia="ArialMT" w:hAnsi="Times New Roman" w:cs="Times New Roman"/>
                <w:sz w:val="24"/>
                <w:szCs w:val="24"/>
                <w:lang w:eastAsia="en-US"/>
              </w:rPr>
              <w:t>Соисполнители</w:t>
            </w:r>
          </w:p>
          <w:p w:rsidR="00A04D55" w:rsidRPr="00A04D55" w:rsidRDefault="00A04D55" w:rsidP="00D40D5F">
            <w:pPr>
              <w:pStyle w:val="41"/>
              <w:jc w:val="center"/>
              <w:rPr>
                <w:rFonts w:ascii="Times New Roman" w:hAnsi="Times New Roman"/>
                <w:sz w:val="24"/>
                <w:szCs w:val="24"/>
              </w:rPr>
            </w:pPr>
            <w:r w:rsidRPr="00A04D55">
              <w:rPr>
                <w:rFonts w:ascii="Times New Roman" w:eastAsia="ArialMT" w:hAnsi="Times New Roman"/>
                <w:sz w:val="24"/>
                <w:szCs w:val="24"/>
                <w:lang w:eastAsia="en-US"/>
              </w:rPr>
              <w:t>Подпрограммы</w:t>
            </w:r>
          </w:p>
        </w:tc>
        <w:tc>
          <w:tcPr>
            <w:tcW w:w="6628" w:type="dxa"/>
            <w:vAlign w:val="center"/>
          </w:tcPr>
          <w:p w:rsidR="00A04D55" w:rsidRPr="00A04D55" w:rsidRDefault="00A04D55" w:rsidP="00D40D5F">
            <w:pPr>
              <w:pStyle w:val="41"/>
              <w:rPr>
                <w:rFonts w:ascii="Times New Roman" w:hAnsi="Times New Roman"/>
                <w:sz w:val="24"/>
                <w:szCs w:val="24"/>
              </w:rPr>
            </w:pPr>
            <w:r w:rsidRPr="00A04D55">
              <w:rPr>
                <w:rFonts w:ascii="Times New Roman" w:hAnsi="Times New Roman"/>
                <w:sz w:val="24"/>
                <w:szCs w:val="24"/>
              </w:rPr>
              <w:t>Учителя – предметники, классные руководители 1 – 11 классов, Совет родителей</w:t>
            </w:r>
          </w:p>
        </w:tc>
      </w:tr>
      <w:tr w:rsidR="00A04D55" w:rsidRPr="00A04D55" w:rsidTr="00D40D5F">
        <w:tc>
          <w:tcPr>
            <w:tcW w:w="2552" w:type="dxa"/>
            <w:vAlign w:val="center"/>
          </w:tcPr>
          <w:p w:rsidR="00A04D55" w:rsidRPr="00A04D55" w:rsidRDefault="00A04D55" w:rsidP="00D40D5F">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A04D55">
              <w:rPr>
                <w:rFonts w:ascii="Times New Roman" w:eastAsia="ArialMT" w:hAnsi="Times New Roman" w:cs="Times New Roman"/>
                <w:sz w:val="24"/>
                <w:szCs w:val="24"/>
                <w:lang w:eastAsia="en-US"/>
              </w:rPr>
              <w:t>Программно-целевые</w:t>
            </w:r>
          </w:p>
          <w:p w:rsidR="00A04D55" w:rsidRPr="00A04D55" w:rsidRDefault="00A04D55" w:rsidP="00D40D5F">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A04D55">
              <w:rPr>
                <w:rFonts w:ascii="Times New Roman" w:eastAsia="ArialMT" w:hAnsi="Times New Roman" w:cs="Times New Roman"/>
                <w:sz w:val="24"/>
                <w:szCs w:val="24"/>
                <w:lang w:eastAsia="en-US"/>
              </w:rPr>
              <w:t>инструменты</w:t>
            </w:r>
          </w:p>
          <w:p w:rsidR="00A04D55" w:rsidRPr="00A04D55" w:rsidRDefault="00A04D55" w:rsidP="00D40D5F">
            <w:pPr>
              <w:pStyle w:val="41"/>
              <w:jc w:val="center"/>
              <w:rPr>
                <w:rFonts w:ascii="Times New Roman" w:hAnsi="Times New Roman"/>
                <w:sz w:val="24"/>
                <w:szCs w:val="24"/>
              </w:rPr>
            </w:pPr>
            <w:r w:rsidRPr="00A04D55">
              <w:rPr>
                <w:rFonts w:ascii="Times New Roman" w:eastAsia="ArialMT" w:hAnsi="Times New Roman"/>
                <w:sz w:val="24"/>
                <w:szCs w:val="24"/>
                <w:lang w:eastAsia="en-US"/>
              </w:rPr>
              <w:t>Подпрограммы</w:t>
            </w:r>
          </w:p>
        </w:tc>
        <w:tc>
          <w:tcPr>
            <w:tcW w:w="6628" w:type="dxa"/>
            <w:vAlign w:val="center"/>
          </w:tcPr>
          <w:p w:rsidR="00A04D55" w:rsidRPr="00A04D55" w:rsidRDefault="00A04D55" w:rsidP="00D40D5F">
            <w:pPr>
              <w:pStyle w:val="41"/>
              <w:rPr>
                <w:rFonts w:ascii="Times New Roman" w:hAnsi="Times New Roman"/>
                <w:sz w:val="24"/>
                <w:szCs w:val="24"/>
              </w:rPr>
            </w:pPr>
            <w:r w:rsidRPr="00A04D55">
              <w:rPr>
                <w:rFonts w:ascii="Times New Roman" w:hAnsi="Times New Roman"/>
                <w:sz w:val="24"/>
                <w:szCs w:val="24"/>
              </w:rPr>
              <w:t>Не предусмотрены</w:t>
            </w:r>
          </w:p>
        </w:tc>
      </w:tr>
      <w:tr w:rsidR="00A04D55" w:rsidRPr="00A04D55" w:rsidTr="00D40D5F">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Цели</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tcPr>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t>1. Совершенствование  управления  качеством образования.</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2. Обеспечение прогнозирования развития образовательного процесса в школе.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3. Предоставление  всем  участникам  образовательного  процесса  и  общественности достоверной информации о качестве образования в школе; </w:t>
            </w:r>
          </w:p>
          <w:p w:rsidR="00A04D55" w:rsidRPr="00EF2CB4" w:rsidRDefault="00A04D55" w:rsidP="00EF2CB4">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4. Выявление  средствами  системы  критериев  зависимости  между  ресурсами, условиями обучения и его результатами. </w:t>
            </w:r>
          </w:p>
        </w:tc>
      </w:tr>
      <w:tr w:rsidR="00A04D55" w:rsidRPr="00A04D55" w:rsidTr="00D40D5F">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Задачи</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tcPr>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1. Оценить возможности и ресурсы условий предоставления качественного образования в  школе.</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2. Создать  единую  систему  диагностики  и  контроля  состояния  образования, обеспечивающую  определение  факторов  и  своевременное  выявление  изменений, влияющих на качество образования.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3. Повысить объективность контроля и оценки образовательных достижений обучающихся.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4. Получить объективную информацию о состоянии качества образования, тенденциях его изменения и причинах, влияющих на его уровень;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5. Оценить  динамику  развития  способностей  школьников  к  саморазвитию  и самосовершенствованию.</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6. Провести комплексный анализ системы взаимодействия </w:t>
            </w:r>
            <w:r w:rsidRPr="00A04D55">
              <w:rPr>
                <w:rFonts w:ascii="Times New Roman" w:hAnsi="Times New Roman" w:cs="Times New Roman"/>
                <w:color w:val="000000"/>
                <w:sz w:val="24"/>
                <w:szCs w:val="24"/>
              </w:rPr>
              <w:lastRenderedPageBreak/>
              <w:t>родителей, педагогов, внешних связей школы на основе принципа сотрудничества.</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7. Повысить уровень информированности социума об образовательных услугах.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8. Определить  результативность  образовательного  процесса,  эффективность  учебных программ, их соответствие нормам и требованиям стандартов.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9. Содействовать  принятию  обоснованных  управленческих  решений,  прогнозировать развитие образовательной системы школы.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10. Предупреждать негативные тенденции в образовательном процессе.</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color w:val="000000"/>
                <w:sz w:val="24"/>
                <w:szCs w:val="24"/>
              </w:rPr>
              <w:t>11. Оценить  эффективность  и  полноту  реализации  методического  обеспечения образовательного процесса.</w:t>
            </w:r>
            <w:r w:rsidRPr="00A04D55">
              <w:rPr>
                <w:rFonts w:ascii="Times New Roman" w:hAnsi="Times New Roman" w:cs="Times New Roman"/>
                <w:sz w:val="24"/>
                <w:szCs w:val="24"/>
              </w:rPr>
              <w:t xml:space="preserve"> </w:t>
            </w:r>
          </w:p>
          <w:p w:rsidR="00A04D55" w:rsidRPr="00806B8C" w:rsidRDefault="00A04D55" w:rsidP="00806B8C">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sz w:val="24"/>
                <w:szCs w:val="24"/>
              </w:rPr>
              <w:t>12. Повысить уровень информированности потребителей образовательных услуг и партнеров системы образования для принятия ими решений в пределах их компетенции.</w:t>
            </w:r>
          </w:p>
        </w:tc>
      </w:tr>
      <w:tr w:rsidR="00A04D55" w:rsidRPr="00A04D55" w:rsidTr="00D40D5F">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lastRenderedPageBreak/>
              <w:t>Целевые индикаторы</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и показатели</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tcPr>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Качество индивидуальных образовательных достижений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Результаты: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государственная (итоговая) аттестация выпускников 11х и 9-х классов;</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промежуточная и текущая аттестация обучающихся;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Результаты мониторинговых исследований:</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качество  знаний  обучающихся 4-х,  5-х,  8-хи  10-х  классов  по  русскому  языку, математике;</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готовность и адаптация к обучению обучающихся 1-х классов;</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 </w:t>
            </w:r>
            <w:proofErr w:type="spellStart"/>
            <w:r w:rsidRPr="00A04D55">
              <w:rPr>
                <w:rFonts w:ascii="Times New Roman" w:hAnsi="Times New Roman" w:cs="Times New Roman"/>
                <w:color w:val="000000"/>
                <w:sz w:val="24"/>
                <w:szCs w:val="24"/>
              </w:rPr>
              <w:t>обученность</w:t>
            </w:r>
            <w:proofErr w:type="spellEnd"/>
            <w:r w:rsidRPr="00A04D55">
              <w:rPr>
                <w:rFonts w:ascii="Times New Roman" w:hAnsi="Times New Roman" w:cs="Times New Roman"/>
                <w:color w:val="000000"/>
                <w:sz w:val="24"/>
                <w:szCs w:val="24"/>
              </w:rPr>
              <w:t xml:space="preserve"> и адаптация обучающихся 5-х и 10-х классов;</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•Участие и результативность работы в научном школьном обществе учащихся,  школьных, муниципальных,  областных  предметных  олимпиадах,  конкурсах,  соревнованиях, фестивалях и пр.</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•Доля  выпускников  9-х  классов  школы,  продолживших  обучение  в 10-11-ых классах.</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Доля учащихся школы в системе дополнительного образования.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•Доля учащихся 9-х и 11-х классов, получивших:</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–документ об образовании;</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–документ об образовании особого образца.</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Профессиональная компетентность педагогов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Доля педагогов, имеющих высшую и первую квалификационные категории.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Количество педагогов занимающихся инновационной работой.</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Систематичность прохождения курсов повышения квалификации педагогами школы.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Количество педагогов, участвующих в работах педагогических конференциях различного уровня, количество методических разработок и публикаций; </w:t>
            </w:r>
          </w:p>
          <w:p w:rsidR="00A04D55" w:rsidRPr="00806B8C" w:rsidRDefault="00A04D55" w:rsidP="00806B8C">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Количество педагогов,  использующих  современные  педагогические  методики  и технологии.</w:t>
            </w:r>
          </w:p>
        </w:tc>
      </w:tr>
      <w:tr w:rsidR="00A04D55" w:rsidRPr="00A04D55" w:rsidTr="00D40D5F">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lastRenderedPageBreak/>
              <w:t>Сроки реализации</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tcPr>
          <w:p w:rsidR="00A04D55" w:rsidRPr="00A04D55" w:rsidRDefault="00A04D55" w:rsidP="00A04D55">
            <w:pPr>
              <w:pStyle w:val="41"/>
              <w:rPr>
                <w:rFonts w:ascii="Times New Roman" w:hAnsi="Times New Roman"/>
                <w:sz w:val="24"/>
                <w:szCs w:val="24"/>
              </w:rPr>
            </w:pPr>
            <w:r w:rsidRPr="00A04D55">
              <w:rPr>
                <w:rFonts w:ascii="Times New Roman" w:hAnsi="Times New Roman"/>
                <w:sz w:val="24"/>
                <w:szCs w:val="24"/>
              </w:rPr>
              <w:t>2013-2018 годы</w:t>
            </w:r>
          </w:p>
        </w:tc>
      </w:tr>
      <w:tr w:rsidR="00A04D55" w:rsidRPr="00A04D55" w:rsidTr="00D40D5F">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Объемы бюджетных</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ассигнований</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vAlign w:val="center"/>
          </w:tcPr>
          <w:p w:rsidR="00A04D55" w:rsidRPr="00A04D55" w:rsidRDefault="00A04D55" w:rsidP="00D40D5F">
            <w:pPr>
              <w:pStyle w:val="41"/>
              <w:rPr>
                <w:rFonts w:ascii="Times New Roman" w:hAnsi="Times New Roman"/>
                <w:sz w:val="24"/>
                <w:szCs w:val="24"/>
              </w:rPr>
            </w:pPr>
            <w:r w:rsidRPr="00A04D55">
              <w:rPr>
                <w:rFonts w:ascii="Times New Roman" w:hAnsi="Times New Roman"/>
                <w:sz w:val="24"/>
                <w:szCs w:val="24"/>
              </w:rPr>
              <w:t>В рамках бюджетных ассигнований на выполнение муниципального задания.</w:t>
            </w:r>
          </w:p>
        </w:tc>
      </w:tr>
      <w:tr w:rsidR="00A04D55" w:rsidRPr="00A04D55" w:rsidTr="00D40D5F">
        <w:trPr>
          <w:trHeight w:val="2325"/>
        </w:trPr>
        <w:tc>
          <w:tcPr>
            <w:tcW w:w="2552" w:type="dxa"/>
            <w:vAlign w:val="center"/>
          </w:tcPr>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Ожидаемые результаты</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реализации</w:t>
            </w:r>
          </w:p>
          <w:p w:rsidR="00A04D55" w:rsidRPr="00A04D55" w:rsidRDefault="00A04D55" w:rsidP="00D40D5F">
            <w:pPr>
              <w:pStyle w:val="41"/>
              <w:jc w:val="center"/>
              <w:rPr>
                <w:rFonts w:ascii="Times New Roman" w:hAnsi="Times New Roman"/>
                <w:sz w:val="24"/>
                <w:szCs w:val="24"/>
              </w:rPr>
            </w:pPr>
            <w:r w:rsidRPr="00A04D55">
              <w:rPr>
                <w:rFonts w:ascii="Times New Roman" w:hAnsi="Times New Roman"/>
                <w:sz w:val="24"/>
                <w:szCs w:val="24"/>
              </w:rPr>
              <w:t>Подпрограммы</w:t>
            </w:r>
          </w:p>
        </w:tc>
        <w:tc>
          <w:tcPr>
            <w:tcW w:w="6628" w:type="dxa"/>
          </w:tcPr>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1. Эффективность  системы  оценивания  посредством управления  качеством образования в школе на основе образовательного мониторинга.</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2. Апробация методики проведения мониторинга.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3. Повышение качества уровня </w:t>
            </w:r>
            <w:proofErr w:type="spellStart"/>
            <w:r w:rsidRPr="00A04D55">
              <w:rPr>
                <w:rFonts w:ascii="Times New Roman" w:hAnsi="Times New Roman" w:cs="Times New Roman"/>
                <w:sz w:val="24"/>
                <w:szCs w:val="24"/>
              </w:rPr>
              <w:t>обученности</w:t>
            </w:r>
            <w:proofErr w:type="spellEnd"/>
            <w:r w:rsidRPr="00A04D55">
              <w:rPr>
                <w:rFonts w:ascii="Times New Roman" w:hAnsi="Times New Roman" w:cs="Times New Roman"/>
                <w:sz w:val="24"/>
                <w:szCs w:val="24"/>
              </w:rPr>
              <w:t xml:space="preserve"> учащихся по школе с 42% до 49,1%.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4. Повышение качества итоговой аттестации выпускников в форме ОГЭ и ЕГЭ.</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5. Повышение уровня личностных творческих достижений обучающихся и педагогов.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6. Удовлетворение  образовательных  запросов,  ожиданий  учащихся,  родителей, социума.</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7. Снижение количества учащихся группы риска.</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8. Стабильность  физического  и  психического состояния  здоровья  участников образовательного процесса.</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9. Разработка  единой  информационно-технологической  базы  системы  оценки результатов  деятельности  школы  по  показателям  и  индикаторам  качества образования.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10. Повышение  уровня  удовлетворённости  результатами деятельности  школы  со стороны общественности.</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11. Качественное изменений условий реализации образовательного процесса в школе.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12. Повышение профессионального роста педагогов в рамках информатизации процесса обучения. </w:t>
            </w:r>
          </w:p>
          <w:p w:rsidR="00A04D55" w:rsidRPr="00A04D55" w:rsidRDefault="00A04D55" w:rsidP="00A04D55">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13. Расширение общественного участия в управлении школой; </w:t>
            </w:r>
          </w:p>
          <w:p w:rsidR="00A04D55" w:rsidRPr="00D40D5F" w:rsidRDefault="00A04D55" w:rsidP="00D40D5F">
            <w:pPr>
              <w:shd w:val="clear" w:color="auto" w:fill="FFFFFF"/>
              <w:spacing w:after="0" w:line="240" w:lineRule="auto"/>
              <w:rPr>
                <w:rFonts w:ascii="Times New Roman" w:hAnsi="Times New Roman" w:cs="Times New Roman"/>
                <w:sz w:val="24"/>
                <w:szCs w:val="24"/>
              </w:rPr>
            </w:pPr>
            <w:r w:rsidRPr="00A04D55">
              <w:rPr>
                <w:rFonts w:ascii="Times New Roman" w:hAnsi="Times New Roman" w:cs="Times New Roman"/>
                <w:sz w:val="24"/>
                <w:szCs w:val="24"/>
              </w:rPr>
              <w:t>14. Повышение  качества  нормативно-правовой  базы  школы,  обеспечи</w:t>
            </w:r>
            <w:r w:rsidR="00D40D5F">
              <w:rPr>
                <w:rFonts w:ascii="Times New Roman" w:hAnsi="Times New Roman" w:cs="Times New Roman"/>
                <w:sz w:val="24"/>
                <w:szCs w:val="24"/>
              </w:rPr>
              <w:t>вающей образовательный процесс.</w:t>
            </w:r>
          </w:p>
        </w:tc>
      </w:tr>
    </w:tbl>
    <w:p w:rsidR="00A04D55" w:rsidRPr="00A04D55" w:rsidRDefault="00A04D55" w:rsidP="00A04D55">
      <w:pPr>
        <w:spacing w:after="0" w:line="240" w:lineRule="auto"/>
        <w:rPr>
          <w:rFonts w:ascii="Times New Roman" w:hAnsi="Times New Roman" w:cs="Times New Roman"/>
          <w:sz w:val="24"/>
          <w:szCs w:val="24"/>
        </w:rPr>
      </w:pPr>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Пояснительная записка</w:t>
      </w:r>
    </w:p>
    <w:p w:rsidR="00A04D55" w:rsidRPr="00A04D55" w:rsidRDefault="00A04D55" w:rsidP="00A04D55">
      <w:pPr>
        <w:shd w:val="clear" w:color="auto" w:fill="FFFFFF"/>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 xml:space="preserve">            Подпрограмма «</w:t>
      </w:r>
      <w:r w:rsidRPr="00A04D55">
        <w:rPr>
          <w:rFonts w:ascii="Times New Roman" w:hAnsi="Times New Roman" w:cs="Times New Roman"/>
          <w:color w:val="000000"/>
          <w:sz w:val="24"/>
          <w:szCs w:val="24"/>
          <w:shd w:val="clear" w:color="auto" w:fill="FFFFFF"/>
        </w:rPr>
        <w:t>Обеспечение качества образовательного процесса</w:t>
      </w:r>
      <w:r w:rsidRPr="00A04D55">
        <w:rPr>
          <w:rFonts w:ascii="Times New Roman" w:hAnsi="Times New Roman" w:cs="Times New Roman"/>
          <w:sz w:val="24"/>
          <w:szCs w:val="24"/>
        </w:rPr>
        <w:t xml:space="preserve">» является  частью Программы развития МОАУ «Средняя общеобразовательная школа № </w:t>
      </w:r>
      <w:smartTag w:uri="urn:schemas-microsoft-com:office:smarttags" w:element="metricconverter">
        <w:smartTagPr>
          <w:attr w:name="ProductID" w:val="23 г"/>
        </w:smartTagPr>
        <w:r w:rsidRPr="00A04D55">
          <w:rPr>
            <w:rFonts w:ascii="Times New Roman" w:hAnsi="Times New Roman" w:cs="Times New Roman"/>
            <w:sz w:val="24"/>
            <w:szCs w:val="24"/>
          </w:rPr>
          <w:t xml:space="preserve">23 </w:t>
        </w:r>
        <w:proofErr w:type="spellStart"/>
        <w:r w:rsidRPr="00A04D55">
          <w:rPr>
            <w:rFonts w:ascii="Times New Roman" w:hAnsi="Times New Roman" w:cs="Times New Roman"/>
            <w:sz w:val="24"/>
            <w:szCs w:val="24"/>
          </w:rPr>
          <w:t>г</w:t>
        </w:r>
      </w:smartTag>
      <w:r w:rsidRPr="00A04D55">
        <w:rPr>
          <w:rFonts w:ascii="Times New Roman" w:hAnsi="Times New Roman" w:cs="Times New Roman"/>
          <w:sz w:val="24"/>
          <w:szCs w:val="24"/>
        </w:rPr>
        <w:t>.Орска</w:t>
      </w:r>
      <w:proofErr w:type="spellEnd"/>
      <w:r w:rsidRPr="00A04D55">
        <w:rPr>
          <w:rFonts w:ascii="Times New Roman" w:hAnsi="Times New Roman" w:cs="Times New Roman"/>
          <w:sz w:val="24"/>
          <w:szCs w:val="24"/>
        </w:rPr>
        <w:t xml:space="preserve">»,   регламентирует учебно-воспитательный процесс МОАУ «СОШ № </w:t>
      </w:r>
      <w:smartTag w:uri="urn:schemas-microsoft-com:office:smarttags" w:element="metricconverter">
        <w:smartTagPr>
          <w:attr w:name="ProductID" w:val="23 г"/>
        </w:smartTagPr>
        <w:r w:rsidRPr="00A04D55">
          <w:rPr>
            <w:rFonts w:ascii="Times New Roman" w:hAnsi="Times New Roman" w:cs="Times New Roman"/>
            <w:sz w:val="24"/>
            <w:szCs w:val="24"/>
          </w:rPr>
          <w:t xml:space="preserve">23 </w:t>
        </w:r>
        <w:proofErr w:type="spellStart"/>
        <w:r w:rsidRPr="00A04D55">
          <w:rPr>
            <w:rFonts w:ascii="Times New Roman" w:hAnsi="Times New Roman" w:cs="Times New Roman"/>
            <w:sz w:val="24"/>
            <w:szCs w:val="24"/>
          </w:rPr>
          <w:t>г</w:t>
        </w:r>
      </w:smartTag>
      <w:r w:rsidRPr="00A04D55">
        <w:rPr>
          <w:rFonts w:ascii="Times New Roman" w:hAnsi="Times New Roman" w:cs="Times New Roman"/>
          <w:sz w:val="24"/>
          <w:szCs w:val="24"/>
        </w:rPr>
        <w:t>.Орска</w:t>
      </w:r>
      <w:proofErr w:type="spellEnd"/>
      <w:r w:rsidRPr="00A04D55">
        <w:rPr>
          <w:rFonts w:ascii="Times New Roman" w:hAnsi="Times New Roman" w:cs="Times New Roman"/>
          <w:sz w:val="24"/>
          <w:szCs w:val="24"/>
        </w:rPr>
        <w:t xml:space="preserve">» и направлена на повышение качества образования.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sz w:val="24"/>
          <w:szCs w:val="24"/>
        </w:rPr>
        <w:t xml:space="preserve">        </w:t>
      </w:r>
      <w:r w:rsidRPr="00A04D55">
        <w:rPr>
          <w:rFonts w:ascii="Times New Roman" w:hAnsi="Times New Roman" w:cs="Times New Roman"/>
          <w:color w:val="000000"/>
          <w:sz w:val="24"/>
          <w:szCs w:val="24"/>
        </w:rPr>
        <w:t>Изменение  целей  образования  и  условий  его  получения  тесно  связано  с обновлением  подходов  к  определению  и  оценке  качества образования.  Развитие вариативности  обучения  при  сохранении  образовательного  пространства  требует разработки и внедрения механизмов реального влияния на качество образования. В свою очередь,  повышение  эффективности  управления  невозможно  без  своевременного получения надежной и достоверной информации о состоянии системы образования. В этих условиях создание системы мониторинга, обеспечивающей поступление объективной  информации  о  состоянии  и  развитии  системы  образования,  становится  неотъемлемой составляющей совершенствования управления качеством образования в школе.</w:t>
      </w:r>
    </w:p>
    <w:p w:rsidR="00A04D55" w:rsidRPr="00A04D55" w:rsidRDefault="00EF2CB4" w:rsidP="00A04D55">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04D55" w:rsidRPr="00A04D55">
        <w:rPr>
          <w:rFonts w:ascii="Times New Roman" w:hAnsi="Times New Roman" w:cs="Times New Roman"/>
          <w:color w:val="000000"/>
          <w:sz w:val="24"/>
          <w:szCs w:val="24"/>
        </w:rPr>
        <w:t>Предпосылками для создания программы стали:</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необходимость  систематизации  накопленного  опыта  по  оценке  результативности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lastRenderedPageBreak/>
        <w:t xml:space="preserve">образовательной деятельности школы;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необходимость обеспечения документальной обоснованности принятия управленческих решений;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актуальность обеспечения информацией о состоянии дел в школе внешних пользователей; </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необходимость  использования  программно-целевого  метода  управления  как эффективного средства принятия управленческих решений.</w:t>
      </w:r>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Принципы системы оценки качества образования: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04D55">
        <w:rPr>
          <w:rFonts w:ascii="Times New Roman" w:hAnsi="Times New Roman" w:cs="Times New Roman"/>
          <w:color w:val="000000"/>
          <w:sz w:val="24"/>
          <w:szCs w:val="24"/>
        </w:rPr>
        <w:t>В основу системы оценки качества образования школы положены принципы: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объективности,  достоверности,  полноты  и  системности  информации  о  качестве образования;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реалистичности требований, норм и показателей качества образования, их социальной и личностной значимости;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открытости, прозрачности процедур оценки качества образования;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оптимальности использования источников первичных данных;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технологичности используемых показателей;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сопоставимости  системы  показателей  с  муниципальными,  региональными  и федеральными аналогами;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доступности информации о состоянии и качестве образования для различных групп участников образовательного процесса; </w:t>
      </w:r>
    </w:p>
    <w:p w:rsidR="00A04D55" w:rsidRPr="00A04D55" w:rsidRDefault="00A04D55" w:rsidP="00A04D55">
      <w:pPr>
        <w:shd w:val="clear" w:color="auto" w:fill="FFFFFF"/>
        <w:spacing w:after="0" w:line="240" w:lineRule="auto"/>
        <w:jc w:val="both"/>
        <w:rPr>
          <w:rFonts w:ascii="Times New Roman" w:hAnsi="Times New Roman" w:cs="Times New Roman"/>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соблюдения  морально-этических  норм  при  проведении  процедур  оценки  качества образования в школе.</w:t>
      </w:r>
      <w:r w:rsidRPr="00A04D55">
        <w:rPr>
          <w:rFonts w:ascii="Times New Roman" w:hAnsi="Times New Roman" w:cs="Times New Roman"/>
          <w:sz w:val="24"/>
          <w:szCs w:val="24"/>
        </w:rPr>
        <w:t xml:space="preserve"> </w:t>
      </w:r>
      <w:bookmarkStart w:id="30" w:name="3"/>
      <w:bookmarkEnd w:id="30"/>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Система управления качеством образования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Субъектом принятия управленческого решения является администрация школы, которая несет ответственность за качество исходящей информации.</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Приказом директора школы назначаются ответственные:</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за сбор первичных данных – учителя-предметники, классные руководители, социальный педагог, психолог;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обработку  и  анализ  данных – руководители  ШМО  учителей-предметников,  классные руководители, социальный педагог;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представление информации и ведение баз данных – координаторы (заместители директора по УВР, ВР).</w:t>
      </w:r>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Организационное обеспечение выполнения программы включает в себя: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лицензирование и аккредитацию школы;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аттестацию педагогических кадров;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организация </w:t>
      </w:r>
      <w:proofErr w:type="spellStart"/>
      <w:r w:rsidRPr="00A04D55">
        <w:rPr>
          <w:rFonts w:ascii="Times New Roman" w:hAnsi="Times New Roman" w:cs="Times New Roman"/>
          <w:color w:val="000000"/>
          <w:sz w:val="24"/>
          <w:szCs w:val="24"/>
        </w:rPr>
        <w:t>предпрофильного</w:t>
      </w:r>
      <w:proofErr w:type="spellEnd"/>
      <w:r w:rsidRPr="00A04D55">
        <w:rPr>
          <w:rFonts w:ascii="Times New Roman" w:hAnsi="Times New Roman" w:cs="Times New Roman"/>
          <w:color w:val="000000"/>
          <w:sz w:val="24"/>
          <w:szCs w:val="24"/>
        </w:rPr>
        <w:t xml:space="preserve"> обучения;</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результаты ЕГЭ, ОГЭ;</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социологический мониторинг состояния воспитательной работы в школе.</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04D55">
        <w:rPr>
          <w:rFonts w:ascii="Times New Roman" w:hAnsi="Times New Roman" w:cs="Times New Roman"/>
          <w:color w:val="000000"/>
          <w:sz w:val="24"/>
          <w:szCs w:val="24"/>
        </w:rPr>
        <w:t>Мероприятия по реализации целей и задач программы  мониторинга планируются и осуществляются на основе проблемного анализа образовательной системы школы.</w:t>
      </w:r>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Объекты мониторинга</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t>Объектами мониторинга выступают:</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индивидуальные образовательные достижения обучающихся;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готовность к обучению в школе;</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профессиональная  компетентность  педагогов,  их  деятельность  по  обеспечению требуемого качества результатов образования;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участие педагогов в работе экспериментальных площадок;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качество организации образовательного процесса;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материально-техническое обеспечение образовательного процесса;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lastRenderedPageBreak/>
        <w:sym w:font="Symbol" w:char="F0B7"/>
      </w:r>
      <w:r w:rsidRPr="00A04D55">
        <w:rPr>
          <w:rFonts w:ascii="Times New Roman" w:hAnsi="Times New Roman" w:cs="Times New Roman"/>
          <w:color w:val="000000"/>
          <w:sz w:val="24"/>
          <w:szCs w:val="24"/>
        </w:rPr>
        <w:t xml:space="preserve"> инновационная деятельность;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комфортность обучения;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адаптация учащихся 1,5,10 классов;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доступность образования;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система дополнительных образовательных услуг;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организация питания;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bookmarkStart w:id="31" w:name="5"/>
      <w:bookmarkEnd w:id="31"/>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состояние здоровья обучающихся;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воспитательная работа;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финансовое обеспечение.</w:t>
      </w:r>
    </w:p>
    <w:p w:rsidR="00A04D55" w:rsidRPr="00A04D55" w:rsidRDefault="00A04D55" w:rsidP="00A04D55">
      <w:pPr>
        <w:shd w:val="clear" w:color="auto" w:fill="FFFFFF"/>
        <w:spacing w:after="0" w:line="240" w:lineRule="auto"/>
        <w:jc w:val="center"/>
        <w:rPr>
          <w:rFonts w:ascii="Times New Roman" w:hAnsi="Times New Roman" w:cs="Times New Roman"/>
          <w:b/>
          <w:color w:val="000000"/>
          <w:sz w:val="24"/>
          <w:szCs w:val="24"/>
        </w:rPr>
      </w:pPr>
      <w:r w:rsidRPr="00A04D55">
        <w:rPr>
          <w:rFonts w:ascii="Times New Roman" w:hAnsi="Times New Roman" w:cs="Times New Roman"/>
          <w:b/>
          <w:color w:val="000000"/>
          <w:sz w:val="24"/>
          <w:szCs w:val="24"/>
        </w:rPr>
        <w:t>Средства мониторинговых исследований:</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Анкеты.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Диагностики.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Контрольно-измерительные материалы.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Тесты.</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Статистика и анализ образовательных результатов. </w:t>
      </w:r>
    </w:p>
    <w:p w:rsidR="00A04D55" w:rsidRPr="00A04D55" w:rsidRDefault="00A04D55" w:rsidP="00A04D55">
      <w:pPr>
        <w:shd w:val="clear" w:color="auto" w:fill="FFFFFF"/>
        <w:spacing w:after="0" w:line="240" w:lineRule="auto"/>
        <w:rPr>
          <w:rFonts w:ascii="Times New Roman" w:hAnsi="Times New Roman" w:cs="Times New Roman"/>
          <w:color w:val="000000"/>
          <w:sz w:val="24"/>
          <w:szCs w:val="24"/>
        </w:rPr>
      </w:pPr>
      <w:r w:rsidRPr="00A04D55">
        <w:rPr>
          <w:rFonts w:ascii="Times New Roman" w:hAnsi="Times New Roman" w:cs="Times New Roman"/>
          <w:color w:val="000000"/>
          <w:sz w:val="24"/>
          <w:szCs w:val="24"/>
        </w:rPr>
        <w:sym w:font="Symbol" w:char="F0B7"/>
      </w:r>
      <w:r w:rsidRPr="00A04D55">
        <w:rPr>
          <w:rFonts w:ascii="Times New Roman" w:hAnsi="Times New Roman" w:cs="Times New Roman"/>
          <w:color w:val="000000"/>
          <w:sz w:val="24"/>
          <w:szCs w:val="24"/>
        </w:rPr>
        <w:t xml:space="preserve"> Статистика социализации выпускников основной и средней школы.</w:t>
      </w:r>
    </w:p>
    <w:p w:rsidR="00A04D55" w:rsidRPr="00A04D55" w:rsidRDefault="00A04D55" w:rsidP="00A04D55">
      <w:pPr>
        <w:shd w:val="clear" w:color="auto" w:fill="FFFFFF"/>
        <w:spacing w:after="0" w:line="240" w:lineRule="auto"/>
        <w:jc w:val="both"/>
        <w:rPr>
          <w:rFonts w:ascii="Times New Roman" w:hAnsi="Times New Roman" w:cs="Times New Roman"/>
          <w:color w:val="000000"/>
          <w:sz w:val="24"/>
          <w:szCs w:val="24"/>
        </w:rPr>
      </w:pPr>
      <w:r w:rsidRPr="00A04D55">
        <w:rPr>
          <w:rFonts w:ascii="Times New Roman" w:hAnsi="Times New Roman" w:cs="Times New Roman"/>
          <w:color w:val="000000"/>
          <w:sz w:val="24"/>
          <w:szCs w:val="24"/>
        </w:rPr>
        <w:t xml:space="preserve">        Результаты  мониторинга  образования  доводятся  до  сведения  педагогического коллектива, родительского коллектива, Учредителя, общественности в форме Публичного доклада директора школы.</w:t>
      </w:r>
    </w:p>
    <w:p w:rsidR="00A04D55" w:rsidRPr="00A04D55" w:rsidRDefault="00A04D55" w:rsidP="00A04D55">
      <w:pPr>
        <w:spacing w:after="0" w:line="240" w:lineRule="auto"/>
        <w:jc w:val="center"/>
        <w:rPr>
          <w:rFonts w:ascii="Times New Roman" w:hAnsi="Times New Roman" w:cs="Times New Roman"/>
          <w:b/>
          <w:sz w:val="24"/>
          <w:szCs w:val="24"/>
        </w:rPr>
      </w:pPr>
      <w:r w:rsidRPr="00A04D55">
        <w:rPr>
          <w:rFonts w:ascii="Times New Roman" w:hAnsi="Times New Roman" w:cs="Times New Roman"/>
          <w:b/>
          <w:sz w:val="24"/>
          <w:szCs w:val="24"/>
        </w:rPr>
        <w:t>План мероприятий по выполнению программы «</w:t>
      </w:r>
      <w:r w:rsidRPr="00A04D55">
        <w:rPr>
          <w:rFonts w:ascii="Times New Roman" w:hAnsi="Times New Roman" w:cs="Times New Roman"/>
          <w:b/>
          <w:color w:val="000000"/>
          <w:sz w:val="24"/>
          <w:szCs w:val="24"/>
          <w:shd w:val="clear" w:color="auto" w:fill="FFFFFF"/>
        </w:rPr>
        <w:t>Обеспечение качества образовательного процесса</w:t>
      </w:r>
      <w:r w:rsidRPr="00A04D55">
        <w:rPr>
          <w:rFonts w:ascii="Times New Roman" w:hAnsi="Times New Roman" w:cs="Times New Roman"/>
          <w:b/>
          <w:sz w:val="24"/>
          <w:szCs w:val="24"/>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2196"/>
        <w:gridCol w:w="2262"/>
      </w:tblGrid>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 п/п</w:t>
            </w:r>
          </w:p>
        </w:tc>
        <w:tc>
          <w:tcPr>
            <w:tcW w:w="43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Основные направления</w:t>
            </w:r>
          </w:p>
        </w:tc>
        <w:tc>
          <w:tcPr>
            <w:tcW w:w="2196"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Сроки</w:t>
            </w:r>
          </w:p>
        </w:tc>
        <w:tc>
          <w:tcPr>
            <w:tcW w:w="2262"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Исполнители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Соответствие структуры и содержания основной образовательной программы требованиям ФГОС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руководители ШМО</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Соответствие перечня УМК, принятых к использованию в рамках реализации,  утвержденному федеральному перечню учебников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Руководители МО, заместители директора по УВР</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3.</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Удовлетворенность родителей (законных представителей) обучающихся структурой и содержанием основной образовательной программы.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классные руководители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4.</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Доля обучающихся IX класса, продолжающих обучение в школе по основным образовательным программам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педагог - психолог</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5.</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Доля обучающихся по конкретным дополнительным образовательным программам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раза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 xml:space="preserve">Заместители директора по воспитательной работе, </w:t>
            </w:r>
            <w:proofErr w:type="spellStart"/>
            <w:r w:rsidRPr="00A04D55">
              <w:rPr>
                <w:rFonts w:ascii="Times New Roman" w:hAnsi="Times New Roman" w:cs="Times New Roman"/>
                <w:sz w:val="24"/>
                <w:szCs w:val="24"/>
              </w:rPr>
              <w:t>кл</w:t>
            </w:r>
            <w:proofErr w:type="spellEnd"/>
            <w:r w:rsidRPr="00A04D55">
              <w:rPr>
                <w:rFonts w:ascii="Times New Roman" w:hAnsi="Times New Roman" w:cs="Times New Roman"/>
                <w:sz w:val="24"/>
                <w:szCs w:val="24"/>
              </w:rPr>
              <w:t>. руководители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6.</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Удовлетворенность родителей (законных представителей) обучающихся структурой и содержанием дополнительной образовательной программы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раза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 xml:space="preserve">Зам директора по воспитательной работе, </w:t>
            </w:r>
            <w:proofErr w:type="spellStart"/>
            <w:r w:rsidRPr="00A04D55">
              <w:rPr>
                <w:rFonts w:ascii="Times New Roman" w:hAnsi="Times New Roman" w:cs="Times New Roman"/>
                <w:sz w:val="24"/>
                <w:szCs w:val="24"/>
              </w:rPr>
              <w:t>кл</w:t>
            </w:r>
            <w:proofErr w:type="spellEnd"/>
            <w:r w:rsidRPr="00A04D55">
              <w:rPr>
                <w:rFonts w:ascii="Times New Roman" w:hAnsi="Times New Roman" w:cs="Times New Roman"/>
                <w:sz w:val="24"/>
                <w:szCs w:val="24"/>
              </w:rPr>
              <w:t>. руководители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lastRenderedPageBreak/>
              <w:t>7.</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Численность административно-управленческого, педагогического, учебно-вспомогательного и обслуживающего персонала школы</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бухгалтер, зам директора по АХЧ</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8.</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Профессиональная компетентность работников школы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Руководители ШМО, заместители директора по УВР</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9.</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Работники, принявшие участие в профессиональных конкурсах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раза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Руководители ШМО, заместители директора по УВР</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10.</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План повышения квалификации и профессиональной переподготовки педагогических кадров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Руководители ШМО, заместители директора по УВР</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11.</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Общая численность обучающихся, в том числе по ступеням образования, отдельным основным образовательным программам, параллелям классов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месяц</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Обучающиеся, находящиеся в социально опасном положении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месяц</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воспитательной работе, классные руководители, соц. педагог, педагог – психолог</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12.</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Обучающиеся из семей, находящихся в социально опасном положении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месяц</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воспитательной работе, классные руководители, соц. педагог, педагог – психолог</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13.</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Готовность обучающихся к обучению</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При зачислении на обучение</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Педагог – психолог классные руководители, соц. педагог,</w:t>
            </w:r>
          </w:p>
          <w:p w:rsidR="00A04D55" w:rsidRPr="00A04D55" w:rsidRDefault="00A04D55" w:rsidP="00D40D5F">
            <w:pPr>
              <w:spacing w:after="0" w:line="240" w:lineRule="auto"/>
              <w:jc w:val="both"/>
              <w:rPr>
                <w:rFonts w:ascii="Times New Roman" w:hAnsi="Times New Roman" w:cs="Times New Roman"/>
                <w:sz w:val="24"/>
                <w:szCs w:val="24"/>
              </w:rPr>
            </w:pPr>
          </w:p>
          <w:p w:rsidR="00A04D55" w:rsidRPr="00A04D55" w:rsidRDefault="00A04D55" w:rsidP="00D40D5F">
            <w:pPr>
              <w:spacing w:after="0" w:line="240" w:lineRule="auto"/>
              <w:jc w:val="both"/>
              <w:rPr>
                <w:rFonts w:ascii="Times New Roman" w:hAnsi="Times New Roman" w:cs="Times New Roman"/>
                <w:sz w:val="24"/>
                <w:szCs w:val="24"/>
              </w:rPr>
            </w:pP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14.</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Текущая успеваемость обучающихся (качество выполнения работ, предусмотренных рабочими программами учебных предметов)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Согласно календарно-тематическим планам</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руководители МО</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15.</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Индивидуальная результативность обучения, включая сведения об освоении конкретных знаний, умений, компетентностей, предусмотренных соответствующими ФГОС, по данным промежуточной аттестации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Согласно порядку промежуточной аттестации в школе</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учителя предметники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16.</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Результаты итоговой аттестации выпускников школы,  в том числе ОГЭ, ЕГЭ</w:t>
            </w:r>
          </w:p>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lastRenderedPageBreak/>
              <w:t>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lastRenderedPageBreak/>
              <w:t xml:space="preserve">Согласно порядку итоговой аттестации в </w:t>
            </w:r>
            <w:r w:rsidRPr="00A04D55">
              <w:rPr>
                <w:rFonts w:ascii="Times New Roman" w:hAnsi="Times New Roman" w:cs="Times New Roman"/>
                <w:sz w:val="24"/>
                <w:szCs w:val="24"/>
              </w:rPr>
              <w:lastRenderedPageBreak/>
              <w:t>школе</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lastRenderedPageBreak/>
              <w:t xml:space="preserve">Заместители директора по УВР, учителя </w:t>
            </w:r>
            <w:r w:rsidRPr="00A04D55">
              <w:rPr>
                <w:rFonts w:ascii="Times New Roman" w:hAnsi="Times New Roman" w:cs="Times New Roman"/>
                <w:sz w:val="24"/>
                <w:szCs w:val="24"/>
              </w:rPr>
              <w:lastRenderedPageBreak/>
              <w:t>предметники</w:t>
            </w:r>
          </w:p>
        </w:tc>
      </w:tr>
      <w:tr w:rsidR="00A04D55" w:rsidRPr="00A04D55" w:rsidTr="00D40D5F">
        <w:tc>
          <w:tcPr>
            <w:tcW w:w="720" w:type="dxa"/>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lastRenderedPageBreak/>
              <w:t>17.</w:t>
            </w:r>
          </w:p>
        </w:tc>
        <w:tc>
          <w:tcPr>
            <w:tcW w:w="4320" w:type="dxa"/>
            <w:vAlign w:val="center"/>
          </w:tcPr>
          <w:p w:rsidR="00A04D55" w:rsidRPr="00A04D55" w:rsidRDefault="00A04D55" w:rsidP="00D40D5F">
            <w:pPr>
              <w:spacing w:after="0" w:line="240" w:lineRule="auto"/>
              <w:rPr>
                <w:rFonts w:ascii="Times New Roman" w:hAnsi="Times New Roman" w:cs="Times New Roman"/>
                <w:sz w:val="24"/>
                <w:szCs w:val="24"/>
              </w:rPr>
            </w:pPr>
            <w:proofErr w:type="spellStart"/>
            <w:r w:rsidRPr="00A04D55">
              <w:rPr>
                <w:rFonts w:ascii="Times New Roman" w:hAnsi="Times New Roman" w:cs="Times New Roman"/>
                <w:sz w:val="24"/>
                <w:szCs w:val="24"/>
              </w:rPr>
              <w:t>Внеучебные</w:t>
            </w:r>
            <w:proofErr w:type="spellEnd"/>
            <w:r w:rsidRPr="00A04D55">
              <w:rPr>
                <w:rFonts w:ascii="Times New Roman" w:hAnsi="Times New Roman" w:cs="Times New Roman"/>
                <w:sz w:val="24"/>
                <w:szCs w:val="24"/>
              </w:rPr>
              <w:t xml:space="preserve"> достижения обучающихся  </w:t>
            </w:r>
          </w:p>
        </w:tc>
        <w:tc>
          <w:tcPr>
            <w:tcW w:w="2196" w:type="dxa"/>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ежеквартально</w:t>
            </w:r>
          </w:p>
        </w:tc>
        <w:tc>
          <w:tcPr>
            <w:tcW w:w="2262" w:type="dxa"/>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учителя предметники</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18.</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Полнота реализации рабочих программ учебных предметов в процессуально- </w:t>
            </w:r>
            <w:proofErr w:type="spellStart"/>
            <w:r w:rsidRPr="00A04D55">
              <w:rPr>
                <w:rFonts w:ascii="Times New Roman" w:hAnsi="Times New Roman" w:cs="Times New Roman"/>
                <w:sz w:val="24"/>
                <w:szCs w:val="24"/>
              </w:rPr>
              <w:t>деятельностном</w:t>
            </w:r>
            <w:proofErr w:type="spellEnd"/>
            <w:r w:rsidRPr="00A04D55">
              <w:rPr>
                <w:rFonts w:ascii="Times New Roman" w:hAnsi="Times New Roman" w:cs="Times New Roman"/>
                <w:sz w:val="24"/>
                <w:szCs w:val="24"/>
              </w:rPr>
              <w:t xml:space="preserve"> аспекте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4 раза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руководители МО</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19.</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Образовательные технологии, используемые педагогическими работниками в образовательном процессе</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УВР, руководители МО</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20.</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Соблюдение прав и интересов родителей (законных представителей) обучающихся, предусмотренных законодательством РФ в области образования, уставом и локальными правовыми актами ОУ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раза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Директор школы, заместители директора по УВР</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21.</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Соблюдение прав и интересов обучающихся, предусмотренных законодательством РФ в области образования, уставом и локальными правовыми актами школы</w:t>
            </w:r>
          </w:p>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месяц</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воспитательной работе, классные руководители, соц. педагог, педагог – психолог</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22.</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Удовлетворенность родителей (законных представителей) обучающихся содержанием и ходом образовательного процесса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воспитательной работе, классные руководители, соц. педагог, педагог – психолог</w:t>
            </w:r>
          </w:p>
          <w:p w:rsidR="00A04D55" w:rsidRPr="00A04D55" w:rsidRDefault="00A04D55" w:rsidP="00D40D5F">
            <w:pPr>
              <w:spacing w:after="0" w:line="240" w:lineRule="auto"/>
              <w:jc w:val="both"/>
              <w:rPr>
                <w:rFonts w:ascii="Times New Roman" w:hAnsi="Times New Roman" w:cs="Times New Roman"/>
                <w:sz w:val="24"/>
                <w:szCs w:val="24"/>
              </w:rPr>
            </w:pP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23.</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Удовлетворенность обучающихся содержанием и ходом образовательного процесса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Заместители директора по воспитательной работе, классные руководители, соц. педагог, педагог – психолог</w:t>
            </w:r>
          </w:p>
          <w:p w:rsidR="00A04D55" w:rsidRPr="00A04D55" w:rsidRDefault="00A04D55" w:rsidP="00D40D5F">
            <w:pPr>
              <w:spacing w:after="0" w:line="240" w:lineRule="auto"/>
              <w:jc w:val="both"/>
              <w:rPr>
                <w:rFonts w:ascii="Times New Roman" w:hAnsi="Times New Roman" w:cs="Times New Roman"/>
                <w:sz w:val="24"/>
                <w:szCs w:val="24"/>
              </w:rPr>
            </w:pP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24.</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Материально-техническая обеспеченность образовательного процесса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1 раз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Директор школы, заместитель директора по АХЧ</w:t>
            </w:r>
          </w:p>
        </w:tc>
      </w:tr>
      <w:tr w:rsidR="00A04D55" w:rsidRPr="00A04D55" w:rsidTr="00D40D5F">
        <w:tc>
          <w:tcPr>
            <w:tcW w:w="720" w:type="dxa"/>
            <w:tcBorders>
              <w:bottom w:val="single" w:sz="4" w:space="0" w:color="auto"/>
            </w:tcBorders>
            <w:vAlign w:val="center"/>
          </w:tcPr>
          <w:p w:rsidR="00A04D55" w:rsidRPr="00A04D55" w:rsidRDefault="00A04D55" w:rsidP="00D40D5F">
            <w:pPr>
              <w:pStyle w:val="ac"/>
              <w:jc w:val="center"/>
              <w:rPr>
                <w:rFonts w:ascii="Times New Roman" w:hAnsi="Times New Roman"/>
                <w:sz w:val="24"/>
                <w:szCs w:val="24"/>
              </w:rPr>
            </w:pPr>
            <w:r w:rsidRPr="00A04D55">
              <w:rPr>
                <w:rFonts w:ascii="Times New Roman" w:hAnsi="Times New Roman"/>
                <w:sz w:val="24"/>
                <w:szCs w:val="24"/>
              </w:rPr>
              <w:t>25.</w:t>
            </w:r>
          </w:p>
        </w:tc>
        <w:tc>
          <w:tcPr>
            <w:tcW w:w="4320" w:type="dxa"/>
            <w:tcBorders>
              <w:bottom w:val="single" w:sz="4" w:space="0" w:color="auto"/>
            </w:tcBorders>
            <w:vAlign w:val="center"/>
          </w:tcPr>
          <w:p w:rsidR="00A04D55" w:rsidRPr="00A04D55" w:rsidRDefault="00A04D55" w:rsidP="00D40D5F">
            <w:pPr>
              <w:spacing w:after="0" w:line="240" w:lineRule="auto"/>
              <w:rPr>
                <w:rFonts w:ascii="Times New Roman" w:hAnsi="Times New Roman" w:cs="Times New Roman"/>
                <w:sz w:val="24"/>
                <w:szCs w:val="24"/>
              </w:rPr>
            </w:pPr>
            <w:r w:rsidRPr="00A04D55">
              <w:rPr>
                <w:rFonts w:ascii="Times New Roman" w:hAnsi="Times New Roman" w:cs="Times New Roman"/>
                <w:sz w:val="24"/>
                <w:szCs w:val="24"/>
              </w:rPr>
              <w:t xml:space="preserve">Количество рабочих мест для участников образовательного процесса в библиотеке школы, в том числе оборудованных компьютерами с необходимым оборудованием (сканер, принтер) и выходом в Интернет.         </w:t>
            </w:r>
          </w:p>
        </w:tc>
        <w:tc>
          <w:tcPr>
            <w:tcW w:w="2196" w:type="dxa"/>
            <w:tcBorders>
              <w:bottom w:val="single" w:sz="4" w:space="0" w:color="auto"/>
            </w:tcBorders>
            <w:vAlign w:val="center"/>
          </w:tcPr>
          <w:p w:rsidR="00A04D55" w:rsidRPr="00A04D55" w:rsidRDefault="00A04D55" w:rsidP="00D40D5F">
            <w:pPr>
              <w:spacing w:after="0" w:line="240" w:lineRule="auto"/>
              <w:jc w:val="center"/>
              <w:rPr>
                <w:rFonts w:ascii="Times New Roman" w:hAnsi="Times New Roman" w:cs="Times New Roman"/>
                <w:sz w:val="24"/>
                <w:szCs w:val="24"/>
              </w:rPr>
            </w:pPr>
            <w:r w:rsidRPr="00A04D55">
              <w:rPr>
                <w:rFonts w:ascii="Times New Roman" w:hAnsi="Times New Roman" w:cs="Times New Roman"/>
                <w:sz w:val="24"/>
                <w:szCs w:val="24"/>
              </w:rPr>
              <w:t>2 раза в год</w:t>
            </w:r>
          </w:p>
        </w:tc>
        <w:tc>
          <w:tcPr>
            <w:tcW w:w="2262" w:type="dxa"/>
            <w:tcBorders>
              <w:bottom w:val="single" w:sz="4" w:space="0" w:color="auto"/>
            </w:tcBorders>
            <w:vAlign w:val="center"/>
          </w:tcPr>
          <w:p w:rsidR="00A04D55" w:rsidRPr="00A04D55" w:rsidRDefault="00A04D55" w:rsidP="00D40D5F">
            <w:pPr>
              <w:spacing w:after="0" w:line="240" w:lineRule="auto"/>
              <w:jc w:val="both"/>
              <w:rPr>
                <w:rFonts w:ascii="Times New Roman" w:hAnsi="Times New Roman" w:cs="Times New Roman"/>
                <w:sz w:val="24"/>
                <w:szCs w:val="24"/>
              </w:rPr>
            </w:pPr>
            <w:r w:rsidRPr="00A04D55">
              <w:rPr>
                <w:rFonts w:ascii="Times New Roman" w:hAnsi="Times New Roman" w:cs="Times New Roman"/>
                <w:sz w:val="24"/>
                <w:szCs w:val="24"/>
              </w:rPr>
              <w:t>Директор школы, заместитель директора по АХЧ , бухгалтер</w:t>
            </w:r>
          </w:p>
        </w:tc>
      </w:tr>
    </w:tbl>
    <w:p w:rsidR="009F2B16" w:rsidRPr="009F2B16" w:rsidRDefault="009F2B16" w:rsidP="009777B6">
      <w:pPr>
        <w:spacing w:after="0" w:line="240" w:lineRule="auto"/>
        <w:ind w:firstLine="567"/>
        <w:jc w:val="center"/>
        <w:rPr>
          <w:rFonts w:ascii="Times New Roman" w:eastAsia="Times New Roman" w:hAnsi="Times New Roman" w:cs="Times New Roman"/>
          <w:b/>
          <w:sz w:val="24"/>
          <w:szCs w:val="24"/>
        </w:rPr>
      </w:pPr>
    </w:p>
    <w:p w:rsidR="00AE4DDE" w:rsidRPr="009F2B16" w:rsidRDefault="00AE4DDE" w:rsidP="009F2B16">
      <w:pPr>
        <w:spacing w:after="0" w:line="240" w:lineRule="auto"/>
        <w:ind w:firstLine="567"/>
        <w:jc w:val="center"/>
        <w:rPr>
          <w:rFonts w:ascii="Times New Roman" w:eastAsia="Times New Roman" w:hAnsi="Times New Roman" w:cs="Times New Roman"/>
          <w:b/>
          <w:sz w:val="28"/>
          <w:szCs w:val="24"/>
        </w:rPr>
      </w:pPr>
      <w:r w:rsidRPr="009F2B16">
        <w:rPr>
          <w:rFonts w:ascii="Times New Roman" w:eastAsia="Times New Roman" w:hAnsi="Times New Roman" w:cs="Times New Roman"/>
          <w:b/>
          <w:sz w:val="28"/>
          <w:szCs w:val="24"/>
        </w:rPr>
        <w:lastRenderedPageBreak/>
        <w:t xml:space="preserve">4.3 Мероприятие 3. </w:t>
      </w:r>
      <w:r w:rsidR="009F2B16" w:rsidRPr="009F2B16">
        <w:rPr>
          <w:rFonts w:ascii="Times New Roman" w:eastAsia="Times New Roman" w:hAnsi="Times New Roman" w:cs="Times New Roman"/>
          <w:b/>
          <w:sz w:val="28"/>
          <w:szCs w:val="24"/>
        </w:rPr>
        <w:t xml:space="preserve">Подпрограмма </w:t>
      </w:r>
      <w:r w:rsidRPr="009F2B16">
        <w:rPr>
          <w:rFonts w:ascii="Times New Roman" w:eastAsia="Times New Roman" w:hAnsi="Times New Roman" w:cs="Times New Roman"/>
          <w:b/>
          <w:sz w:val="28"/>
          <w:szCs w:val="24"/>
        </w:rPr>
        <w:t>«Одаренные дети»</w:t>
      </w:r>
    </w:p>
    <w:p w:rsidR="00F5180D" w:rsidRDefault="00F5180D" w:rsidP="00F5180D">
      <w:pPr>
        <w:pStyle w:val="ConsPlusTitle"/>
        <w:jc w:val="center"/>
      </w:pPr>
    </w:p>
    <w:p w:rsidR="00F5180D" w:rsidRDefault="00D40D5F" w:rsidP="00F5180D">
      <w:pPr>
        <w:pStyle w:val="ConsPlusTitle"/>
        <w:jc w:val="center"/>
        <w:rPr>
          <w:rFonts w:eastAsia="Arial-BoldMT"/>
          <w:bCs w:val="0"/>
          <w:color w:val="26282F"/>
          <w:lang w:eastAsia="zh-CN"/>
        </w:rPr>
      </w:pPr>
      <w:r>
        <w:t xml:space="preserve">Подпрограмма </w:t>
      </w:r>
      <w:r w:rsidR="00F5180D" w:rsidRPr="00F5180D">
        <w:t xml:space="preserve"> </w:t>
      </w:r>
      <w:r w:rsidR="00F5180D" w:rsidRPr="00F5180D">
        <w:rPr>
          <w:rFonts w:eastAsia="Arial-BoldMT"/>
          <w:bCs w:val="0"/>
          <w:color w:val="26282F"/>
          <w:lang w:eastAsia="zh-CN"/>
        </w:rPr>
        <w:t xml:space="preserve">«Одарённые дети» </w:t>
      </w:r>
    </w:p>
    <w:p w:rsidR="00F5180D" w:rsidRPr="00EF2CB4" w:rsidRDefault="00F5180D" w:rsidP="00F5180D">
      <w:pPr>
        <w:pStyle w:val="ConsPlusTitle"/>
        <w:jc w:val="center"/>
        <w:rPr>
          <w:b w:val="0"/>
        </w:rPr>
      </w:pPr>
      <w:r w:rsidRPr="00EF2CB4">
        <w:rPr>
          <w:rFonts w:eastAsia="Arial-BoldMT"/>
          <w:b w:val="0"/>
          <w:bCs w:val="0"/>
          <w:color w:val="26282F"/>
          <w:lang w:eastAsia="zh-CN"/>
        </w:rPr>
        <w:t xml:space="preserve">программы </w:t>
      </w:r>
      <w:r w:rsidRPr="00EF2CB4">
        <w:rPr>
          <w:rFonts w:eastAsia="Arial-BoldMT"/>
          <w:b w:val="0"/>
          <w:color w:val="26282F"/>
          <w:lang w:eastAsia="zh-CN"/>
        </w:rPr>
        <w:t>"Обеспечение качества подготовки учащихся в условиях реализации ФГОС общего образования»</w:t>
      </w:r>
      <w:r w:rsidR="00D40D5F">
        <w:rPr>
          <w:b w:val="0"/>
        </w:rPr>
        <w:t xml:space="preserve"> на 2013-</w:t>
      </w:r>
      <w:r w:rsidRPr="00EF2CB4">
        <w:rPr>
          <w:b w:val="0"/>
        </w:rPr>
        <w:t>2018 годы</w:t>
      </w:r>
    </w:p>
    <w:p w:rsidR="009F2B16" w:rsidRDefault="00961A84" w:rsidP="00D40D5F">
      <w:pPr>
        <w:widowControl w:val="0"/>
        <w:autoSpaceDE w:val="0"/>
        <w:autoSpaceDN w:val="0"/>
        <w:adjustRightInd w:val="0"/>
        <w:spacing w:after="0" w:line="240" w:lineRule="auto"/>
        <w:jc w:val="center"/>
        <w:outlineLvl w:val="1"/>
        <w:rPr>
          <w:rFonts w:ascii="Times New Roman" w:hAnsi="Times New Roman" w:cs="Times New Roman"/>
          <w:b/>
          <w:bCs/>
          <w:sz w:val="24"/>
          <w:szCs w:val="24"/>
        </w:rPr>
      </w:pPr>
      <w:r>
        <w:rPr>
          <w:rFonts w:ascii="Times New Roman" w:hAnsi="Times New Roman" w:cs="Times New Roman"/>
          <w:b/>
          <w:bCs/>
          <w:sz w:val="24"/>
          <w:szCs w:val="24"/>
        </w:rPr>
        <w:t>Паспорт П</w:t>
      </w:r>
      <w:r w:rsidR="00F5180D" w:rsidRPr="00F5180D">
        <w:rPr>
          <w:rFonts w:ascii="Times New Roman" w:hAnsi="Times New Roman" w:cs="Times New Roman"/>
          <w:b/>
          <w:bCs/>
          <w:sz w:val="24"/>
          <w:szCs w:val="24"/>
        </w:rPr>
        <w:t>одпрограммы</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6"/>
        <w:gridCol w:w="7540"/>
      </w:tblGrid>
      <w:tr w:rsidR="001E625E" w:rsidRPr="00EF644D" w:rsidTr="00D40D5F">
        <w:tc>
          <w:tcPr>
            <w:tcW w:w="1816" w:type="dxa"/>
            <w:vAlign w:val="center"/>
          </w:tcPr>
          <w:p w:rsidR="001E625E" w:rsidRPr="00EF644D" w:rsidRDefault="001E625E" w:rsidP="00D40D5F">
            <w:pPr>
              <w:autoSpaceDE w:val="0"/>
              <w:autoSpaceDN w:val="0"/>
              <w:adjustRightInd w:val="0"/>
              <w:spacing w:after="0" w:line="240" w:lineRule="auto"/>
              <w:jc w:val="center"/>
              <w:rPr>
                <w:rFonts w:ascii="Times New Roman" w:eastAsia="ArialMT" w:hAnsi="Times New Roman"/>
                <w:sz w:val="24"/>
                <w:szCs w:val="24"/>
                <w:lang w:eastAsia="en-US"/>
              </w:rPr>
            </w:pPr>
            <w:r w:rsidRPr="00EF644D">
              <w:rPr>
                <w:rFonts w:ascii="Times New Roman" w:eastAsia="ArialMT" w:hAnsi="Times New Roman"/>
                <w:sz w:val="24"/>
                <w:szCs w:val="24"/>
                <w:lang w:eastAsia="en-US"/>
              </w:rPr>
              <w:t>Ответственный</w:t>
            </w:r>
          </w:p>
          <w:p w:rsidR="001E625E" w:rsidRPr="00EF644D" w:rsidRDefault="001E625E" w:rsidP="00D40D5F">
            <w:pPr>
              <w:autoSpaceDE w:val="0"/>
              <w:autoSpaceDN w:val="0"/>
              <w:adjustRightInd w:val="0"/>
              <w:spacing w:after="0" w:line="240" w:lineRule="auto"/>
              <w:jc w:val="center"/>
              <w:rPr>
                <w:rFonts w:ascii="Times New Roman" w:eastAsia="ArialMT" w:hAnsi="Times New Roman"/>
                <w:sz w:val="24"/>
                <w:szCs w:val="24"/>
                <w:lang w:eastAsia="en-US"/>
              </w:rPr>
            </w:pPr>
            <w:r w:rsidRPr="00EF644D">
              <w:rPr>
                <w:rFonts w:ascii="Times New Roman" w:eastAsia="ArialMT" w:hAnsi="Times New Roman"/>
                <w:sz w:val="24"/>
                <w:szCs w:val="24"/>
                <w:lang w:eastAsia="en-US"/>
              </w:rPr>
              <w:t>исполнитель</w:t>
            </w:r>
          </w:p>
          <w:p w:rsidR="001E625E" w:rsidRPr="00EF644D" w:rsidRDefault="001E625E" w:rsidP="00D40D5F">
            <w:pPr>
              <w:pStyle w:val="26"/>
              <w:jc w:val="center"/>
              <w:rPr>
                <w:rFonts w:ascii="Times New Roman" w:hAnsi="Times New Roman"/>
                <w:sz w:val="24"/>
                <w:szCs w:val="24"/>
              </w:rPr>
            </w:pPr>
            <w:r w:rsidRPr="00EF644D">
              <w:rPr>
                <w:rFonts w:ascii="Times New Roman" w:eastAsia="ArialMT" w:hAnsi="Times New Roman"/>
                <w:sz w:val="24"/>
                <w:szCs w:val="24"/>
                <w:lang w:eastAsia="en-US"/>
              </w:rPr>
              <w:t>Подпрограммы</w:t>
            </w:r>
          </w:p>
        </w:tc>
        <w:tc>
          <w:tcPr>
            <w:tcW w:w="7540" w:type="dxa"/>
            <w:vAlign w:val="center"/>
          </w:tcPr>
          <w:p w:rsidR="001E625E" w:rsidRPr="00EF644D" w:rsidRDefault="001E625E" w:rsidP="00D40D5F">
            <w:pPr>
              <w:pStyle w:val="26"/>
              <w:rPr>
                <w:rFonts w:ascii="Times New Roman" w:hAnsi="Times New Roman"/>
                <w:sz w:val="24"/>
                <w:szCs w:val="24"/>
              </w:rPr>
            </w:pPr>
            <w:r w:rsidRPr="00EF644D">
              <w:rPr>
                <w:rFonts w:ascii="Times New Roman" w:hAnsi="Times New Roman"/>
                <w:sz w:val="24"/>
                <w:szCs w:val="24"/>
              </w:rPr>
              <w:t>Заместители директора по учебно- воспитательной работе</w:t>
            </w:r>
            <w:r>
              <w:rPr>
                <w:rFonts w:ascii="Times New Roman" w:hAnsi="Times New Roman"/>
                <w:sz w:val="24"/>
                <w:szCs w:val="24"/>
              </w:rPr>
              <w:t>.</w:t>
            </w:r>
          </w:p>
        </w:tc>
      </w:tr>
      <w:tr w:rsidR="001E625E" w:rsidRPr="00EF644D" w:rsidTr="00D40D5F">
        <w:tc>
          <w:tcPr>
            <w:tcW w:w="1816" w:type="dxa"/>
            <w:vAlign w:val="center"/>
          </w:tcPr>
          <w:p w:rsidR="001E625E" w:rsidRPr="00EF644D" w:rsidRDefault="001E625E" w:rsidP="00D40D5F">
            <w:pPr>
              <w:autoSpaceDE w:val="0"/>
              <w:autoSpaceDN w:val="0"/>
              <w:adjustRightInd w:val="0"/>
              <w:spacing w:after="0" w:line="240" w:lineRule="auto"/>
              <w:jc w:val="center"/>
              <w:rPr>
                <w:rFonts w:ascii="Times New Roman" w:eastAsia="ArialMT" w:hAnsi="Times New Roman"/>
                <w:sz w:val="24"/>
                <w:szCs w:val="24"/>
                <w:lang w:eastAsia="en-US"/>
              </w:rPr>
            </w:pPr>
            <w:r w:rsidRPr="00EF644D">
              <w:rPr>
                <w:rFonts w:ascii="Times New Roman" w:eastAsia="ArialMT" w:hAnsi="Times New Roman"/>
                <w:sz w:val="24"/>
                <w:szCs w:val="24"/>
                <w:lang w:eastAsia="en-US"/>
              </w:rPr>
              <w:t>Соисполнители</w:t>
            </w:r>
          </w:p>
          <w:p w:rsidR="001E625E" w:rsidRPr="00EF644D" w:rsidRDefault="001E625E" w:rsidP="00D40D5F">
            <w:pPr>
              <w:pStyle w:val="26"/>
              <w:jc w:val="center"/>
              <w:rPr>
                <w:rFonts w:ascii="Times New Roman" w:hAnsi="Times New Roman"/>
                <w:sz w:val="24"/>
                <w:szCs w:val="24"/>
              </w:rPr>
            </w:pPr>
            <w:r w:rsidRPr="00EF644D">
              <w:rPr>
                <w:rFonts w:ascii="Times New Roman" w:eastAsia="ArialMT" w:hAnsi="Times New Roman"/>
                <w:sz w:val="24"/>
                <w:szCs w:val="24"/>
                <w:lang w:eastAsia="en-US"/>
              </w:rPr>
              <w:t>Подпрограммы</w:t>
            </w:r>
          </w:p>
        </w:tc>
        <w:tc>
          <w:tcPr>
            <w:tcW w:w="7540" w:type="dxa"/>
            <w:vAlign w:val="center"/>
          </w:tcPr>
          <w:p w:rsidR="001E625E" w:rsidRPr="00EF644D" w:rsidRDefault="001E625E" w:rsidP="00D40D5F">
            <w:pPr>
              <w:pStyle w:val="26"/>
              <w:rPr>
                <w:rFonts w:ascii="Times New Roman" w:hAnsi="Times New Roman"/>
                <w:sz w:val="24"/>
                <w:szCs w:val="24"/>
              </w:rPr>
            </w:pPr>
            <w:r w:rsidRPr="00EF644D">
              <w:rPr>
                <w:rFonts w:ascii="Times New Roman" w:hAnsi="Times New Roman"/>
                <w:sz w:val="24"/>
                <w:szCs w:val="24"/>
              </w:rPr>
              <w:t>Учителя – предметники, классные руководители 1 – 11 классов</w:t>
            </w:r>
            <w:r>
              <w:rPr>
                <w:rFonts w:ascii="Times New Roman" w:hAnsi="Times New Roman"/>
                <w:sz w:val="24"/>
                <w:szCs w:val="24"/>
              </w:rPr>
              <w:t>.</w:t>
            </w:r>
          </w:p>
        </w:tc>
      </w:tr>
      <w:tr w:rsidR="001E625E" w:rsidRPr="00EF644D" w:rsidTr="00D40D5F">
        <w:tc>
          <w:tcPr>
            <w:tcW w:w="1816" w:type="dxa"/>
            <w:vAlign w:val="center"/>
          </w:tcPr>
          <w:p w:rsidR="001E625E" w:rsidRPr="00EF644D" w:rsidRDefault="001E625E" w:rsidP="00D40D5F">
            <w:pPr>
              <w:autoSpaceDE w:val="0"/>
              <w:autoSpaceDN w:val="0"/>
              <w:adjustRightInd w:val="0"/>
              <w:spacing w:after="0" w:line="240" w:lineRule="auto"/>
              <w:jc w:val="center"/>
              <w:rPr>
                <w:rFonts w:ascii="Times New Roman" w:eastAsia="ArialMT" w:hAnsi="Times New Roman"/>
                <w:sz w:val="24"/>
                <w:szCs w:val="24"/>
                <w:lang w:eastAsia="en-US"/>
              </w:rPr>
            </w:pPr>
            <w:r w:rsidRPr="00EF644D">
              <w:rPr>
                <w:rFonts w:ascii="Times New Roman" w:eastAsia="ArialMT" w:hAnsi="Times New Roman"/>
                <w:sz w:val="24"/>
                <w:szCs w:val="24"/>
                <w:lang w:eastAsia="en-US"/>
              </w:rPr>
              <w:t>Программно-целевые</w:t>
            </w:r>
          </w:p>
          <w:p w:rsidR="001E625E" w:rsidRPr="00EF644D" w:rsidRDefault="001E625E" w:rsidP="00D40D5F">
            <w:pPr>
              <w:autoSpaceDE w:val="0"/>
              <w:autoSpaceDN w:val="0"/>
              <w:adjustRightInd w:val="0"/>
              <w:spacing w:after="0" w:line="240" w:lineRule="auto"/>
              <w:jc w:val="center"/>
              <w:rPr>
                <w:rFonts w:ascii="Times New Roman" w:eastAsia="ArialMT" w:hAnsi="Times New Roman"/>
                <w:sz w:val="24"/>
                <w:szCs w:val="24"/>
                <w:lang w:eastAsia="en-US"/>
              </w:rPr>
            </w:pPr>
            <w:r w:rsidRPr="00EF644D">
              <w:rPr>
                <w:rFonts w:ascii="Times New Roman" w:eastAsia="ArialMT" w:hAnsi="Times New Roman"/>
                <w:sz w:val="24"/>
                <w:szCs w:val="24"/>
                <w:lang w:eastAsia="en-US"/>
              </w:rPr>
              <w:t>инструменты</w:t>
            </w:r>
          </w:p>
          <w:p w:rsidR="001E625E" w:rsidRPr="00EF644D" w:rsidRDefault="001E625E" w:rsidP="00D40D5F">
            <w:pPr>
              <w:pStyle w:val="26"/>
              <w:jc w:val="center"/>
              <w:rPr>
                <w:rFonts w:ascii="Times New Roman" w:hAnsi="Times New Roman"/>
                <w:sz w:val="24"/>
                <w:szCs w:val="24"/>
              </w:rPr>
            </w:pPr>
            <w:r w:rsidRPr="00EF644D">
              <w:rPr>
                <w:rFonts w:ascii="Times New Roman" w:eastAsia="ArialMT" w:hAnsi="Times New Roman"/>
                <w:sz w:val="24"/>
                <w:szCs w:val="24"/>
                <w:lang w:eastAsia="en-US"/>
              </w:rPr>
              <w:t>Подпрограммы</w:t>
            </w:r>
          </w:p>
        </w:tc>
        <w:tc>
          <w:tcPr>
            <w:tcW w:w="7540" w:type="dxa"/>
            <w:vAlign w:val="center"/>
          </w:tcPr>
          <w:p w:rsidR="001E625E" w:rsidRPr="00EF644D" w:rsidRDefault="001E625E" w:rsidP="00D40D5F">
            <w:pPr>
              <w:pStyle w:val="26"/>
              <w:rPr>
                <w:rFonts w:ascii="Times New Roman" w:hAnsi="Times New Roman"/>
                <w:sz w:val="24"/>
                <w:szCs w:val="24"/>
              </w:rPr>
            </w:pPr>
            <w:r w:rsidRPr="00EF644D">
              <w:rPr>
                <w:rFonts w:ascii="Times New Roman" w:hAnsi="Times New Roman"/>
                <w:sz w:val="24"/>
                <w:szCs w:val="24"/>
              </w:rPr>
              <w:t>Не предусмотрены</w:t>
            </w:r>
            <w:r>
              <w:rPr>
                <w:rFonts w:ascii="Times New Roman" w:hAnsi="Times New Roman"/>
                <w:sz w:val="24"/>
                <w:szCs w:val="24"/>
              </w:rPr>
              <w:t>.</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Цели</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tcPr>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1. Развитие системы личностно-ориентированного образования детей как условие формирования личности с высоким уровнем интеллекта, способной к творческой самореализации.</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2. Организация научно-исследовательской деятельности учащихся для усовершенствования процесса обучения и дальнейшего самоопределения учащихся.</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3. Формирование действующей системы психолого-педагогических условий выявления и работы с одаренными детьми.</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4. Формирование системы социально-психологической поддержки и защиты детей.</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Задачи</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tcPr>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1. Выбор рациональных форм управления интеллектуальной деятельностью учащихся. Отбор среди различных систем обучения тех методов и приёмов, которые способствуют развитию самостоятельности мышления, инициативности и творчества.</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2. Выявление и развитие возможности одаренных детей в различных областях знаний.</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3. Создание благоприятной интеллектуальной атмосферы для достижения максимальной самореализации творческих учащихся.</w:t>
            </w:r>
          </w:p>
          <w:p w:rsidR="001E625E" w:rsidRPr="00EF644D" w:rsidRDefault="001E625E" w:rsidP="00D40D5F">
            <w:pPr>
              <w:tabs>
                <w:tab w:val="left" w:pos="3330"/>
              </w:tabs>
              <w:spacing w:after="0" w:line="240" w:lineRule="auto"/>
              <w:ind w:firstLine="202"/>
              <w:jc w:val="both"/>
              <w:rPr>
                <w:rFonts w:ascii="Times New Roman" w:hAnsi="Times New Roman"/>
                <w:sz w:val="24"/>
                <w:szCs w:val="24"/>
              </w:rPr>
            </w:pPr>
            <w:r w:rsidRPr="00EF644D">
              <w:rPr>
                <w:rFonts w:ascii="Times New Roman" w:hAnsi="Times New Roman"/>
                <w:sz w:val="24"/>
                <w:szCs w:val="24"/>
              </w:rPr>
              <w:t>4. Расширение возможностей для участия способных и одарённых школьников в районных, областных, российских олимпиадах, конференциях, творческих выставках, различных конкурсах.</w:t>
            </w:r>
          </w:p>
          <w:p w:rsidR="001E625E" w:rsidRPr="00EF644D" w:rsidRDefault="001E625E" w:rsidP="00D40D5F">
            <w:pPr>
              <w:tabs>
                <w:tab w:val="left" w:pos="900"/>
              </w:tabs>
              <w:spacing w:after="0" w:line="240" w:lineRule="auto"/>
              <w:ind w:firstLine="202"/>
              <w:jc w:val="both"/>
              <w:rPr>
                <w:rFonts w:ascii="Times New Roman" w:hAnsi="Times New Roman"/>
                <w:sz w:val="24"/>
                <w:szCs w:val="24"/>
              </w:rPr>
            </w:pPr>
            <w:r w:rsidRPr="00EF644D">
              <w:rPr>
                <w:rFonts w:ascii="Times New Roman" w:hAnsi="Times New Roman"/>
                <w:sz w:val="24"/>
                <w:szCs w:val="24"/>
              </w:rPr>
              <w:t xml:space="preserve">      5. Разработка системы диагностических исследований для определения интересов, способностей и наклонностей детей в период обучения в начальной школе.</w:t>
            </w:r>
          </w:p>
          <w:p w:rsidR="001E625E" w:rsidRPr="00EF644D" w:rsidRDefault="001E625E" w:rsidP="00D40D5F">
            <w:pPr>
              <w:tabs>
                <w:tab w:val="left" w:pos="0"/>
              </w:tabs>
              <w:spacing w:after="0" w:line="240" w:lineRule="auto"/>
              <w:ind w:firstLine="202"/>
              <w:jc w:val="both"/>
              <w:rPr>
                <w:rFonts w:ascii="Times New Roman" w:hAnsi="Times New Roman"/>
                <w:sz w:val="24"/>
                <w:szCs w:val="24"/>
              </w:rPr>
            </w:pPr>
            <w:r w:rsidRPr="00EF644D">
              <w:rPr>
                <w:rFonts w:ascii="Times New Roman" w:hAnsi="Times New Roman"/>
                <w:sz w:val="24"/>
                <w:szCs w:val="24"/>
              </w:rPr>
              <w:t xml:space="preserve"> 6. Определение и использование при организации образовательного процесса методы и приемов, способствующих развитию возможностей самовыражения одаренных детей.</w:t>
            </w:r>
          </w:p>
          <w:p w:rsidR="001E625E" w:rsidRPr="00EF644D" w:rsidRDefault="001E625E" w:rsidP="00D40D5F">
            <w:pPr>
              <w:spacing w:after="0" w:line="240" w:lineRule="auto"/>
              <w:ind w:firstLine="202"/>
              <w:jc w:val="both"/>
              <w:rPr>
                <w:rFonts w:ascii="Times New Roman" w:hAnsi="Times New Roman"/>
                <w:sz w:val="24"/>
                <w:szCs w:val="24"/>
              </w:rPr>
            </w:pPr>
            <w:r w:rsidRPr="00EF644D">
              <w:rPr>
                <w:rFonts w:ascii="Times New Roman" w:hAnsi="Times New Roman"/>
                <w:sz w:val="24"/>
                <w:szCs w:val="24"/>
              </w:rPr>
              <w:t xml:space="preserve"> 7. Организация  мероприятий для повышения социального статуса талантливых и способных детей.</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Целевые индикаторы</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и показатели</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tcPr>
          <w:p w:rsidR="001E625E" w:rsidRPr="00EF644D" w:rsidRDefault="001E625E" w:rsidP="00873F32">
            <w:pPr>
              <w:pStyle w:val="a8"/>
              <w:shd w:val="clear" w:color="auto" w:fill="FFFFFF"/>
              <w:spacing w:before="0" w:beforeAutospacing="0" w:after="0" w:afterAutospacing="0"/>
              <w:ind w:right="24"/>
              <w:rPr>
                <w:color w:val="000000"/>
                <w:spacing w:val="-1"/>
              </w:rPr>
            </w:pPr>
            <w:r w:rsidRPr="001E625E">
              <w:rPr>
                <w:color w:val="auto"/>
              </w:rPr>
              <w:t>-</w:t>
            </w:r>
            <w:r w:rsidRPr="00EF644D">
              <w:t xml:space="preserve"> </w:t>
            </w:r>
            <w:r w:rsidRPr="00EF644D">
              <w:rPr>
                <w:color w:val="000000"/>
                <w:spacing w:val="-1"/>
              </w:rPr>
              <w:t>Повышение эффективности образовательного и воспитательного процессов.</w:t>
            </w:r>
          </w:p>
          <w:p w:rsidR="001E625E" w:rsidRPr="00EF644D" w:rsidRDefault="001E625E" w:rsidP="00873F32">
            <w:pPr>
              <w:pStyle w:val="a8"/>
              <w:shd w:val="clear" w:color="auto" w:fill="FFFFFF"/>
              <w:spacing w:before="0" w:beforeAutospacing="0" w:after="0" w:afterAutospacing="0"/>
              <w:ind w:right="24"/>
            </w:pPr>
            <w:r w:rsidRPr="00EF644D">
              <w:rPr>
                <w:color w:val="000000"/>
                <w:spacing w:val="-1"/>
              </w:rPr>
              <w:t>- А</w:t>
            </w:r>
            <w:r w:rsidRPr="00EF644D">
              <w:rPr>
                <w:color w:val="000000"/>
              </w:rPr>
              <w:t>ктивное</w:t>
            </w:r>
            <w:r w:rsidRPr="00EF644D">
              <w:rPr>
                <w:rStyle w:val="apple-converted-space"/>
                <w:color w:val="000000"/>
              </w:rPr>
              <w:t> </w:t>
            </w:r>
            <w:r w:rsidRPr="00EF644D">
              <w:rPr>
                <w:color w:val="000000"/>
              </w:rPr>
              <w:t>участие</w:t>
            </w:r>
            <w:r w:rsidRPr="00EF644D">
              <w:rPr>
                <w:rStyle w:val="apple-converted-space"/>
                <w:color w:val="000000"/>
              </w:rPr>
              <w:t xml:space="preserve">  учащихся </w:t>
            </w:r>
            <w:r w:rsidRPr="00EF644D">
              <w:rPr>
                <w:color w:val="000000"/>
              </w:rPr>
              <w:t>в</w:t>
            </w:r>
            <w:r w:rsidRPr="00EF644D">
              <w:rPr>
                <w:rStyle w:val="apple-converted-space"/>
                <w:color w:val="000000"/>
              </w:rPr>
              <w:t> </w:t>
            </w:r>
            <w:r w:rsidRPr="00EF644D">
              <w:rPr>
                <w:color w:val="000000"/>
              </w:rPr>
              <w:t xml:space="preserve">различных </w:t>
            </w:r>
            <w:r w:rsidRPr="00EF644D">
              <w:rPr>
                <w:color w:val="000000"/>
                <w:spacing w:val="3"/>
              </w:rPr>
              <w:t>интеллектуальных конкурсах и олимпиадах,</w:t>
            </w:r>
            <w:r w:rsidRPr="00EF644D">
              <w:rPr>
                <w:rStyle w:val="apple-converted-space"/>
                <w:color w:val="000000"/>
                <w:spacing w:val="3"/>
              </w:rPr>
              <w:t> </w:t>
            </w:r>
            <w:r w:rsidRPr="00EF644D">
              <w:rPr>
                <w:color w:val="000000"/>
                <w:spacing w:val="3"/>
              </w:rPr>
              <w:t>исследовательской и</w:t>
            </w:r>
            <w:r w:rsidRPr="00EF644D">
              <w:rPr>
                <w:rStyle w:val="apple-converted-space"/>
                <w:color w:val="000000"/>
                <w:spacing w:val="3"/>
              </w:rPr>
              <w:t> </w:t>
            </w:r>
            <w:r w:rsidRPr="00EF644D">
              <w:rPr>
                <w:color w:val="000000"/>
                <w:spacing w:val="-2"/>
              </w:rPr>
              <w:t>проектной деятельности.</w:t>
            </w:r>
          </w:p>
          <w:p w:rsidR="001E625E" w:rsidRPr="00EF644D" w:rsidRDefault="001E625E" w:rsidP="00873F32">
            <w:pPr>
              <w:pStyle w:val="26"/>
              <w:rPr>
                <w:rFonts w:ascii="Times New Roman" w:hAnsi="Times New Roman"/>
                <w:sz w:val="24"/>
                <w:szCs w:val="24"/>
              </w:rPr>
            </w:pPr>
            <w:r w:rsidRPr="00EF644D">
              <w:rPr>
                <w:rFonts w:ascii="Times New Roman" w:hAnsi="Times New Roman"/>
                <w:color w:val="000000"/>
                <w:spacing w:val="8"/>
                <w:sz w:val="24"/>
                <w:szCs w:val="24"/>
              </w:rPr>
              <w:t>- Изменения в методах, формах, содержании и</w:t>
            </w:r>
            <w:r w:rsidRPr="00EF644D">
              <w:rPr>
                <w:rStyle w:val="apple-converted-space"/>
                <w:rFonts w:ascii="Times New Roman" w:hAnsi="Times New Roman"/>
                <w:color w:val="000000"/>
                <w:spacing w:val="8"/>
                <w:sz w:val="24"/>
                <w:szCs w:val="24"/>
              </w:rPr>
              <w:t> </w:t>
            </w:r>
            <w:r w:rsidRPr="00EF644D">
              <w:rPr>
                <w:rFonts w:ascii="Times New Roman" w:hAnsi="Times New Roman"/>
                <w:color w:val="000000"/>
                <w:spacing w:val="6"/>
                <w:sz w:val="24"/>
                <w:szCs w:val="24"/>
              </w:rPr>
              <w:t xml:space="preserve">результатах учебной работы. Воспитание новой личности обучающегося, </w:t>
            </w:r>
            <w:r w:rsidRPr="00EF644D">
              <w:rPr>
                <w:rFonts w:ascii="Times New Roman" w:hAnsi="Times New Roman"/>
                <w:color w:val="000000"/>
                <w:spacing w:val="-1"/>
                <w:sz w:val="24"/>
                <w:szCs w:val="24"/>
              </w:rPr>
              <w:lastRenderedPageBreak/>
              <w:t>обладающего</w:t>
            </w:r>
            <w:r w:rsidRPr="00EF644D">
              <w:rPr>
                <w:rStyle w:val="apple-converted-space"/>
                <w:rFonts w:ascii="Times New Roman" w:hAnsi="Times New Roman"/>
                <w:color w:val="000000"/>
                <w:spacing w:val="-1"/>
                <w:sz w:val="24"/>
                <w:szCs w:val="24"/>
              </w:rPr>
              <w:t> </w:t>
            </w:r>
            <w:r w:rsidRPr="00EF644D">
              <w:rPr>
                <w:rFonts w:ascii="Times New Roman" w:hAnsi="Times New Roman"/>
                <w:color w:val="000000"/>
                <w:spacing w:val="-1"/>
                <w:sz w:val="24"/>
                <w:szCs w:val="24"/>
              </w:rPr>
              <w:t xml:space="preserve">высокой </w:t>
            </w:r>
            <w:r w:rsidRPr="00EF644D">
              <w:rPr>
                <w:rFonts w:ascii="Times New Roman" w:hAnsi="Times New Roman"/>
                <w:color w:val="000000"/>
                <w:sz w:val="24"/>
                <w:szCs w:val="24"/>
              </w:rPr>
              <w:t>степенью</w:t>
            </w:r>
            <w:r w:rsidRPr="00EF644D">
              <w:rPr>
                <w:rStyle w:val="apple-converted-space"/>
                <w:rFonts w:ascii="Times New Roman" w:hAnsi="Times New Roman"/>
                <w:color w:val="000000"/>
                <w:sz w:val="24"/>
                <w:szCs w:val="24"/>
              </w:rPr>
              <w:t>  </w:t>
            </w:r>
            <w:r w:rsidRPr="00EF644D">
              <w:rPr>
                <w:rFonts w:ascii="Times New Roman" w:hAnsi="Times New Roman"/>
                <w:color w:val="000000"/>
                <w:sz w:val="24"/>
                <w:szCs w:val="24"/>
              </w:rPr>
              <w:t>культуры</w:t>
            </w:r>
            <w:r w:rsidRPr="00EF644D">
              <w:rPr>
                <w:rStyle w:val="apple-converted-space"/>
                <w:rFonts w:ascii="Times New Roman" w:hAnsi="Times New Roman"/>
                <w:color w:val="000000"/>
                <w:sz w:val="24"/>
                <w:szCs w:val="24"/>
              </w:rPr>
              <w:t> и способностью жить в условиях современного информационного общества.</w:t>
            </w:r>
            <w:r w:rsidRPr="00EF644D">
              <w:rPr>
                <w:rFonts w:ascii="Times New Roman" w:hAnsi="Times New Roman"/>
                <w:sz w:val="24"/>
                <w:szCs w:val="24"/>
              </w:rPr>
              <w:t xml:space="preserve"> </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lastRenderedPageBreak/>
              <w:t>Сроки реализации</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vAlign w:val="center"/>
          </w:tcPr>
          <w:p w:rsidR="001E625E" w:rsidRPr="00EF644D" w:rsidRDefault="001E625E" w:rsidP="00D40D5F">
            <w:pPr>
              <w:pStyle w:val="26"/>
              <w:rPr>
                <w:rFonts w:ascii="Times New Roman" w:hAnsi="Times New Roman"/>
                <w:sz w:val="24"/>
                <w:szCs w:val="24"/>
              </w:rPr>
            </w:pPr>
            <w:r w:rsidRPr="00EF644D">
              <w:rPr>
                <w:rFonts w:ascii="Times New Roman" w:hAnsi="Times New Roman"/>
                <w:sz w:val="24"/>
                <w:szCs w:val="24"/>
              </w:rPr>
              <w:t>2013-2018 годы</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Объемы бюджетных</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ассигнований</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vAlign w:val="center"/>
          </w:tcPr>
          <w:p w:rsidR="001E625E" w:rsidRPr="00EF644D" w:rsidRDefault="001E625E" w:rsidP="00D40D5F">
            <w:pPr>
              <w:pStyle w:val="26"/>
              <w:rPr>
                <w:rFonts w:ascii="Times New Roman" w:hAnsi="Times New Roman"/>
                <w:sz w:val="24"/>
                <w:szCs w:val="24"/>
              </w:rPr>
            </w:pPr>
            <w:r w:rsidRPr="00EF644D">
              <w:rPr>
                <w:rFonts w:ascii="Times New Roman" w:hAnsi="Times New Roman"/>
                <w:sz w:val="24"/>
                <w:szCs w:val="24"/>
              </w:rPr>
              <w:t>В рамках бюджетных ассигнований на выполнение муниципального задания.</w:t>
            </w:r>
          </w:p>
        </w:tc>
      </w:tr>
      <w:tr w:rsidR="001E625E" w:rsidRPr="00EF644D" w:rsidTr="00D40D5F">
        <w:tc>
          <w:tcPr>
            <w:tcW w:w="1816" w:type="dxa"/>
            <w:vAlign w:val="center"/>
          </w:tcPr>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Ожидаемые результаты</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реализации</w:t>
            </w:r>
          </w:p>
          <w:p w:rsidR="001E625E" w:rsidRPr="00EF644D" w:rsidRDefault="001E625E" w:rsidP="00D40D5F">
            <w:pPr>
              <w:pStyle w:val="26"/>
              <w:jc w:val="center"/>
              <w:rPr>
                <w:rFonts w:ascii="Times New Roman" w:hAnsi="Times New Roman"/>
                <w:sz w:val="24"/>
                <w:szCs w:val="24"/>
              </w:rPr>
            </w:pPr>
            <w:r w:rsidRPr="00EF644D">
              <w:rPr>
                <w:rFonts w:ascii="Times New Roman" w:hAnsi="Times New Roman"/>
                <w:sz w:val="24"/>
                <w:szCs w:val="24"/>
              </w:rPr>
              <w:t>Подпрограммы</w:t>
            </w:r>
          </w:p>
        </w:tc>
        <w:tc>
          <w:tcPr>
            <w:tcW w:w="7540" w:type="dxa"/>
          </w:tcPr>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Реализация программы позволит:</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 усовершенствовать существующую в школе систему работы с одаренными детьми;</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активизировать инициативу и творчество учащихся в разных областях наук.</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создать систему подготовки, переподготовки и повышения квалификации педагогов, психологов и других специалистов педагогических кадров для работы с одаренными детьми;</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внедрить в педагогическую практику технологии индивидуализации и дифференциации обучения;</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создать систему мониторинга личностного развития одаренных детей и результатов деятельности педагогов;</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удовлетворить спрос родителей и учащихся на образовательные услуги, позволяющие развить творческий потенциал школьников;</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создать  условия для сохранения и приумножения интеллектуального и творческого потенциала учащихся;</w:t>
            </w:r>
          </w:p>
          <w:p w:rsidR="001E625E" w:rsidRPr="00EF644D" w:rsidRDefault="001E625E" w:rsidP="00873F32">
            <w:pPr>
              <w:spacing w:after="0" w:line="240" w:lineRule="auto"/>
              <w:jc w:val="both"/>
              <w:rPr>
                <w:rFonts w:ascii="Times New Roman" w:hAnsi="Times New Roman"/>
                <w:sz w:val="24"/>
                <w:szCs w:val="24"/>
              </w:rPr>
            </w:pPr>
            <w:r w:rsidRPr="00EF644D">
              <w:rPr>
                <w:rFonts w:ascii="Times New Roman" w:hAnsi="Times New Roman"/>
                <w:sz w:val="24"/>
                <w:szCs w:val="24"/>
              </w:rPr>
              <w:t>- формировать интерес учащихся к личностно-творческой самореализации;</w:t>
            </w:r>
          </w:p>
          <w:p w:rsidR="001E625E" w:rsidRPr="00EF644D" w:rsidRDefault="001E625E" w:rsidP="00D40D5F">
            <w:pPr>
              <w:tabs>
                <w:tab w:val="left" w:pos="3330"/>
              </w:tabs>
              <w:spacing w:after="0" w:line="240" w:lineRule="auto"/>
              <w:jc w:val="both"/>
              <w:rPr>
                <w:bCs/>
              </w:rPr>
            </w:pPr>
            <w:r w:rsidRPr="00EF644D">
              <w:rPr>
                <w:rFonts w:ascii="Times New Roman" w:hAnsi="Times New Roman"/>
                <w:sz w:val="24"/>
                <w:szCs w:val="24"/>
              </w:rPr>
              <w:t>- повысить качество образования и воспитания школьников.</w:t>
            </w:r>
          </w:p>
        </w:tc>
      </w:tr>
    </w:tbl>
    <w:p w:rsidR="001E625E" w:rsidRPr="00EF644D" w:rsidRDefault="001E625E" w:rsidP="001E625E">
      <w:pPr>
        <w:pStyle w:val="26"/>
        <w:ind w:left="-851" w:firstLine="709"/>
        <w:rPr>
          <w:rFonts w:ascii="Times New Roman" w:hAnsi="Times New Roman"/>
          <w:b/>
          <w:sz w:val="24"/>
          <w:szCs w:val="24"/>
        </w:rPr>
      </w:pPr>
    </w:p>
    <w:p w:rsidR="001E625E" w:rsidRPr="00EF644D" w:rsidRDefault="001E625E" w:rsidP="001E625E">
      <w:pPr>
        <w:spacing w:after="0" w:line="240" w:lineRule="auto"/>
        <w:ind w:firstLine="567"/>
        <w:jc w:val="center"/>
        <w:rPr>
          <w:rFonts w:ascii="Times New Roman" w:hAnsi="Times New Roman"/>
          <w:b/>
          <w:sz w:val="24"/>
          <w:szCs w:val="24"/>
        </w:rPr>
      </w:pPr>
      <w:r w:rsidRPr="00EF644D">
        <w:rPr>
          <w:rFonts w:ascii="Times New Roman" w:hAnsi="Times New Roman"/>
          <w:b/>
          <w:bCs/>
          <w:sz w:val="24"/>
          <w:szCs w:val="24"/>
        </w:rPr>
        <w:t>Пояснительная записка</w:t>
      </w:r>
    </w:p>
    <w:p w:rsidR="001E625E" w:rsidRPr="00EF644D" w:rsidRDefault="001E625E" w:rsidP="001E625E">
      <w:pPr>
        <w:spacing w:after="0" w:line="240" w:lineRule="auto"/>
        <w:jc w:val="both"/>
        <w:rPr>
          <w:rFonts w:ascii="Times New Roman" w:hAnsi="Times New Roman"/>
          <w:sz w:val="24"/>
          <w:szCs w:val="24"/>
        </w:rPr>
      </w:pPr>
      <w:r w:rsidRPr="00EF644D">
        <w:rPr>
          <w:rFonts w:ascii="Times New Roman" w:hAnsi="Times New Roman"/>
          <w:sz w:val="24"/>
          <w:szCs w:val="24"/>
        </w:rPr>
        <w:t xml:space="preserve">            Подпрограмма «Одарённые дети» является  частью Программы развития МОАУ «Средняя общеобразовательная школа № </w:t>
      </w:r>
      <w:smartTag w:uri="urn:schemas-microsoft-com:office:smarttags" w:element="metricconverter">
        <w:smartTagPr>
          <w:attr w:name="ProductID" w:val="23 г"/>
        </w:smartTagPr>
        <w:r w:rsidRPr="00EF644D">
          <w:rPr>
            <w:rFonts w:ascii="Times New Roman" w:hAnsi="Times New Roman"/>
            <w:sz w:val="24"/>
            <w:szCs w:val="24"/>
          </w:rPr>
          <w:t xml:space="preserve">23 </w:t>
        </w:r>
        <w:proofErr w:type="spellStart"/>
        <w:r w:rsidRPr="00EF644D">
          <w:rPr>
            <w:rFonts w:ascii="Times New Roman" w:hAnsi="Times New Roman"/>
            <w:sz w:val="24"/>
            <w:szCs w:val="24"/>
          </w:rPr>
          <w:t>г</w:t>
        </w:r>
      </w:smartTag>
      <w:r w:rsidRPr="00EF644D">
        <w:rPr>
          <w:rFonts w:ascii="Times New Roman" w:hAnsi="Times New Roman"/>
          <w:sz w:val="24"/>
          <w:szCs w:val="24"/>
        </w:rPr>
        <w:t>.Орска</w:t>
      </w:r>
      <w:proofErr w:type="spellEnd"/>
      <w:r w:rsidRPr="00EF644D">
        <w:rPr>
          <w:rFonts w:ascii="Times New Roman" w:hAnsi="Times New Roman"/>
          <w:sz w:val="24"/>
          <w:szCs w:val="24"/>
        </w:rPr>
        <w:t xml:space="preserve">»,   регламентирует учебно-воспитательный процесс МОАУ «СОШ № </w:t>
      </w:r>
      <w:smartTag w:uri="urn:schemas-microsoft-com:office:smarttags" w:element="metricconverter">
        <w:smartTagPr>
          <w:attr w:name="ProductID" w:val="23 г"/>
        </w:smartTagPr>
        <w:r w:rsidRPr="00EF644D">
          <w:rPr>
            <w:rFonts w:ascii="Times New Roman" w:hAnsi="Times New Roman"/>
            <w:sz w:val="24"/>
            <w:szCs w:val="24"/>
          </w:rPr>
          <w:t xml:space="preserve">23 </w:t>
        </w:r>
        <w:proofErr w:type="spellStart"/>
        <w:r w:rsidRPr="00EF644D">
          <w:rPr>
            <w:rFonts w:ascii="Times New Roman" w:hAnsi="Times New Roman"/>
            <w:sz w:val="24"/>
            <w:szCs w:val="24"/>
          </w:rPr>
          <w:t>г</w:t>
        </w:r>
      </w:smartTag>
      <w:r w:rsidRPr="00EF644D">
        <w:rPr>
          <w:rFonts w:ascii="Times New Roman" w:hAnsi="Times New Roman"/>
          <w:sz w:val="24"/>
          <w:szCs w:val="24"/>
        </w:rPr>
        <w:t>.Орска</w:t>
      </w:r>
      <w:proofErr w:type="spellEnd"/>
      <w:r w:rsidRPr="00EF644D">
        <w:rPr>
          <w:rFonts w:ascii="Times New Roman" w:hAnsi="Times New Roman"/>
          <w:sz w:val="24"/>
          <w:szCs w:val="24"/>
        </w:rPr>
        <w:t xml:space="preserve">» </w:t>
      </w:r>
      <w:r w:rsidRPr="00D40D5F">
        <w:rPr>
          <w:rFonts w:ascii="Times New Roman" w:hAnsi="Times New Roman"/>
          <w:sz w:val="24"/>
          <w:szCs w:val="24"/>
        </w:rPr>
        <w:t>и направлена на повышение качества образования.</w:t>
      </w:r>
      <w:r w:rsidRPr="00EF644D">
        <w:rPr>
          <w:rFonts w:ascii="Times New Roman" w:hAnsi="Times New Roman"/>
          <w:sz w:val="24"/>
          <w:szCs w:val="24"/>
        </w:rPr>
        <w:t xml:space="preserve"> </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Национальная  образовательная  инициатива  «Наша  новая  школа»   обозначила начало  формирования принципиально новой системы непрерывного образования, предполагающей постоянное обновление, индивидуализацию спроса и возможностей его удовлетворения. Главным результатом школьного образования должно стать его соответствие целям опережающего развития. Основной  задачей  тогда должно стать воспитание молодых людей, обладающих  нестандартным  мышлением,  склонных к научным исследованиям,  тех, кто будет готов заниматься внедрением результатов этих исследований в жизнь.</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Выявление, поддержка, развитие и социализация одаренных детей становятся одной из приоритетных задач современного образования. Проблема развития и воспитания одарённых детей имеет важнейшее государственное значение, так как от уровня подготовки будущих специалистов зависит трудовой потенциал страны, области, города в ближайшей перспективе.</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xml:space="preserve">Интеллектуальный потенциал общества во многом определяется выявлением одарённых детей и работой с ними. </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 xml:space="preserve">Проблема одаренности в системе образования на организационном уровне обычно решается путем создания специальных школ для одаренных и талантливых </w:t>
      </w:r>
      <w:r w:rsidRPr="00EF644D">
        <w:rPr>
          <w:rFonts w:ascii="Times New Roman" w:hAnsi="Times New Roman"/>
          <w:sz w:val="24"/>
          <w:szCs w:val="24"/>
        </w:rPr>
        <w:lastRenderedPageBreak/>
        <w:t>детей или специальных классов для одаренных. Но существует возможность и другого решения – не удалять одаренного ребенка из естественной для него среды, обучать и воспитывать, не выводя его из круга обычных сверстников, создав условия для развития и реализации его выдающихся возможностей.</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Анализ участия учащихся школы  в различных конкурсах, смотрах, муниципальных и областных олимпиадах показывает, что в школе имеется категория одаренных детей. Вместе с тем, как отмечалось на семинарах и педагогических советах, возможности и способности творческих учащихся не всегда в полной мере удается реализовать.</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Целенаправленная и систематическая работа с одарёнными детьми позволит более эффективно управлять формированием наиболее комплексных синтетических характеристик мышления (гибкость ума, внимание, память, воображение, синтез, анализ и т.д.), активизировать работоспособность и темы познавательной деятельности учащихся, рост все более богатого, глубокого и умелого усвоения знаний.</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Основания для разработки программы  «Одарённые дети»:</w:t>
      </w:r>
    </w:p>
    <w:p w:rsidR="001E625E" w:rsidRPr="00EF644D" w:rsidRDefault="001E625E" w:rsidP="001E625E">
      <w:pPr>
        <w:spacing w:after="0" w:line="240" w:lineRule="auto"/>
        <w:ind w:firstLine="567"/>
        <w:jc w:val="both"/>
        <w:rPr>
          <w:rFonts w:ascii="Times New Roman" w:hAnsi="Times New Roman"/>
          <w:sz w:val="24"/>
          <w:szCs w:val="24"/>
          <w:lang w:eastAsia="en-US"/>
        </w:rPr>
      </w:pPr>
      <w:r w:rsidRPr="00EF644D">
        <w:rPr>
          <w:rFonts w:ascii="Times New Roman" w:hAnsi="Times New Roman"/>
          <w:sz w:val="24"/>
          <w:szCs w:val="24"/>
        </w:rPr>
        <w:t xml:space="preserve">1. </w:t>
      </w:r>
      <w:r w:rsidRPr="00EF644D">
        <w:rPr>
          <w:rFonts w:ascii="Times New Roman" w:hAnsi="Times New Roman"/>
          <w:sz w:val="24"/>
          <w:szCs w:val="24"/>
          <w:lang w:eastAsia="en-US"/>
        </w:rPr>
        <w:t>Федеральный закон от 29.12.2012 ФЗ -№273 «Об образовании в Российской Федерации»</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2. Закон РФ от 24.07.1998 № 124-ФЗ «Об основных гарантиях прав ребенка в Российской Федерации».</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 xml:space="preserve">3. Подпрограмма "Одаренные дети" федеральной целевой программы "Дети России". </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 xml:space="preserve">4. Национальная образовательная инициатива «Наша новая школа» (04.02. </w:t>
      </w:r>
      <w:smartTag w:uri="urn:schemas-microsoft-com:office:smarttags" w:element="metricconverter">
        <w:smartTagPr>
          <w:attr w:name="ProductID" w:val="2010 г"/>
        </w:smartTagPr>
        <w:r w:rsidRPr="00EF644D">
          <w:rPr>
            <w:rFonts w:ascii="Times New Roman" w:hAnsi="Times New Roman"/>
            <w:sz w:val="24"/>
            <w:szCs w:val="24"/>
          </w:rPr>
          <w:t>2010 г</w:t>
        </w:r>
      </w:smartTag>
      <w:r w:rsidRPr="00EF644D">
        <w:rPr>
          <w:rFonts w:ascii="Times New Roman" w:hAnsi="Times New Roman"/>
          <w:sz w:val="24"/>
          <w:szCs w:val="24"/>
        </w:rPr>
        <w:t>.)</w:t>
      </w:r>
    </w:p>
    <w:p w:rsidR="001E625E" w:rsidRPr="00EF644D" w:rsidRDefault="001E625E" w:rsidP="001E625E">
      <w:pPr>
        <w:pStyle w:val="ConsPlusTitle"/>
        <w:widowControl/>
        <w:ind w:firstLine="567"/>
        <w:jc w:val="both"/>
        <w:rPr>
          <w:b w:val="0"/>
        </w:rPr>
      </w:pPr>
      <w:r w:rsidRPr="00EF644D">
        <w:rPr>
          <w:b w:val="0"/>
        </w:rPr>
        <w:t xml:space="preserve">5. Целевая  программа  Оренбургской области на 2011-2013 годы «Дети Оренбуржья» (Постановление от 14 сентября </w:t>
      </w:r>
      <w:smartTag w:uri="urn:schemas-microsoft-com:office:smarttags" w:element="metricconverter">
        <w:smartTagPr>
          <w:attr w:name="ProductID" w:val="2010 г"/>
        </w:smartTagPr>
        <w:r w:rsidRPr="00EF644D">
          <w:rPr>
            <w:b w:val="0"/>
          </w:rPr>
          <w:t>2010 г</w:t>
        </w:r>
      </w:smartTag>
      <w:r w:rsidRPr="00EF644D">
        <w:rPr>
          <w:b w:val="0"/>
        </w:rPr>
        <w:t xml:space="preserve">. N 642-пп) </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6. Подпрограмма "Одаренные дети" областной целевой программы «Дети Оренбуржья».</w:t>
      </w:r>
    </w:p>
    <w:p w:rsidR="001E625E" w:rsidRPr="00EF644D" w:rsidRDefault="001E625E" w:rsidP="001E625E">
      <w:pPr>
        <w:pStyle w:val="ac"/>
        <w:ind w:firstLine="567"/>
        <w:jc w:val="both"/>
        <w:rPr>
          <w:rFonts w:ascii="Times New Roman" w:hAnsi="Times New Roman"/>
          <w:sz w:val="24"/>
          <w:szCs w:val="24"/>
        </w:rPr>
      </w:pPr>
      <w:r w:rsidRPr="00EF644D">
        <w:rPr>
          <w:rFonts w:ascii="Times New Roman" w:hAnsi="Times New Roman"/>
          <w:sz w:val="24"/>
          <w:szCs w:val="24"/>
        </w:rPr>
        <w:t>7.  Конвенция о правах ребенка.</w:t>
      </w:r>
    </w:p>
    <w:p w:rsidR="001E625E" w:rsidRPr="00EF644D" w:rsidRDefault="001E625E" w:rsidP="001E625E">
      <w:pPr>
        <w:pStyle w:val="ac"/>
        <w:tabs>
          <w:tab w:val="left" w:pos="540"/>
        </w:tabs>
        <w:ind w:firstLine="540"/>
        <w:jc w:val="both"/>
        <w:rPr>
          <w:rFonts w:ascii="Times New Roman" w:hAnsi="Times New Roman"/>
          <w:sz w:val="24"/>
          <w:szCs w:val="24"/>
        </w:rPr>
      </w:pPr>
      <w:r w:rsidRPr="00EF644D">
        <w:rPr>
          <w:rFonts w:ascii="Times New Roman" w:hAnsi="Times New Roman"/>
          <w:sz w:val="24"/>
          <w:szCs w:val="24"/>
        </w:rPr>
        <w:t xml:space="preserve">8. Программа развития </w:t>
      </w:r>
      <w:r w:rsidRPr="00EF644D">
        <w:rPr>
          <w:rFonts w:ascii="Times New Roman" w:hAnsi="Times New Roman"/>
          <w:sz w:val="24"/>
          <w:szCs w:val="24"/>
          <w:lang w:eastAsia="en-US"/>
        </w:rPr>
        <w:t xml:space="preserve">муниципального общеобразовательного автономного учреждения «Средняя общеобразовательная школа № </w:t>
      </w:r>
      <w:smartTag w:uri="urn:schemas-microsoft-com:office:smarttags" w:element="metricconverter">
        <w:smartTagPr>
          <w:attr w:name="ProductID" w:val="23 г"/>
        </w:smartTagPr>
        <w:r w:rsidRPr="00EF644D">
          <w:rPr>
            <w:rFonts w:ascii="Times New Roman" w:hAnsi="Times New Roman"/>
            <w:sz w:val="24"/>
            <w:szCs w:val="24"/>
            <w:lang w:eastAsia="en-US"/>
          </w:rPr>
          <w:t xml:space="preserve">23 </w:t>
        </w:r>
        <w:proofErr w:type="spellStart"/>
        <w:r w:rsidRPr="00EF644D">
          <w:rPr>
            <w:rFonts w:ascii="Times New Roman" w:hAnsi="Times New Roman"/>
            <w:sz w:val="24"/>
            <w:szCs w:val="24"/>
            <w:lang w:eastAsia="en-US"/>
          </w:rPr>
          <w:t>г</w:t>
        </w:r>
      </w:smartTag>
      <w:r w:rsidRPr="00EF644D">
        <w:rPr>
          <w:rFonts w:ascii="Times New Roman" w:hAnsi="Times New Roman"/>
          <w:sz w:val="24"/>
          <w:szCs w:val="24"/>
          <w:lang w:eastAsia="en-US"/>
        </w:rPr>
        <w:t>.Орска</w:t>
      </w:r>
      <w:proofErr w:type="spellEnd"/>
      <w:r w:rsidRPr="00EF644D">
        <w:rPr>
          <w:rFonts w:ascii="Times New Roman" w:hAnsi="Times New Roman"/>
          <w:sz w:val="24"/>
          <w:szCs w:val="24"/>
          <w:lang w:eastAsia="en-US"/>
        </w:rPr>
        <w:t>»</w:t>
      </w:r>
      <w:r w:rsidRPr="00EF644D">
        <w:rPr>
          <w:rFonts w:ascii="Times New Roman" w:hAnsi="Times New Roman"/>
          <w:sz w:val="24"/>
          <w:szCs w:val="24"/>
        </w:rPr>
        <w:t xml:space="preserve"> на 2013-2018 годы.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xml:space="preserve">9. Устав </w:t>
      </w:r>
      <w:r w:rsidRPr="00EF644D">
        <w:rPr>
          <w:rFonts w:ascii="Times New Roman" w:hAnsi="Times New Roman"/>
          <w:sz w:val="24"/>
          <w:szCs w:val="24"/>
          <w:lang w:eastAsia="en-US"/>
        </w:rPr>
        <w:t xml:space="preserve">муниципального общеобразовательного автономного учреждения «Средняя общеобразовательная школа № </w:t>
      </w:r>
      <w:smartTag w:uri="urn:schemas-microsoft-com:office:smarttags" w:element="metricconverter">
        <w:smartTagPr>
          <w:attr w:name="ProductID" w:val="23 г"/>
        </w:smartTagPr>
        <w:r w:rsidRPr="00EF644D">
          <w:rPr>
            <w:rFonts w:ascii="Times New Roman" w:hAnsi="Times New Roman"/>
            <w:sz w:val="24"/>
            <w:szCs w:val="24"/>
            <w:lang w:eastAsia="en-US"/>
          </w:rPr>
          <w:t xml:space="preserve">23 </w:t>
        </w:r>
        <w:proofErr w:type="spellStart"/>
        <w:r w:rsidRPr="00EF644D">
          <w:rPr>
            <w:rFonts w:ascii="Times New Roman" w:hAnsi="Times New Roman"/>
            <w:sz w:val="24"/>
            <w:szCs w:val="24"/>
            <w:lang w:eastAsia="en-US"/>
          </w:rPr>
          <w:t>г</w:t>
        </w:r>
      </w:smartTag>
      <w:r w:rsidRPr="00EF644D">
        <w:rPr>
          <w:rFonts w:ascii="Times New Roman" w:hAnsi="Times New Roman"/>
          <w:sz w:val="24"/>
          <w:szCs w:val="24"/>
          <w:lang w:eastAsia="en-US"/>
        </w:rPr>
        <w:t>.Орска</w:t>
      </w:r>
      <w:proofErr w:type="spellEnd"/>
      <w:r w:rsidRPr="00EF644D">
        <w:rPr>
          <w:rFonts w:ascii="Times New Roman" w:hAnsi="Times New Roman"/>
          <w:sz w:val="24"/>
          <w:szCs w:val="24"/>
          <w:lang w:eastAsia="en-US"/>
        </w:rPr>
        <w:t>»</w:t>
      </w:r>
      <w:r w:rsidRPr="00EF644D">
        <w:rPr>
          <w:rFonts w:ascii="Times New Roman" w:hAnsi="Times New Roman"/>
          <w:sz w:val="24"/>
          <w:szCs w:val="24"/>
        </w:rPr>
        <w:t xml:space="preserve"> на 2013-2018 годы.</w:t>
      </w:r>
    </w:p>
    <w:p w:rsidR="001E625E" w:rsidRPr="00EF644D" w:rsidRDefault="001E625E" w:rsidP="001E625E">
      <w:pPr>
        <w:spacing w:after="0" w:line="240" w:lineRule="auto"/>
        <w:ind w:firstLine="567"/>
        <w:contextualSpacing/>
        <w:jc w:val="both"/>
        <w:rPr>
          <w:rFonts w:ascii="Times New Roman" w:hAnsi="Times New Roman"/>
          <w:sz w:val="24"/>
          <w:szCs w:val="24"/>
        </w:rPr>
      </w:pPr>
      <w:r w:rsidRPr="00EF644D">
        <w:rPr>
          <w:rFonts w:ascii="Times New Roman" w:hAnsi="Times New Roman"/>
          <w:sz w:val="24"/>
          <w:szCs w:val="24"/>
        </w:rPr>
        <w:t>Создание условий для оптимального развития одарённых детей, включая детей, чья одарённость на настоящий момент может быть ещё не проявившейся, а также просто способных детей, в отношении которых есть серьёзная надежда на дальнейший качественный скачок в развитии их способностей, является одним из главных направлений работы нашего образовательного учреждения.</w:t>
      </w:r>
    </w:p>
    <w:p w:rsidR="001E625E" w:rsidRPr="00EF644D" w:rsidRDefault="001E625E" w:rsidP="001E625E">
      <w:pPr>
        <w:spacing w:after="0" w:line="240" w:lineRule="auto"/>
        <w:ind w:firstLine="567"/>
        <w:jc w:val="both"/>
        <w:rPr>
          <w:rFonts w:ascii="Times New Roman" w:hAnsi="Times New Roman"/>
          <w:b/>
          <w:color w:val="000000"/>
          <w:sz w:val="24"/>
          <w:szCs w:val="24"/>
        </w:rPr>
      </w:pPr>
      <w:r w:rsidRPr="00EF644D">
        <w:rPr>
          <w:rFonts w:ascii="Times New Roman" w:hAnsi="Times New Roman"/>
          <w:b/>
          <w:color w:val="000000"/>
          <w:sz w:val="24"/>
          <w:szCs w:val="24"/>
        </w:rPr>
        <w:t>В основе программы лежат принципы: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1. Оптимально ориентированный уровень сложности и трудности заданий для учеников.</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2. Акцент на решающую роль теории.</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3. Развитие у учащихся обобщенных умений (способов) познавательной деятельности.</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4. Обучение рациональным приемам познавательной деятельности.</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5. Поддержание интереса, любознательности.</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6. Формирование мотивов познавательного интереса с использованием особо актуального содержания, занимательности, необычности; широкое применение познавательных игр, учебных дискуссий, споров, конкурсов, школьных научных конференций,  викторин и т.д.</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7. Создание педагогических условий формирования интереса учащихся к  личностно-творческой  самореализации.</w:t>
      </w:r>
    </w:p>
    <w:p w:rsidR="001E625E" w:rsidRPr="00EF644D" w:rsidRDefault="001E625E" w:rsidP="001E625E">
      <w:pPr>
        <w:spacing w:after="0" w:line="240" w:lineRule="auto"/>
        <w:ind w:firstLine="567"/>
        <w:jc w:val="center"/>
        <w:rPr>
          <w:rFonts w:ascii="Times New Roman" w:hAnsi="Times New Roman"/>
          <w:b/>
          <w:sz w:val="24"/>
          <w:szCs w:val="24"/>
        </w:rPr>
      </w:pPr>
      <w:r w:rsidRPr="00EF644D">
        <w:rPr>
          <w:rFonts w:ascii="Times New Roman" w:hAnsi="Times New Roman"/>
          <w:b/>
          <w:bCs/>
          <w:sz w:val="24"/>
          <w:szCs w:val="24"/>
        </w:rPr>
        <w:t>Основные направления работы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lastRenderedPageBreak/>
        <w:t>1. Диагностика – как неотъемлемая часть развития интеллекта, его исходное начало.</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2.Создание благоприятных условий для реализации творческого потенциала одарённых детей.</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3. Развитие творческих способностей учащихся.</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4. Поощрение – стимулирование дальнейшей творческой деятельности.</w:t>
      </w:r>
    </w:p>
    <w:p w:rsidR="001E625E" w:rsidRPr="00EF644D" w:rsidRDefault="001E625E" w:rsidP="001E625E">
      <w:pPr>
        <w:spacing w:after="0" w:line="240" w:lineRule="auto"/>
        <w:ind w:firstLine="567"/>
        <w:jc w:val="center"/>
        <w:rPr>
          <w:rFonts w:ascii="Times New Roman" w:hAnsi="Times New Roman"/>
          <w:b/>
          <w:sz w:val="24"/>
          <w:szCs w:val="24"/>
        </w:rPr>
      </w:pPr>
      <w:r w:rsidRPr="00EF644D">
        <w:rPr>
          <w:rFonts w:ascii="Times New Roman" w:hAnsi="Times New Roman"/>
          <w:b/>
          <w:bCs/>
          <w:sz w:val="24"/>
          <w:szCs w:val="24"/>
        </w:rPr>
        <w:t>Формы работы с одаренными учащимися</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групповые занятия по параллелям классов с сильными учащимися;</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кружки по интересам;</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конкурсы;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интеллектуальные марафоны;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элективные курсы;</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консультирование обучающихся в очно- заочных школах для одарённых детей;</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участие в олимпиадах;</w:t>
      </w:r>
    </w:p>
    <w:p w:rsidR="001E625E" w:rsidRPr="00EF644D" w:rsidRDefault="001E625E" w:rsidP="001E625E">
      <w:pPr>
        <w:spacing w:after="0" w:line="240" w:lineRule="auto"/>
        <w:ind w:firstLine="567"/>
        <w:jc w:val="both"/>
        <w:rPr>
          <w:rFonts w:ascii="Times New Roman" w:hAnsi="Times New Roman"/>
          <w:sz w:val="24"/>
          <w:szCs w:val="24"/>
        </w:rPr>
      </w:pPr>
      <w:r w:rsidRPr="00EF644D">
        <w:rPr>
          <w:rFonts w:ascii="Times New Roman" w:hAnsi="Times New Roman"/>
          <w:sz w:val="24"/>
          <w:szCs w:val="24"/>
        </w:rPr>
        <w:t>- работа по  индивидуальному образовательному маршруту.</w:t>
      </w:r>
    </w:p>
    <w:p w:rsidR="001E625E" w:rsidRPr="00EF644D" w:rsidRDefault="001E625E" w:rsidP="001E625E">
      <w:pPr>
        <w:pStyle w:val="ad"/>
        <w:spacing w:line="240" w:lineRule="auto"/>
        <w:rPr>
          <w:b w:val="0"/>
          <w:sz w:val="24"/>
        </w:rPr>
      </w:pPr>
      <w:r w:rsidRPr="00EF644D">
        <w:rPr>
          <w:b w:val="0"/>
          <w:sz w:val="24"/>
        </w:rPr>
        <w:t>Основные формы внеурочной образовательной деятельности учащихся школы</w:t>
      </w:r>
    </w:p>
    <w:tbl>
      <w:tblPr>
        <w:tblStyle w:val="af7"/>
        <w:tblW w:w="4960" w:type="pct"/>
        <w:tblInd w:w="108" w:type="dxa"/>
        <w:tblLook w:val="04A0" w:firstRow="1" w:lastRow="0" w:firstColumn="1" w:lastColumn="0" w:noHBand="0" w:noVBand="1"/>
      </w:tblPr>
      <w:tblGrid>
        <w:gridCol w:w="2257"/>
        <w:gridCol w:w="6956"/>
      </w:tblGrid>
      <w:tr w:rsidR="001E625E" w:rsidRPr="00EF644D" w:rsidTr="004E531E">
        <w:tc>
          <w:tcPr>
            <w:tcW w:w="1225" w:type="pct"/>
          </w:tcPr>
          <w:p w:rsidR="001E625E" w:rsidRPr="00EF644D" w:rsidRDefault="001E625E" w:rsidP="00873F32">
            <w:pPr>
              <w:jc w:val="center"/>
              <w:rPr>
                <w:sz w:val="24"/>
                <w:szCs w:val="24"/>
              </w:rPr>
            </w:pPr>
            <w:r w:rsidRPr="00EF644D">
              <w:rPr>
                <w:sz w:val="24"/>
                <w:szCs w:val="24"/>
              </w:rPr>
              <w:t>Форма</w:t>
            </w:r>
          </w:p>
        </w:tc>
        <w:tc>
          <w:tcPr>
            <w:tcW w:w="3775" w:type="pct"/>
          </w:tcPr>
          <w:p w:rsidR="001E625E" w:rsidRPr="00EF644D" w:rsidRDefault="001E625E" w:rsidP="00873F32">
            <w:pPr>
              <w:jc w:val="center"/>
              <w:rPr>
                <w:sz w:val="24"/>
                <w:szCs w:val="24"/>
              </w:rPr>
            </w:pPr>
            <w:r w:rsidRPr="00EF644D">
              <w:rPr>
                <w:sz w:val="24"/>
                <w:szCs w:val="24"/>
              </w:rPr>
              <w:t>Задачи</w:t>
            </w:r>
          </w:p>
        </w:tc>
      </w:tr>
      <w:tr w:rsidR="001E625E" w:rsidRPr="00EF644D" w:rsidTr="004E531E">
        <w:tc>
          <w:tcPr>
            <w:tcW w:w="1225" w:type="pct"/>
          </w:tcPr>
          <w:p w:rsidR="001E625E" w:rsidRPr="00EF644D" w:rsidRDefault="001E625E" w:rsidP="00873F32">
            <w:pPr>
              <w:jc w:val="center"/>
              <w:rPr>
                <w:sz w:val="24"/>
                <w:szCs w:val="24"/>
              </w:rPr>
            </w:pPr>
            <w:r w:rsidRPr="00EF644D">
              <w:rPr>
                <w:sz w:val="24"/>
                <w:szCs w:val="24"/>
              </w:rPr>
              <w:t>Элективные курсы</w:t>
            </w:r>
          </w:p>
        </w:tc>
        <w:tc>
          <w:tcPr>
            <w:tcW w:w="3775" w:type="pct"/>
          </w:tcPr>
          <w:p w:rsidR="001E625E" w:rsidRPr="00EF644D" w:rsidRDefault="001E625E" w:rsidP="001E625E">
            <w:pPr>
              <w:numPr>
                <w:ilvl w:val="0"/>
                <w:numId w:val="5"/>
              </w:numPr>
              <w:tabs>
                <w:tab w:val="clear" w:pos="720"/>
                <w:tab w:val="num" w:pos="279"/>
              </w:tabs>
              <w:ind w:left="0" w:firstLine="0"/>
              <w:jc w:val="both"/>
              <w:rPr>
                <w:sz w:val="24"/>
                <w:szCs w:val="24"/>
              </w:rPr>
            </w:pPr>
            <w:r w:rsidRPr="00EF644D">
              <w:rPr>
                <w:sz w:val="24"/>
                <w:szCs w:val="24"/>
              </w:rPr>
              <w:t xml:space="preserve">Учет индивидуальных возможностей учащихся. </w:t>
            </w:r>
          </w:p>
          <w:p w:rsidR="001E625E" w:rsidRPr="00EF644D" w:rsidRDefault="001E625E" w:rsidP="001E625E">
            <w:pPr>
              <w:numPr>
                <w:ilvl w:val="0"/>
                <w:numId w:val="5"/>
              </w:numPr>
              <w:tabs>
                <w:tab w:val="clear" w:pos="720"/>
                <w:tab w:val="num" w:pos="279"/>
              </w:tabs>
              <w:ind w:left="0" w:firstLine="0"/>
              <w:jc w:val="both"/>
              <w:rPr>
                <w:sz w:val="24"/>
                <w:szCs w:val="24"/>
              </w:rPr>
            </w:pPr>
            <w:r w:rsidRPr="00EF644D">
              <w:rPr>
                <w:sz w:val="24"/>
                <w:szCs w:val="24"/>
              </w:rPr>
              <w:t xml:space="preserve">Повышение степени самостоятельности учащихся. </w:t>
            </w:r>
          </w:p>
          <w:p w:rsidR="001E625E" w:rsidRPr="00EF644D" w:rsidRDefault="001E625E" w:rsidP="001E625E">
            <w:pPr>
              <w:numPr>
                <w:ilvl w:val="0"/>
                <w:numId w:val="5"/>
              </w:numPr>
              <w:tabs>
                <w:tab w:val="clear" w:pos="720"/>
                <w:tab w:val="num" w:pos="279"/>
              </w:tabs>
              <w:ind w:left="0" w:firstLine="0"/>
              <w:jc w:val="both"/>
              <w:rPr>
                <w:sz w:val="24"/>
                <w:szCs w:val="24"/>
              </w:rPr>
            </w:pPr>
            <w:r w:rsidRPr="00EF644D">
              <w:rPr>
                <w:sz w:val="24"/>
                <w:szCs w:val="24"/>
              </w:rPr>
              <w:t xml:space="preserve">Расширение познавательных возможностей учащихся. </w:t>
            </w:r>
          </w:p>
          <w:p w:rsidR="001E625E" w:rsidRPr="00EF644D" w:rsidRDefault="001E625E" w:rsidP="001E625E">
            <w:pPr>
              <w:numPr>
                <w:ilvl w:val="0"/>
                <w:numId w:val="5"/>
              </w:numPr>
              <w:tabs>
                <w:tab w:val="clear" w:pos="720"/>
                <w:tab w:val="num" w:pos="279"/>
              </w:tabs>
              <w:ind w:left="0" w:firstLine="0"/>
              <w:jc w:val="both"/>
              <w:rPr>
                <w:sz w:val="24"/>
                <w:szCs w:val="24"/>
              </w:rPr>
            </w:pPr>
            <w:r w:rsidRPr="00EF644D">
              <w:rPr>
                <w:sz w:val="24"/>
                <w:szCs w:val="24"/>
              </w:rPr>
              <w:t xml:space="preserve">Формирование навыков исследовательской, творческой и проектной деятельности. </w:t>
            </w:r>
          </w:p>
        </w:tc>
      </w:tr>
      <w:tr w:rsidR="001E625E" w:rsidRPr="00EF644D" w:rsidTr="004E531E">
        <w:tc>
          <w:tcPr>
            <w:tcW w:w="1225" w:type="pct"/>
          </w:tcPr>
          <w:p w:rsidR="001E625E" w:rsidRPr="00EF644D" w:rsidRDefault="001E625E" w:rsidP="00873F32">
            <w:pPr>
              <w:jc w:val="center"/>
              <w:rPr>
                <w:sz w:val="24"/>
                <w:szCs w:val="24"/>
              </w:rPr>
            </w:pPr>
            <w:r w:rsidRPr="00EF644D">
              <w:rPr>
                <w:bCs/>
                <w:sz w:val="24"/>
                <w:szCs w:val="24"/>
              </w:rPr>
              <w:t>Предметная неделя (декада)</w:t>
            </w:r>
          </w:p>
        </w:tc>
        <w:tc>
          <w:tcPr>
            <w:tcW w:w="3775" w:type="pct"/>
          </w:tcPr>
          <w:p w:rsidR="001E625E" w:rsidRPr="00EF644D" w:rsidRDefault="001E625E" w:rsidP="001E625E">
            <w:pPr>
              <w:numPr>
                <w:ilvl w:val="0"/>
                <w:numId w:val="6"/>
              </w:numPr>
              <w:tabs>
                <w:tab w:val="clear" w:pos="720"/>
                <w:tab w:val="num" w:pos="279"/>
              </w:tabs>
              <w:ind w:left="0" w:firstLine="0"/>
              <w:jc w:val="both"/>
              <w:rPr>
                <w:sz w:val="24"/>
                <w:szCs w:val="24"/>
              </w:rPr>
            </w:pPr>
            <w:r w:rsidRPr="00EF644D">
              <w:rPr>
                <w:sz w:val="24"/>
                <w:szCs w:val="24"/>
              </w:rPr>
              <w:t xml:space="preserve">Представление широкого спектра форм внеурочной деятельности. </w:t>
            </w:r>
          </w:p>
          <w:p w:rsidR="001E625E" w:rsidRPr="00EF644D" w:rsidRDefault="001E625E" w:rsidP="001E625E">
            <w:pPr>
              <w:numPr>
                <w:ilvl w:val="0"/>
                <w:numId w:val="7"/>
              </w:numPr>
              <w:tabs>
                <w:tab w:val="clear" w:pos="720"/>
                <w:tab w:val="num" w:pos="279"/>
              </w:tabs>
              <w:ind w:left="0" w:firstLine="0"/>
              <w:jc w:val="both"/>
              <w:rPr>
                <w:sz w:val="24"/>
                <w:szCs w:val="24"/>
              </w:rPr>
            </w:pPr>
            <w:r w:rsidRPr="00EF644D">
              <w:rPr>
                <w:sz w:val="24"/>
                <w:szCs w:val="24"/>
              </w:rPr>
              <w:t xml:space="preserve">Повышение мотивации учеников к изучению образовательной области. </w:t>
            </w:r>
          </w:p>
          <w:p w:rsidR="001E625E" w:rsidRPr="00EF644D" w:rsidRDefault="001E625E" w:rsidP="001E625E">
            <w:pPr>
              <w:numPr>
                <w:ilvl w:val="0"/>
                <w:numId w:val="7"/>
              </w:numPr>
              <w:tabs>
                <w:tab w:val="clear" w:pos="720"/>
                <w:tab w:val="num" w:pos="279"/>
              </w:tabs>
              <w:ind w:left="0" w:firstLine="0"/>
              <w:jc w:val="both"/>
              <w:rPr>
                <w:sz w:val="24"/>
                <w:szCs w:val="24"/>
              </w:rPr>
            </w:pPr>
            <w:r w:rsidRPr="00EF644D">
              <w:rPr>
                <w:sz w:val="24"/>
                <w:szCs w:val="24"/>
              </w:rPr>
              <w:t xml:space="preserve">Развитие творческих способностей учащихся. </w:t>
            </w:r>
          </w:p>
        </w:tc>
      </w:tr>
      <w:tr w:rsidR="001E625E" w:rsidRPr="00EF644D" w:rsidTr="004E531E">
        <w:tc>
          <w:tcPr>
            <w:tcW w:w="1225" w:type="pct"/>
          </w:tcPr>
          <w:p w:rsidR="001E625E" w:rsidRPr="00EF644D" w:rsidRDefault="001E625E" w:rsidP="00873F32">
            <w:pPr>
              <w:jc w:val="center"/>
              <w:rPr>
                <w:sz w:val="24"/>
                <w:szCs w:val="24"/>
              </w:rPr>
            </w:pPr>
            <w:r w:rsidRPr="00EF644D">
              <w:rPr>
                <w:bCs/>
                <w:sz w:val="24"/>
                <w:szCs w:val="24"/>
              </w:rPr>
              <w:t>Кружки, студии, объединения</w:t>
            </w:r>
          </w:p>
        </w:tc>
        <w:tc>
          <w:tcPr>
            <w:tcW w:w="3775" w:type="pct"/>
          </w:tcPr>
          <w:p w:rsidR="001E625E" w:rsidRPr="00EF644D" w:rsidRDefault="001E625E" w:rsidP="001E625E">
            <w:pPr>
              <w:numPr>
                <w:ilvl w:val="0"/>
                <w:numId w:val="8"/>
              </w:numPr>
              <w:tabs>
                <w:tab w:val="clear" w:pos="720"/>
                <w:tab w:val="num" w:pos="279"/>
              </w:tabs>
              <w:ind w:left="0" w:firstLine="0"/>
              <w:jc w:val="both"/>
              <w:rPr>
                <w:sz w:val="24"/>
                <w:szCs w:val="24"/>
              </w:rPr>
            </w:pPr>
            <w:r w:rsidRPr="00EF644D">
              <w:rPr>
                <w:sz w:val="24"/>
                <w:szCs w:val="24"/>
              </w:rPr>
              <w:t xml:space="preserve">Развитие творческих способностей учащихся. </w:t>
            </w:r>
          </w:p>
          <w:p w:rsidR="001E625E" w:rsidRPr="00EF644D" w:rsidRDefault="001E625E" w:rsidP="001E625E">
            <w:pPr>
              <w:numPr>
                <w:ilvl w:val="0"/>
                <w:numId w:val="8"/>
              </w:numPr>
              <w:tabs>
                <w:tab w:val="clear" w:pos="720"/>
                <w:tab w:val="num" w:pos="279"/>
              </w:tabs>
              <w:ind w:left="0" w:firstLine="0"/>
              <w:jc w:val="both"/>
              <w:rPr>
                <w:sz w:val="24"/>
                <w:szCs w:val="24"/>
              </w:rPr>
            </w:pPr>
            <w:r w:rsidRPr="00EF644D">
              <w:rPr>
                <w:sz w:val="24"/>
                <w:szCs w:val="24"/>
              </w:rPr>
              <w:t xml:space="preserve">Содействие в профессиональной ориентации. </w:t>
            </w:r>
          </w:p>
          <w:p w:rsidR="001E625E" w:rsidRPr="00EF644D" w:rsidRDefault="001E625E" w:rsidP="001E625E">
            <w:pPr>
              <w:numPr>
                <w:ilvl w:val="0"/>
                <w:numId w:val="8"/>
              </w:numPr>
              <w:tabs>
                <w:tab w:val="clear" w:pos="720"/>
                <w:tab w:val="num" w:pos="279"/>
              </w:tabs>
              <w:ind w:left="0" w:firstLine="0"/>
              <w:jc w:val="both"/>
              <w:rPr>
                <w:sz w:val="24"/>
                <w:szCs w:val="24"/>
              </w:rPr>
            </w:pPr>
            <w:r w:rsidRPr="00EF644D">
              <w:rPr>
                <w:sz w:val="24"/>
                <w:szCs w:val="24"/>
              </w:rPr>
              <w:t xml:space="preserve">Самореализация учащихся во внеклассной работе. </w:t>
            </w:r>
          </w:p>
        </w:tc>
      </w:tr>
    </w:tbl>
    <w:p w:rsidR="001E625E" w:rsidRPr="00EF644D" w:rsidRDefault="001E625E" w:rsidP="001E625E">
      <w:pPr>
        <w:spacing w:after="0" w:line="240" w:lineRule="auto"/>
        <w:jc w:val="center"/>
        <w:rPr>
          <w:rFonts w:ascii="Times New Roman" w:hAnsi="Times New Roman"/>
          <w:bCs/>
          <w:sz w:val="24"/>
          <w:szCs w:val="24"/>
        </w:rPr>
      </w:pPr>
    </w:p>
    <w:p w:rsidR="001E625E" w:rsidRPr="00EF644D" w:rsidRDefault="001E625E" w:rsidP="001E625E">
      <w:pPr>
        <w:spacing w:after="0" w:line="240" w:lineRule="auto"/>
        <w:jc w:val="center"/>
        <w:rPr>
          <w:rFonts w:ascii="Times New Roman" w:hAnsi="Times New Roman"/>
          <w:b/>
          <w:sz w:val="24"/>
          <w:szCs w:val="24"/>
        </w:rPr>
      </w:pPr>
      <w:r w:rsidRPr="00EF644D">
        <w:rPr>
          <w:rFonts w:ascii="Times New Roman" w:hAnsi="Times New Roman"/>
          <w:b/>
          <w:sz w:val="24"/>
          <w:szCs w:val="24"/>
        </w:rPr>
        <w:t>План мероприятий по выполнению программы «Одаренные дети»</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4511"/>
        <w:gridCol w:w="1328"/>
        <w:gridCol w:w="2394"/>
      </w:tblGrid>
      <w:tr w:rsidR="001E625E" w:rsidRPr="00EF644D" w:rsidTr="004E531E">
        <w:trPr>
          <w:trHeight w:val="96"/>
        </w:trPr>
        <w:tc>
          <w:tcPr>
            <w:tcW w:w="966" w:type="dxa"/>
            <w:tcBorders>
              <w:bottom w:val="single" w:sz="4" w:space="0" w:color="auto"/>
            </w:tcBorders>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 п/п</w:t>
            </w:r>
          </w:p>
        </w:tc>
        <w:tc>
          <w:tcPr>
            <w:tcW w:w="4511" w:type="dxa"/>
            <w:tcBorders>
              <w:bottom w:val="single" w:sz="4" w:space="0" w:color="auto"/>
            </w:tcBorders>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Основные направления</w:t>
            </w:r>
          </w:p>
        </w:tc>
        <w:tc>
          <w:tcPr>
            <w:tcW w:w="1328"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Сроки</w:t>
            </w:r>
          </w:p>
        </w:tc>
        <w:tc>
          <w:tcPr>
            <w:tcW w:w="2394"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Исполнители</w:t>
            </w:r>
          </w:p>
        </w:tc>
      </w:tr>
      <w:tr w:rsidR="001E625E" w:rsidRPr="00EF644D" w:rsidTr="004E531E">
        <w:trPr>
          <w:trHeight w:val="96"/>
        </w:trPr>
        <w:tc>
          <w:tcPr>
            <w:tcW w:w="9199" w:type="dxa"/>
            <w:gridSpan w:val="4"/>
            <w:shd w:val="clear" w:color="auto" w:fill="auto"/>
            <w:vAlign w:val="center"/>
          </w:tcPr>
          <w:p w:rsidR="001E625E" w:rsidRPr="00D40D5F" w:rsidRDefault="001E625E" w:rsidP="00D40D5F">
            <w:pPr>
              <w:pStyle w:val="ac"/>
              <w:jc w:val="center"/>
              <w:rPr>
                <w:rFonts w:ascii="Times New Roman" w:hAnsi="Times New Roman"/>
                <w:sz w:val="24"/>
                <w:szCs w:val="24"/>
              </w:rPr>
            </w:pPr>
            <w:r w:rsidRPr="00D40D5F">
              <w:rPr>
                <w:rFonts w:ascii="Times New Roman" w:hAnsi="Times New Roman"/>
                <w:sz w:val="24"/>
                <w:szCs w:val="24"/>
              </w:rPr>
              <w:t>Научное направление</w:t>
            </w:r>
          </w:p>
        </w:tc>
      </w:tr>
      <w:tr w:rsidR="001E625E" w:rsidRPr="00EF644D" w:rsidTr="004E531E">
        <w:trPr>
          <w:trHeight w:val="9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Разработка приемлемой для школы системы выявления одаренного ребенка.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Сентябрь – октябрь 2013</w:t>
            </w:r>
          </w:p>
        </w:tc>
        <w:tc>
          <w:tcPr>
            <w:tcW w:w="2394" w:type="dxa"/>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УВР</w:t>
            </w:r>
            <w:r w:rsidR="001E625E" w:rsidRPr="00EF644D">
              <w:rPr>
                <w:rFonts w:ascii="Times New Roman" w:hAnsi="Times New Roman"/>
                <w:sz w:val="24"/>
                <w:szCs w:val="24"/>
              </w:rPr>
              <w:t xml:space="preserve">, школьный </w:t>
            </w:r>
            <w:r>
              <w:rPr>
                <w:rFonts w:ascii="Times New Roman" w:hAnsi="Times New Roman"/>
                <w:sz w:val="24"/>
                <w:szCs w:val="24"/>
              </w:rPr>
              <w:t>педагог-</w:t>
            </w:r>
            <w:r w:rsidR="001E625E" w:rsidRPr="00EF644D">
              <w:rPr>
                <w:rFonts w:ascii="Times New Roman" w:hAnsi="Times New Roman"/>
                <w:sz w:val="24"/>
                <w:szCs w:val="24"/>
              </w:rPr>
              <w:t>психолог</w:t>
            </w:r>
          </w:p>
        </w:tc>
      </w:tr>
      <w:tr w:rsidR="001E625E" w:rsidRPr="00EF644D" w:rsidTr="004E531E">
        <w:trPr>
          <w:trHeight w:val="96"/>
        </w:trPr>
        <w:tc>
          <w:tcPr>
            <w:tcW w:w="966" w:type="dxa"/>
            <w:tcBorders>
              <w:bottom w:val="single" w:sz="4" w:space="0" w:color="auto"/>
            </w:tcBorders>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2</w:t>
            </w:r>
          </w:p>
        </w:tc>
        <w:tc>
          <w:tcPr>
            <w:tcW w:w="4511" w:type="dxa"/>
            <w:tcBorders>
              <w:bottom w:val="single" w:sz="4" w:space="0" w:color="auto"/>
            </w:tcBorders>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Разработка системы взаимодействия с семьей одаренного ребенка.</w:t>
            </w:r>
          </w:p>
        </w:tc>
        <w:tc>
          <w:tcPr>
            <w:tcW w:w="1328"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Сентябрь 2013</w:t>
            </w:r>
          </w:p>
        </w:tc>
        <w:tc>
          <w:tcPr>
            <w:tcW w:w="2394"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ВР, школьный психолог</w:t>
            </w:r>
          </w:p>
        </w:tc>
      </w:tr>
      <w:tr w:rsidR="001E625E" w:rsidRPr="00EF644D" w:rsidTr="004E531E">
        <w:trPr>
          <w:trHeight w:val="96"/>
        </w:trPr>
        <w:tc>
          <w:tcPr>
            <w:tcW w:w="9199" w:type="dxa"/>
            <w:gridSpan w:val="4"/>
            <w:shd w:val="clear" w:color="auto" w:fill="auto"/>
            <w:vAlign w:val="center"/>
          </w:tcPr>
          <w:p w:rsidR="001E625E" w:rsidRPr="00D40D5F" w:rsidRDefault="001E625E" w:rsidP="00D40D5F">
            <w:pPr>
              <w:pStyle w:val="ac"/>
              <w:jc w:val="center"/>
              <w:rPr>
                <w:rFonts w:ascii="Times New Roman" w:hAnsi="Times New Roman"/>
                <w:sz w:val="24"/>
                <w:szCs w:val="24"/>
              </w:rPr>
            </w:pPr>
            <w:r w:rsidRPr="00D40D5F">
              <w:rPr>
                <w:rFonts w:ascii="Times New Roman" w:hAnsi="Times New Roman"/>
                <w:sz w:val="24"/>
                <w:szCs w:val="24"/>
              </w:rPr>
              <w:t>Научно-методическое и образовательное направление</w:t>
            </w:r>
          </w:p>
        </w:tc>
      </w:tr>
      <w:tr w:rsidR="001E625E" w:rsidRPr="00EF644D" w:rsidTr="004E531E">
        <w:trPr>
          <w:trHeight w:val="9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Разработка индивидуальных образовательных программ в соответствии с особенностями одаренного ребенка.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 xml:space="preserve">Сентябрь </w:t>
            </w:r>
          </w:p>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ежегодно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Творческие группы учителей</w:t>
            </w:r>
          </w:p>
        </w:tc>
      </w:tr>
      <w:tr w:rsidR="001E625E" w:rsidRPr="00EF644D" w:rsidTr="004E531E">
        <w:trPr>
          <w:trHeight w:val="9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2</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системы дополнительного образования как условия для саморазвития и самореализации.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 xml:space="preserve">Сентябрь </w:t>
            </w:r>
          </w:p>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ежегодно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ВР</w:t>
            </w:r>
          </w:p>
        </w:tc>
      </w:tr>
      <w:tr w:rsidR="001E625E" w:rsidRPr="00EF644D" w:rsidTr="004E531E">
        <w:trPr>
          <w:trHeight w:val="9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3</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системы психолого-медико-социального сопровождения.</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 xml:space="preserve">Постоянно </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w:t>
            </w:r>
          </w:p>
        </w:tc>
      </w:tr>
      <w:tr w:rsidR="001E625E" w:rsidRPr="00EF644D" w:rsidTr="004E531E">
        <w:trPr>
          <w:trHeight w:val="9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4</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xml:space="preserve">Апробация и внедрение </w:t>
            </w:r>
            <w:r w:rsidRPr="00EF644D">
              <w:rPr>
                <w:rFonts w:ascii="Times New Roman" w:hAnsi="Times New Roman"/>
                <w:sz w:val="24"/>
                <w:szCs w:val="24"/>
              </w:rPr>
              <w:lastRenderedPageBreak/>
              <w:t>диагностического инструментария выявления одаренных детей.</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lastRenderedPageBreak/>
              <w:t xml:space="preserve">2013-2014 </w:t>
            </w:r>
            <w:r w:rsidRPr="00EF644D">
              <w:rPr>
                <w:rFonts w:ascii="Times New Roman" w:hAnsi="Times New Roman"/>
                <w:sz w:val="24"/>
                <w:szCs w:val="24"/>
              </w:rPr>
              <w:lastRenderedPageBreak/>
              <w:t>учебный год</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lastRenderedPageBreak/>
              <w:t>Психолог, учителя</w:t>
            </w:r>
          </w:p>
        </w:tc>
      </w:tr>
      <w:tr w:rsidR="001E625E" w:rsidRPr="00EF644D" w:rsidTr="004E531E">
        <w:trPr>
          <w:trHeight w:val="36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lastRenderedPageBreak/>
              <w:t>5</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Апробация и внедрение программ развития и поддержки одаренности.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С 2013года</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 психолог</w:t>
            </w:r>
          </w:p>
        </w:tc>
      </w:tr>
      <w:tr w:rsidR="001E625E" w:rsidRPr="00EF644D" w:rsidTr="004E531E">
        <w:trPr>
          <w:trHeight w:val="916"/>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6</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и ведение банка данных, включающее сведения о детях разных типов одаренности и талантливости, образовательных программах обучения одаренных детей, кадровом обеспечении процесса.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 психолог</w:t>
            </w:r>
          </w:p>
        </w:tc>
      </w:tr>
      <w:tr w:rsidR="001E625E" w:rsidRPr="00EF644D" w:rsidTr="004E531E">
        <w:trPr>
          <w:trHeight w:val="35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7</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Повышение профессиональной квалификации кадров, работающих с одаренными детьми.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w:t>
            </w:r>
            <w:r w:rsidR="001E625E" w:rsidRPr="00EF644D">
              <w:rPr>
                <w:rFonts w:ascii="Times New Roman" w:hAnsi="Times New Roman"/>
                <w:sz w:val="24"/>
                <w:szCs w:val="24"/>
              </w:rPr>
              <w:t>Р</w:t>
            </w:r>
          </w:p>
        </w:tc>
      </w:tr>
      <w:tr w:rsidR="001E625E" w:rsidRPr="00EF644D" w:rsidTr="004E531E">
        <w:trPr>
          <w:trHeight w:val="54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8</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Разработка, апробация и внедрение нового содержания образования для разных типов одаренности.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2014-2015 учебный год</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руководители творческих групп</w:t>
            </w:r>
          </w:p>
        </w:tc>
      </w:tr>
      <w:tr w:rsidR="001E625E" w:rsidRPr="00EF644D" w:rsidTr="004E531E">
        <w:trPr>
          <w:trHeight w:val="54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9</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Организация общешкольного семинара «Одаренность как психолого-педагогическая проблема».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Ноябрь 2013</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 и НМР</w:t>
            </w:r>
          </w:p>
        </w:tc>
      </w:tr>
      <w:tr w:rsidR="001E625E" w:rsidRPr="00EF644D" w:rsidTr="004E531E">
        <w:trPr>
          <w:trHeight w:val="53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10</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Целенаправленная работа с родителями по проблемам детской одаренности, способам ее поддержки и развития.</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ВР, психолог</w:t>
            </w:r>
          </w:p>
        </w:tc>
      </w:tr>
      <w:tr w:rsidR="001E625E" w:rsidRPr="00EF644D" w:rsidTr="004E531E">
        <w:trPr>
          <w:trHeight w:val="54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11</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Участие педагогов в научных, научно-практических конференциях разного уровня по проблемам одаренности ребенка.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w:t>
            </w:r>
            <w:r w:rsidR="001E625E" w:rsidRPr="00EF644D">
              <w:rPr>
                <w:rFonts w:ascii="Times New Roman" w:hAnsi="Times New Roman"/>
                <w:sz w:val="24"/>
                <w:szCs w:val="24"/>
              </w:rPr>
              <w:t>Р</w:t>
            </w:r>
          </w:p>
        </w:tc>
      </w:tr>
      <w:tr w:rsidR="001E625E" w:rsidRPr="00EF644D" w:rsidTr="004E531E">
        <w:trPr>
          <w:trHeight w:val="36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12</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Привлечение внимания общественности к потребностям одаренных учащихся.</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Директор, родительский комитет</w:t>
            </w:r>
          </w:p>
        </w:tc>
      </w:tr>
      <w:tr w:rsidR="001E625E" w:rsidRPr="00EF644D" w:rsidTr="004E531E">
        <w:trPr>
          <w:trHeight w:val="36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13</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информационной базы по проблемам одаренности детей.</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w:t>
            </w:r>
          </w:p>
        </w:tc>
      </w:tr>
      <w:tr w:rsidR="001E625E" w:rsidRPr="00EF644D" w:rsidTr="004E531E">
        <w:trPr>
          <w:trHeight w:val="612"/>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14</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Использование материалов российских сайтов в Интернете, посвященных проблемам одаренных детей.</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Педагоги школы</w:t>
            </w:r>
          </w:p>
        </w:tc>
      </w:tr>
      <w:tr w:rsidR="001E625E" w:rsidRPr="00EF644D" w:rsidTr="004E531E">
        <w:trPr>
          <w:trHeight w:val="2201"/>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15</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Оперативный сбор и оформление, распространение материалов по рубрикам:</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опыт педагогической работы с одаренными детьми;</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родительские заметки об особенностях воспитания и развития одаренных детей, а также о проблемах, с которыми им придется сталкиваться;</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«Судьбы одаренных людей – судьбы одаренных детей» - биографические эскизы;</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детские достижения (рисунки, стихи, фотографии).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Зав. библиотекой, учителя-предметники</w:t>
            </w:r>
          </w:p>
        </w:tc>
      </w:tr>
      <w:tr w:rsidR="001E625E" w:rsidRPr="00EF644D" w:rsidTr="004E531E">
        <w:trPr>
          <w:trHeight w:val="35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16</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Выпуск сборника детского литературного творчества.</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Май 2015</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 директора по УВР</w:t>
            </w:r>
          </w:p>
        </w:tc>
      </w:tr>
      <w:tr w:rsidR="001E625E" w:rsidRPr="00EF644D" w:rsidTr="004E531E">
        <w:trPr>
          <w:trHeight w:val="737"/>
        </w:trPr>
        <w:tc>
          <w:tcPr>
            <w:tcW w:w="966" w:type="dxa"/>
            <w:tcBorders>
              <w:bottom w:val="single" w:sz="4" w:space="0" w:color="auto"/>
            </w:tcBorders>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lastRenderedPageBreak/>
              <w:t>17</w:t>
            </w:r>
          </w:p>
        </w:tc>
        <w:tc>
          <w:tcPr>
            <w:tcW w:w="4511" w:type="dxa"/>
            <w:tcBorders>
              <w:bottom w:val="single" w:sz="4" w:space="0" w:color="auto"/>
            </w:tcBorders>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Деятельность методического совета:</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рассмотрение материалов педагогических исследований по данной проблеме;</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организация апробации методик обучения школьников.</w:t>
            </w:r>
          </w:p>
        </w:tc>
        <w:tc>
          <w:tcPr>
            <w:tcW w:w="1328"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2013-2018</w:t>
            </w:r>
          </w:p>
        </w:tc>
        <w:tc>
          <w:tcPr>
            <w:tcW w:w="2394" w:type="dxa"/>
            <w:tcBorders>
              <w:bottom w:val="single" w:sz="4" w:space="0" w:color="auto"/>
            </w:tcBorders>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w:t>
            </w:r>
            <w:r w:rsidR="001E625E" w:rsidRPr="00EF644D">
              <w:rPr>
                <w:rFonts w:ascii="Times New Roman" w:hAnsi="Times New Roman"/>
                <w:sz w:val="24"/>
                <w:szCs w:val="24"/>
              </w:rPr>
              <w:t>Р</w:t>
            </w:r>
          </w:p>
        </w:tc>
      </w:tr>
      <w:tr w:rsidR="001E625E" w:rsidRPr="00EF644D" w:rsidTr="004E531E">
        <w:trPr>
          <w:trHeight w:val="179"/>
        </w:trPr>
        <w:tc>
          <w:tcPr>
            <w:tcW w:w="9199" w:type="dxa"/>
            <w:gridSpan w:val="4"/>
            <w:shd w:val="clear" w:color="auto" w:fill="auto"/>
            <w:vAlign w:val="center"/>
          </w:tcPr>
          <w:p w:rsidR="001E625E" w:rsidRPr="00D40D5F" w:rsidRDefault="001E625E" w:rsidP="00D40D5F">
            <w:pPr>
              <w:pStyle w:val="ac"/>
              <w:jc w:val="center"/>
              <w:rPr>
                <w:rFonts w:ascii="Times New Roman" w:hAnsi="Times New Roman"/>
                <w:sz w:val="24"/>
                <w:szCs w:val="24"/>
              </w:rPr>
            </w:pPr>
            <w:r w:rsidRPr="00D40D5F">
              <w:rPr>
                <w:rFonts w:ascii="Times New Roman" w:hAnsi="Times New Roman"/>
                <w:sz w:val="24"/>
                <w:szCs w:val="24"/>
              </w:rPr>
              <w:t>Организационное психолого-педагогическое направление</w:t>
            </w:r>
          </w:p>
        </w:tc>
      </w:tr>
      <w:tr w:rsidR="001E625E" w:rsidRPr="00EF644D" w:rsidTr="004E531E">
        <w:trPr>
          <w:trHeight w:val="18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Индивидуальная работа со специалистами.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Заместители директора</w:t>
            </w:r>
          </w:p>
        </w:tc>
      </w:tr>
      <w:tr w:rsidR="001E625E" w:rsidRPr="00EF644D" w:rsidTr="004E531E">
        <w:trPr>
          <w:trHeight w:val="54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2</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Организация и совершенствование работы интеллектуального клуба «Эрудит», кружков различной направленности.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Сентябрь 2013</w:t>
            </w:r>
          </w:p>
        </w:tc>
        <w:tc>
          <w:tcPr>
            <w:tcW w:w="2394" w:type="dxa"/>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w:t>
            </w:r>
            <w:r w:rsidR="001E625E" w:rsidRPr="00EF644D">
              <w:rPr>
                <w:rFonts w:ascii="Times New Roman" w:hAnsi="Times New Roman"/>
                <w:sz w:val="24"/>
                <w:szCs w:val="24"/>
              </w:rPr>
              <w:t>Р, ВР</w:t>
            </w:r>
          </w:p>
        </w:tc>
      </w:tr>
      <w:tr w:rsidR="001E625E" w:rsidRPr="00EF644D" w:rsidTr="004E531E">
        <w:trPr>
          <w:trHeight w:val="424"/>
        </w:trPr>
        <w:tc>
          <w:tcPr>
            <w:tcW w:w="966" w:type="dxa"/>
            <w:tcBorders>
              <w:bottom w:val="single" w:sz="4" w:space="0" w:color="auto"/>
            </w:tcBorders>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3</w:t>
            </w:r>
          </w:p>
        </w:tc>
        <w:tc>
          <w:tcPr>
            <w:tcW w:w="4511" w:type="dxa"/>
            <w:tcBorders>
              <w:bottom w:val="single" w:sz="4" w:space="0" w:color="auto"/>
            </w:tcBorders>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среды общения, самореализации. Социализации:</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заключение договоров с учреждениями образования различного уровня;</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организация и проведение предметных олимпиад различного уровня;</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организация выставок;</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 организация защиты творческих проектов.</w:t>
            </w:r>
          </w:p>
        </w:tc>
        <w:tc>
          <w:tcPr>
            <w:tcW w:w="1328" w:type="dxa"/>
            <w:tcBorders>
              <w:bottom w:val="single" w:sz="4" w:space="0" w:color="auto"/>
            </w:tcBorders>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Ежегодно по плану</w:t>
            </w:r>
          </w:p>
        </w:tc>
        <w:tc>
          <w:tcPr>
            <w:tcW w:w="2394" w:type="dxa"/>
            <w:tcBorders>
              <w:bottom w:val="single" w:sz="4" w:space="0" w:color="auto"/>
            </w:tcBorders>
            <w:vAlign w:val="center"/>
          </w:tcPr>
          <w:p w:rsidR="001E625E" w:rsidRPr="00EF644D" w:rsidRDefault="004514E6" w:rsidP="00873F32">
            <w:pPr>
              <w:pStyle w:val="ac"/>
              <w:jc w:val="center"/>
              <w:rPr>
                <w:rFonts w:ascii="Times New Roman" w:hAnsi="Times New Roman"/>
                <w:sz w:val="24"/>
                <w:szCs w:val="24"/>
              </w:rPr>
            </w:pPr>
            <w:r>
              <w:rPr>
                <w:rFonts w:ascii="Times New Roman" w:hAnsi="Times New Roman"/>
                <w:sz w:val="24"/>
                <w:szCs w:val="24"/>
              </w:rPr>
              <w:t>Зам. директора по УВ</w:t>
            </w:r>
            <w:r w:rsidR="001E625E" w:rsidRPr="00EF644D">
              <w:rPr>
                <w:rFonts w:ascii="Times New Roman" w:hAnsi="Times New Roman"/>
                <w:sz w:val="24"/>
                <w:szCs w:val="24"/>
              </w:rPr>
              <w:t>Р, ВР</w:t>
            </w:r>
          </w:p>
        </w:tc>
      </w:tr>
      <w:tr w:rsidR="001E625E" w:rsidRPr="00EF644D" w:rsidTr="004E531E">
        <w:trPr>
          <w:trHeight w:val="179"/>
        </w:trPr>
        <w:tc>
          <w:tcPr>
            <w:tcW w:w="9199" w:type="dxa"/>
            <w:gridSpan w:val="4"/>
            <w:shd w:val="clear" w:color="auto" w:fill="auto"/>
            <w:vAlign w:val="center"/>
          </w:tcPr>
          <w:p w:rsidR="001E625E" w:rsidRPr="00D40D5F" w:rsidRDefault="001E625E" w:rsidP="00D40D5F">
            <w:pPr>
              <w:pStyle w:val="ac"/>
              <w:jc w:val="center"/>
              <w:rPr>
                <w:rFonts w:ascii="Times New Roman" w:hAnsi="Times New Roman"/>
                <w:sz w:val="24"/>
                <w:szCs w:val="24"/>
              </w:rPr>
            </w:pPr>
            <w:r w:rsidRPr="00D40D5F">
              <w:rPr>
                <w:rFonts w:ascii="Times New Roman" w:hAnsi="Times New Roman"/>
                <w:sz w:val="24"/>
                <w:szCs w:val="24"/>
              </w:rPr>
              <w:t>Социально-экономическое направление</w:t>
            </w:r>
          </w:p>
        </w:tc>
      </w:tr>
      <w:tr w:rsidR="001E625E" w:rsidRPr="00EF644D" w:rsidTr="004E531E">
        <w:trPr>
          <w:trHeight w:val="359"/>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1</w:t>
            </w:r>
          </w:p>
        </w:tc>
        <w:tc>
          <w:tcPr>
            <w:tcW w:w="4511" w:type="dxa"/>
          </w:tcPr>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Создание условий для оказания одаренным детям социальной, психологической помощи.</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Директор, родительский комитет</w:t>
            </w:r>
          </w:p>
        </w:tc>
      </w:tr>
      <w:tr w:rsidR="001E625E" w:rsidRPr="00EF644D" w:rsidTr="004E531E">
        <w:trPr>
          <w:trHeight w:val="548"/>
        </w:trPr>
        <w:tc>
          <w:tcPr>
            <w:tcW w:w="966" w:type="dxa"/>
            <w:vAlign w:val="center"/>
          </w:tcPr>
          <w:p w:rsidR="001E625E" w:rsidRPr="00EF644D" w:rsidRDefault="001E625E" w:rsidP="00D40D5F">
            <w:pPr>
              <w:pStyle w:val="ac"/>
              <w:jc w:val="center"/>
              <w:rPr>
                <w:rFonts w:ascii="Times New Roman" w:hAnsi="Times New Roman"/>
                <w:sz w:val="24"/>
                <w:szCs w:val="24"/>
              </w:rPr>
            </w:pPr>
            <w:r w:rsidRPr="00EF644D">
              <w:rPr>
                <w:rFonts w:ascii="Times New Roman" w:hAnsi="Times New Roman"/>
                <w:sz w:val="24"/>
                <w:szCs w:val="24"/>
              </w:rPr>
              <w:t>2.</w:t>
            </w:r>
          </w:p>
        </w:tc>
        <w:tc>
          <w:tcPr>
            <w:tcW w:w="4511" w:type="dxa"/>
          </w:tcPr>
          <w:p w:rsidR="001E625E" w:rsidRPr="00EF644D" w:rsidRDefault="001E625E" w:rsidP="00873F32">
            <w:pPr>
              <w:spacing w:after="0" w:line="240" w:lineRule="auto"/>
              <w:rPr>
                <w:rFonts w:ascii="Times New Roman" w:hAnsi="Times New Roman"/>
                <w:sz w:val="24"/>
                <w:szCs w:val="24"/>
              </w:rPr>
            </w:pPr>
            <w:r w:rsidRPr="00EF644D">
              <w:rPr>
                <w:rFonts w:ascii="Times New Roman" w:hAnsi="Times New Roman"/>
                <w:sz w:val="24"/>
                <w:szCs w:val="24"/>
              </w:rPr>
              <w:t>Участие в конкурсах рисунков,</w:t>
            </w:r>
          </w:p>
          <w:p w:rsidR="001E625E" w:rsidRPr="00EF644D" w:rsidRDefault="001E625E" w:rsidP="00873F32">
            <w:pPr>
              <w:pStyle w:val="ac"/>
              <w:rPr>
                <w:rFonts w:ascii="Times New Roman" w:hAnsi="Times New Roman"/>
                <w:sz w:val="24"/>
                <w:szCs w:val="24"/>
              </w:rPr>
            </w:pPr>
            <w:r w:rsidRPr="00EF644D">
              <w:rPr>
                <w:rFonts w:ascii="Times New Roman" w:hAnsi="Times New Roman"/>
                <w:sz w:val="24"/>
                <w:szCs w:val="24"/>
              </w:rPr>
              <w:t>плакатов, сочинений, в соревнованиях различных уровней.</w:t>
            </w:r>
          </w:p>
        </w:tc>
        <w:tc>
          <w:tcPr>
            <w:tcW w:w="1328"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Постоянно</w:t>
            </w:r>
          </w:p>
        </w:tc>
        <w:tc>
          <w:tcPr>
            <w:tcW w:w="2394" w:type="dxa"/>
            <w:vAlign w:val="center"/>
          </w:tcPr>
          <w:p w:rsidR="001E625E" w:rsidRPr="00EF644D" w:rsidRDefault="001E625E" w:rsidP="00873F32">
            <w:pPr>
              <w:pStyle w:val="ac"/>
              <w:jc w:val="center"/>
              <w:rPr>
                <w:rFonts w:ascii="Times New Roman" w:hAnsi="Times New Roman"/>
                <w:sz w:val="24"/>
                <w:szCs w:val="24"/>
              </w:rPr>
            </w:pPr>
            <w:r w:rsidRPr="00EF644D">
              <w:rPr>
                <w:rFonts w:ascii="Times New Roman" w:hAnsi="Times New Roman"/>
                <w:sz w:val="24"/>
                <w:szCs w:val="24"/>
              </w:rPr>
              <w:t>Педагоги школы</w:t>
            </w:r>
          </w:p>
        </w:tc>
      </w:tr>
    </w:tbl>
    <w:p w:rsidR="00D40D5F" w:rsidRDefault="00D40D5F" w:rsidP="00EF2CB4">
      <w:pPr>
        <w:spacing w:after="0" w:line="240" w:lineRule="auto"/>
        <w:ind w:firstLine="567"/>
        <w:jc w:val="center"/>
        <w:rPr>
          <w:rFonts w:ascii="Times New Roman" w:eastAsia="Times New Roman" w:hAnsi="Times New Roman" w:cs="Times New Roman"/>
          <w:b/>
          <w:sz w:val="28"/>
          <w:szCs w:val="24"/>
        </w:rPr>
      </w:pPr>
    </w:p>
    <w:p w:rsidR="00EF2CB4" w:rsidRDefault="00AE4DDE" w:rsidP="00EF2CB4">
      <w:pPr>
        <w:spacing w:after="0" w:line="240" w:lineRule="auto"/>
        <w:ind w:firstLine="567"/>
        <w:jc w:val="center"/>
        <w:rPr>
          <w:rFonts w:ascii="Times New Roman" w:hAnsi="Times New Roman"/>
          <w:b/>
          <w:sz w:val="28"/>
          <w:szCs w:val="24"/>
        </w:rPr>
      </w:pPr>
      <w:r w:rsidRPr="005A3702">
        <w:rPr>
          <w:rFonts w:ascii="Times New Roman" w:eastAsia="Times New Roman" w:hAnsi="Times New Roman" w:cs="Times New Roman"/>
          <w:b/>
          <w:sz w:val="28"/>
          <w:szCs w:val="24"/>
        </w:rPr>
        <w:t xml:space="preserve">4.4 Мероприятие 4. </w:t>
      </w:r>
      <w:r w:rsidR="005A3702" w:rsidRPr="005A3702">
        <w:rPr>
          <w:rFonts w:ascii="Times New Roman" w:hAnsi="Times New Roman"/>
          <w:b/>
          <w:sz w:val="28"/>
          <w:szCs w:val="24"/>
        </w:rPr>
        <w:t>«Здоровый образ жизни»</w:t>
      </w:r>
    </w:p>
    <w:p w:rsidR="005A3702" w:rsidRDefault="00EF2CB4" w:rsidP="00EF2CB4">
      <w:pPr>
        <w:spacing w:after="0" w:line="240" w:lineRule="auto"/>
        <w:ind w:firstLine="567"/>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 xml:space="preserve"> </w:t>
      </w:r>
    </w:p>
    <w:p w:rsidR="00EF2CB4" w:rsidRDefault="005E3490" w:rsidP="005E3490">
      <w:pPr>
        <w:autoSpaceDE w:val="0"/>
        <w:autoSpaceDN w:val="0"/>
        <w:adjustRightInd w:val="0"/>
        <w:spacing w:after="0" w:line="240" w:lineRule="auto"/>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 xml:space="preserve">Подпрограмма </w:t>
      </w:r>
    </w:p>
    <w:p w:rsidR="005E3490" w:rsidRDefault="005E3490" w:rsidP="005E3490">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«Здоровый образ жизни»</w:t>
      </w:r>
    </w:p>
    <w:p w:rsidR="005E3490" w:rsidRPr="00EF2CB4" w:rsidRDefault="005E3490" w:rsidP="005E3490">
      <w:pPr>
        <w:autoSpaceDE w:val="0"/>
        <w:autoSpaceDN w:val="0"/>
        <w:adjustRightInd w:val="0"/>
        <w:spacing w:after="0" w:line="240" w:lineRule="auto"/>
        <w:jc w:val="center"/>
        <w:rPr>
          <w:rFonts w:ascii="Times New Roman" w:eastAsia="Arial-BoldMT" w:hAnsi="Times New Roman"/>
          <w:bCs/>
          <w:color w:val="26282F"/>
          <w:sz w:val="24"/>
          <w:szCs w:val="24"/>
        </w:rPr>
      </w:pPr>
      <w:r w:rsidRPr="00EF2CB4">
        <w:rPr>
          <w:rFonts w:ascii="Times New Roman" w:eastAsia="Arial-BoldMT" w:hAnsi="Times New Roman"/>
          <w:bCs/>
          <w:color w:val="26282F"/>
          <w:sz w:val="24"/>
          <w:szCs w:val="24"/>
        </w:rPr>
        <w:t>программы  «Обеспечение качества подготовки учащихся в условиях реализации ФГОС общего образования»   на 2013 - 2018 годы</w:t>
      </w:r>
    </w:p>
    <w:p w:rsidR="00F5180D" w:rsidRDefault="00F5180D" w:rsidP="005E3490">
      <w:pPr>
        <w:autoSpaceDE w:val="0"/>
        <w:autoSpaceDN w:val="0"/>
        <w:adjustRightInd w:val="0"/>
        <w:spacing w:after="0" w:line="240" w:lineRule="auto"/>
        <w:jc w:val="center"/>
        <w:rPr>
          <w:rFonts w:ascii="Times New Roman" w:eastAsia="Arial-BoldMT" w:hAnsi="Times New Roman"/>
          <w:b/>
          <w:bCs/>
          <w:color w:val="26282F"/>
          <w:sz w:val="24"/>
          <w:szCs w:val="24"/>
        </w:rPr>
      </w:pPr>
    </w:p>
    <w:p w:rsidR="00F5180D" w:rsidRPr="003D5913" w:rsidRDefault="00961A84" w:rsidP="005E3490">
      <w:pPr>
        <w:autoSpaceDE w:val="0"/>
        <w:autoSpaceDN w:val="0"/>
        <w:adjustRightInd w:val="0"/>
        <w:spacing w:after="0" w:line="240" w:lineRule="auto"/>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Паспорт П</w:t>
      </w:r>
      <w:r w:rsidR="00F5180D">
        <w:rPr>
          <w:rFonts w:ascii="Times New Roman" w:eastAsia="Arial-BoldMT" w:hAnsi="Times New Roman"/>
          <w:b/>
          <w:bCs/>
          <w:color w:val="26282F"/>
          <w:sz w:val="24"/>
          <w:szCs w:val="24"/>
        </w:rPr>
        <w:t>одпрограммы</w:t>
      </w:r>
    </w:p>
    <w:tbl>
      <w:tblPr>
        <w:tblStyle w:val="af7"/>
        <w:tblpPr w:leftFromText="180" w:rightFromText="180" w:vertAnchor="text" w:tblpX="75" w:tblpY="1"/>
        <w:tblW w:w="9247" w:type="dxa"/>
        <w:tblLook w:val="04A0" w:firstRow="1" w:lastRow="0" w:firstColumn="1" w:lastColumn="0" w:noHBand="0" w:noVBand="1"/>
      </w:tblPr>
      <w:tblGrid>
        <w:gridCol w:w="2275"/>
        <w:gridCol w:w="6972"/>
      </w:tblGrid>
      <w:tr w:rsidR="005E3490" w:rsidRPr="00B07378" w:rsidTr="004E531E">
        <w:tc>
          <w:tcPr>
            <w:tcW w:w="2275" w:type="dxa"/>
            <w:vAlign w:val="center"/>
          </w:tcPr>
          <w:p w:rsidR="005E3490" w:rsidRPr="00B07378" w:rsidRDefault="005E3490"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Ответственный</w:t>
            </w:r>
          </w:p>
          <w:p w:rsidR="005E3490" w:rsidRPr="00B07378" w:rsidRDefault="005E3490"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исполнитель</w:t>
            </w:r>
          </w:p>
          <w:p w:rsidR="005E3490" w:rsidRPr="00B07378" w:rsidRDefault="005E3490"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6972" w:type="dxa"/>
            <w:vAlign w:val="center"/>
          </w:tcPr>
          <w:p w:rsidR="005E3490" w:rsidRPr="00B07378" w:rsidRDefault="005E3490" w:rsidP="004E531E">
            <w:pPr>
              <w:pStyle w:val="ac"/>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rsidR="005E3490" w:rsidRPr="00B07378" w:rsidTr="004E531E">
        <w:tc>
          <w:tcPr>
            <w:tcW w:w="2275" w:type="dxa"/>
            <w:vAlign w:val="center"/>
          </w:tcPr>
          <w:p w:rsidR="005E3490" w:rsidRPr="00B07378" w:rsidRDefault="005E3490"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Соисполнители</w:t>
            </w:r>
          </w:p>
          <w:p w:rsidR="005E3490" w:rsidRPr="00B07378" w:rsidRDefault="005E3490"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6972" w:type="dxa"/>
          </w:tcPr>
          <w:p w:rsidR="005E3490" w:rsidRPr="00B07378" w:rsidRDefault="005E3490" w:rsidP="004E531E">
            <w:pPr>
              <w:pStyle w:val="ac"/>
              <w:rPr>
                <w:rFonts w:ascii="Times New Roman" w:hAnsi="Times New Roman"/>
                <w:sz w:val="24"/>
                <w:szCs w:val="24"/>
              </w:rPr>
            </w:pPr>
            <w:r>
              <w:rPr>
                <w:rFonts w:ascii="Times New Roman" w:hAnsi="Times New Roman"/>
                <w:sz w:val="24"/>
                <w:szCs w:val="24"/>
              </w:rPr>
              <w:t>Совет родителей, Совет обучающихся</w:t>
            </w:r>
            <w:r w:rsidR="00666631">
              <w:rPr>
                <w:rFonts w:ascii="Times New Roman" w:hAnsi="Times New Roman"/>
                <w:sz w:val="24"/>
                <w:szCs w:val="24"/>
              </w:rPr>
              <w:t>, учителя –предметники, классные руководители 1 -11 классов.</w:t>
            </w:r>
          </w:p>
        </w:tc>
      </w:tr>
      <w:tr w:rsidR="005E3490" w:rsidRPr="00B07378" w:rsidTr="004E531E">
        <w:tc>
          <w:tcPr>
            <w:tcW w:w="2275" w:type="dxa"/>
            <w:vAlign w:val="center"/>
          </w:tcPr>
          <w:p w:rsidR="005E3490" w:rsidRPr="00B07378" w:rsidRDefault="005E3490"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Программно-целевые</w:t>
            </w:r>
          </w:p>
          <w:p w:rsidR="005E3490" w:rsidRPr="00B07378" w:rsidRDefault="005E3490"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инструменты</w:t>
            </w:r>
          </w:p>
          <w:p w:rsidR="005E3490" w:rsidRPr="00B07378" w:rsidRDefault="005E3490"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6972" w:type="dxa"/>
            <w:vAlign w:val="center"/>
          </w:tcPr>
          <w:p w:rsidR="005E3490" w:rsidRPr="00B07378" w:rsidRDefault="005E3490" w:rsidP="004E531E">
            <w:pPr>
              <w:pStyle w:val="ac"/>
              <w:rPr>
                <w:rFonts w:ascii="Times New Roman" w:hAnsi="Times New Roman"/>
                <w:sz w:val="24"/>
                <w:szCs w:val="24"/>
              </w:rPr>
            </w:pPr>
            <w:r>
              <w:rPr>
                <w:rFonts w:ascii="Times New Roman" w:hAnsi="Times New Roman"/>
                <w:sz w:val="24"/>
                <w:szCs w:val="24"/>
              </w:rPr>
              <w:t>Не предусмотрены</w:t>
            </w:r>
          </w:p>
        </w:tc>
      </w:tr>
      <w:tr w:rsidR="005E3490" w:rsidRPr="00B07378" w:rsidTr="004E531E">
        <w:tc>
          <w:tcPr>
            <w:tcW w:w="2275" w:type="dxa"/>
            <w:vAlign w:val="center"/>
          </w:tcPr>
          <w:p w:rsidR="005E3490" w:rsidRPr="00B07378" w:rsidRDefault="00666631" w:rsidP="004E531E">
            <w:pPr>
              <w:pStyle w:val="ac"/>
              <w:jc w:val="center"/>
              <w:rPr>
                <w:rFonts w:ascii="Times New Roman" w:hAnsi="Times New Roman"/>
                <w:sz w:val="24"/>
                <w:szCs w:val="24"/>
              </w:rPr>
            </w:pPr>
            <w:r>
              <w:rPr>
                <w:rFonts w:ascii="Times New Roman" w:hAnsi="Times New Roman"/>
                <w:sz w:val="24"/>
                <w:szCs w:val="24"/>
              </w:rPr>
              <w:t>Цель</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6972" w:type="dxa"/>
          </w:tcPr>
          <w:p w:rsidR="005E3490" w:rsidRPr="00B07378" w:rsidRDefault="005E3490" w:rsidP="004E531E">
            <w:pPr>
              <w:pStyle w:val="ac"/>
              <w:jc w:val="both"/>
              <w:rPr>
                <w:rFonts w:ascii="Times New Roman" w:hAnsi="Times New Roman"/>
                <w:sz w:val="24"/>
                <w:szCs w:val="24"/>
              </w:rPr>
            </w:pPr>
            <w:r>
              <w:rPr>
                <w:rFonts w:ascii="Times New Roman" w:hAnsi="Times New Roman"/>
                <w:color w:val="000000"/>
                <w:sz w:val="24"/>
                <w:szCs w:val="24"/>
              </w:rPr>
              <w:t xml:space="preserve">Формирование культуры здоровья участников образовательного процесса посредством развития </w:t>
            </w:r>
            <w:proofErr w:type="spellStart"/>
            <w:r>
              <w:rPr>
                <w:rFonts w:ascii="Times New Roman" w:hAnsi="Times New Roman"/>
                <w:color w:val="000000"/>
                <w:sz w:val="24"/>
                <w:szCs w:val="24"/>
              </w:rPr>
              <w:t>здоровьеформирующей</w:t>
            </w:r>
            <w:proofErr w:type="spellEnd"/>
            <w:r>
              <w:rPr>
                <w:rFonts w:ascii="Times New Roman" w:hAnsi="Times New Roman"/>
                <w:color w:val="000000"/>
                <w:sz w:val="24"/>
                <w:szCs w:val="24"/>
              </w:rPr>
              <w:t xml:space="preserve"> и </w:t>
            </w:r>
            <w:proofErr w:type="spellStart"/>
            <w:r>
              <w:rPr>
                <w:rFonts w:ascii="Times New Roman" w:hAnsi="Times New Roman"/>
                <w:color w:val="000000"/>
                <w:sz w:val="24"/>
                <w:szCs w:val="24"/>
              </w:rPr>
              <w:t>здоровьесберегающей</w:t>
            </w:r>
            <w:proofErr w:type="spellEnd"/>
            <w:r>
              <w:rPr>
                <w:rFonts w:ascii="Times New Roman" w:hAnsi="Times New Roman"/>
                <w:color w:val="000000"/>
                <w:sz w:val="24"/>
                <w:szCs w:val="24"/>
              </w:rPr>
              <w:t xml:space="preserve"> среды в образовательном учреждении.</w:t>
            </w:r>
          </w:p>
        </w:tc>
      </w:tr>
      <w:tr w:rsidR="005E3490" w:rsidRPr="00B07378" w:rsidTr="004E531E">
        <w:tc>
          <w:tcPr>
            <w:tcW w:w="2275" w:type="dxa"/>
            <w:vAlign w:val="center"/>
          </w:tcPr>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Задачи</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lastRenderedPageBreak/>
              <w:t>Подпрограммы</w:t>
            </w:r>
          </w:p>
        </w:tc>
        <w:tc>
          <w:tcPr>
            <w:tcW w:w="6972" w:type="dxa"/>
          </w:tcPr>
          <w:p w:rsidR="005E3490" w:rsidRDefault="005E3490" w:rsidP="004E531E">
            <w:pPr>
              <w:contextualSpacing/>
              <w:jc w:val="both"/>
              <w:rPr>
                <w:color w:val="000000"/>
                <w:sz w:val="24"/>
                <w:szCs w:val="24"/>
              </w:rPr>
            </w:pPr>
            <w:r>
              <w:rPr>
                <w:color w:val="000000"/>
                <w:sz w:val="24"/>
                <w:szCs w:val="24"/>
              </w:rPr>
              <w:lastRenderedPageBreak/>
              <w:t xml:space="preserve">- Сформировать представление о позитивных факторах, </w:t>
            </w:r>
            <w:r>
              <w:rPr>
                <w:color w:val="000000"/>
                <w:sz w:val="24"/>
                <w:szCs w:val="24"/>
              </w:rPr>
              <w:lastRenderedPageBreak/>
              <w:t>влияющих на здоровье;</w:t>
            </w:r>
          </w:p>
          <w:p w:rsidR="005E3490" w:rsidRDefault="005E3490" w:rsidP="004E531E">
            <w:pPr>
              <w:contextualSpacing/>
              <w:jc w:val="both"/>
              <w:rPr>
                <w:color w:val="000000"/>
                <w:sz w:val="24"/>
                <w:szCs w:val="24"/>
              </w:rPr>
            </w:pPr>
            <w:r>
              <w:rPr>
                <w:color w:val="000000"/>
                <w:sz w:val="24"/>
                <w:szCs w:val="24"/>
              </w:rPr>
              <w:t>- научить обучающихся делать осознанный выбор поступков, поведения, позволяющих сохранять и укреплять здоровье;</w:t>
            </w:r>
          </w:p>
          <w:p w:rsidR="005E3490" w:rsidRDefault="005E3490" w:rsidP="004E531E">
            <w:pPr>
              <w:contextualSpacing/>
              <w:jc w:val="both"/>
              <w:rPr>
                <w:color w:val="000000"/>
                <w:sz w:val="24"/>
                <w:szCs w:val="24"/>
              </w:rPr>
            </w:pPr>
            <w:r>
              <w:rPr>
                <w:color w:val="000000"/>
                <w:sz w:val="24"/>
                <w:szCs w:val="24"/>
              </w:rPr>
              <w:t>- научить выполнять правила личной гигиены и развить готовность на основе её использования самостоятельно поддерживать своё здоровье;</w:t>
            </w:r>
          </w:p>
          <w:p w:rsidR="005E3490" w:rsidRDefault="005E3490" w:rsidP="004E531E">
            <w:pPr>
              <w:contextualSpacing/>
              <w:jc w:val="both"/>
              <w:rPr>
                <w:color w:val="000000"/>
                <w:sz w:val="24"/>
                <w:szCs w:val="24"/>
              </w:rPr>
            </w:pPr>
            <w:r>
              <w:rPr>
                <w:color w:val="000000"/>
                <w:sz w:val="24"/>
                <w:szCs w:val="24"/>
              </w:rPr>
              <w:t>- сформировать представление о правильном (здоровом) питании, его режиме, структуре, полезных продуктах;</w:t>
            </w:r>
          </w:p>
          <w:p w:rsidR="005E3490" w:rsidRDefault="005E3490" w:rsidP="004E531E">
            <w:pPr>
              <w:contextualSpacing/>
              <w:jc w:val="both"/>
              <w:rPr>
                <w:color w:val="000000"/>
                <w:sz w:val="24"/>
                <w:szCs w:val="24"/>
              </w:rPr>
            </w:pPr>
            <w:r>
              <w:rPr>
                <w:color w:val="000000"/>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E3490" w:rsidRDefault="005E3490" w:rsidP="004E531E">
            <w:pPr>
              <w:contextualSpacing/>
              <w:jc w:val="both"/>
              <w:rPr>
                <w:color w:val="000000"/>
                <w:sz w:val="24"/>
                <w:szCs w:val="24"/>
              </w:rPr>
            </w:pPr>
            <w:r>
              <w:rPr>
                <w:color w:val="000000"/>
                <w:sz w:val="24"/>
                <w:szCs w:val="24"/>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Pr>
                <w:color w:val="000000"/>
                <w:sz w:val="24"/>
                <w:szCs w:val="24"/>
              </w:rPr>
              <w:t>психоактивных</w:t>
            </w:r>
            <w:proofErr w:type="spellEnd"/>
            <w:r>
              <w:rPr>
                <w:color w:val="000000"/>
                <w:sz w:val="24"/>
                <w:szCs w:val="24"/>
              </w:rPr>
              <w:t xml:space="preserve"> веществ, их пагубном влиянии на здоровье;</w:t>
            </w:r>
          </w:p>
          <w:p w:rsidR="005E3490" w:rsidRDefault="005E3490" w:rsidP="004E531E">
            <w:pPr>
              <w:contextualSpacing/>
              <w:jc w:val="both"/>
              <w:rPr>
                <w:color w:val="000000"/>
                <w:sz w:val="24"/>
                <w:szCs w:val="24"/>
              </w:rPr>
            </w:pPr>
            <w:r>
              <w:rPr>
                <w:color w:val="000000"/>
                <w:sz w:val="24"/>
                <w:szCs w:val="24"/>
              </w:rP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E3490" w:rsidRDefault="005E3490" w:rsidP="004E531E">
            <w:pPr>
              <w:contextualSpacing/>
              <w:jc w:val="both"/>
              <w:rPr>
                <w:color w:val="000000"/>
                <w:sz w:val="24"/>
                <w:szCs w:val="24"/>
              </w:rPr>
            </w:pPr>
            <w:r>
              <w:rPr>
                <w:color w:val="000000"/>
                <w:sz w:val="24"/>
                <w:szCs w:val="24"/>
              </w:rPr>
              <w:t>- обучить элементарным навыкам эмоциональной разгрузки (релаксации);</w:t>
            </w:r>
          </w:p>
          <w:p w:rsidR="005E3490" w:rsidRDefault="005E3490" w:rsidP="004E531E">
            <w:pPr>
              <w:contextualSpacing/>
              <w:jc w:val="both"/>
              <w:rPr>
                <w:color w:val="000000"/>
                <w:sz w:val="24"/>
                <w:szCs w:val="24"/>
              </w:rPr>
            </w:pPr>
            <w:r>
              <w:rPr>
                <w:color w:val="000000"/>
                <w:sz w:val="24"/>
                <w:szCs w:val="24"/>
              </w:rPr>
              <w:t>- сформировать навыки позитивного коммуникативного общения;</w:t>
            </w:r>
          </w:p>
          <w:p w:rsidR="005E3490" w:rsidRDefault="005E3490" w:rsidP="004E531E">
            <w:pPr>
              <w:contextualSpacing/>
              <w:jc w:val="both"/>
              <w:rPr>
                <w:color w:val="000000"/>
                <w:sz w:val="24"/>
                <w:szCs w:val="24"/>
              </w:rPr>
            </w:pPr>
            <w:r>
              <w:rPr>
                <w:color w:val="000000"/>
                <w:sz w:val="24"/>
                <w:szCs w:val="24"/>
              </w:rPr>
              <w:t>- сформировать представление об основных компонентах культуры здоровья и здорового образа жизни;</w:t>
            </w:r>
          </w:p>
          <w:p w:rsidR="005E3490" w:rsidRPr="00226D58" w:rsidRDefault="005E3490" w:rsidP="004E531E">
            <w:pPr>
              <w:contextualSpacing/>
              <w:jc w:val="both"/>
              <w:rPr>
                <w:color w:val="000000"/>
                <w:sz w:val="24"/>
                <w:szCs w:val="24"/>
              </w:rPr>
            </w:pPr>
            <w:r>
              <w:rPr>
                <w:color w:val="000000"/>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tc>
      </w:tr>
      <w:tr w:rsidR="005E3490" w:rsidRPr="00B07378" w:rsidTr="004E531E">
        <w:tc>
          <w:tcPr>
            <w:tcW w:w="2275" w:type="dxa"/>
            <w:vAlign w:val="center"/>
          </w:tcPr>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lastRenderedPageBreak/>
              <w:t>Целевые индикаторы</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и показатели</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6972" w:type="dxa"/>
          </w:tcPr>
          <w:p w:rsidR="005E3490" w:rsidRDefault="005E3490" w:rsidP="004E531E">
            <w:pPr>
              <w:pStyle w:val="ac"/>
              <w:jc w:val="both"/>
              <w:rPr>
                <w:rFonts w:ascii="Times New Roman" w:hAnsi="Times New Roman"/>
                <w:sz w:val="24"/>
                <w:szCs w:val="24"/>
              </w:rPr>
            </w:pPr>
            <w:r>
              <w:rPr>
                <w:rFonts w:ascii="Times New Roman" w:hAnsi="Times New Roman"/>
                <w:sz w:val="24"/>
                <w:szCs w:val="24"/>
              </w:rPr>
              <w:t>- количество учащихся, занимающихся в спортивных секциях;</w:t>
            </w:r>
          </w:p>
          <w:p w:rsidR="005E3490" w:rsidRDefault="005E3490" w:rsidP="004E531E">
            <w:pPr>
              <w:pStyle w:val="ac"/>
              <w:jc w:val="both"/>
              <w:rPr>
                <w:rFonts w:ascii="Times New Roman" w:hAnsi="Times New Roman"/>
                <w:sz w:val="24"/>
                <w:szCs w:val="24"/>
              </w:rPr>
            </w:pPr>
            <w:r>
              <w:rPr>
                <w:rFonts w:ascii="Times New Roman" w:hAnsi="Times New Roman"/>
                <w:sz w:val="24"/>
                <w:szCs w:val="24"/>
              </w:rPr>
              <w:t>- процент обучающихся относящихся к первой группе здоровья;</w:t>
            </w:r>
          </w:p>
          <w:p w:rsidR="005E3490" w:rsidRDefault="005E3490" w:rsidP="004E531E">
            <w:pPr>
              <w:pStyle w:val="ac"/>
              <w:jc w:val="both"/>
              <w:rPr>
                <w:rFonts w:ascii="Times New Roman" w:hAnsi="Times New Roman"/>
                <w:sz w:val="24"/>
                <w:szCs w:val="24"/>
              </w:rPr>
            </w:pPr>
            <w:r>
              <w:rPr>
                <w:rFonts w:ascii="Times New Roman" w:hAnsi="Times New Roman"/>
                <w:sz w:val="24"/>
                <w:szCs w:val="24"/>
              </w:rPr>
              <w:t>-доля участия в спортивных соревнованиях различного уровня;</w:t>
            </w:r>
          </w:p>
          <w:p w:rsidR="005E3490" w:rsidRDefault="005E3490" w:rsidP="004E531E">
            <w:pPr>
              <w:pStyle w:val="ac"/>
              <w:jc w:val="both"/>
              <w:rPr>
                <w:rFonts w:ascii="Times New Roman" w:hAnsi="Times New Roman"/>
                <w:sz w:val="24"/>
                <w:szCs w:val="24"/>
              </w:rPr>
            </w:pPr>
            <w:r>
              <w:rPr>
                <w:rFonts w:ascii="Times New Roman" w:hAnsi="Times New Roman"/>
                <w:sz w:val="24"/>
                <w:szCs w:val="24"/>
              </w:rPr>
              <w:t>- низкий процент заболеваемости обучающихся, в том числе в эпидемиологический период;</w:t>
            </w:r>
          </w:p>
          <w:p w:rsidR="005E3490" w:rsidRDefault="005E3490" w:rsidP="004E531E">
            <w:pPr>
              <w:pStyle w:val="ac"/>
              <w:jc w:val="both"/>
              <w:rPr>
                <w:rFonts w:ascii="Times New Roman" w:hAnsi="Times New Roman"/>
                <w:sz w:val="24"/>
                <w:szCs w:val="24"/>
              </w:rPr>
            </w:pPr>
            <w:r>
              <w:rPr>
                <w:rFonts w:ascii="Times New Roman" w:hAnsi="Times New Roman"/>
                <w:sz w:val="24"/>
                <w:szCs w:val="24"/>
              </w:rPr>
              <w:t>- количество призовых мест в спортивных соревнованиях различного уровня;</w:t>
            </w:r>
          </w:p>
          <w:p w:rsidR="005E3490" w:rsidRPr="00B07378" w:rsidRDefault="005E3490" w:rsidP="004E531E">
            <w:pPr>
              <w:pStyle w:val="ac"/>
              <w:jc w:val="both"/>
              <w:rPr>
                <w:rFonts w:ascii="Times New Roman" w:hAnsi="Times New Roman"/>
                <w:sz w:val="24"/>
                <w:szCs w:val="24"/>
              </w:rPr>
            </w:pPr>
            <w:r>
              <w:rPr>
                <w:rFonts w:ascii="Times New Roman" w:hAnsi="Times New Roman"/>
                <w:sz w:val="24"/>
                <w:szCs w:val="24"/>
              </w:rPr>
              <w:t>- количество обучающихся, относящихся к основной физкультурной  группе.</w:t>
            </w:r>
          </w:p>
        </w:tc>
      </w:tr>
      <w:tr w:rsidR="005E3490" w:rsidRPr="00B07378" w:rsidTr="004E531E">
        <w:tc>
          <w:tcPr>
            <w:tcW w:w="2275" w:type="dxa"/>
            <w:vAlign w:val="center"/>
          </w:tcPr>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Сроки реализации</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6972" w:type="dxa"/>
            <w:vAlign w:val="center"/>
          </w:tcPr>
          <w:p w:rsidR="005E3490" w:rsidRPr="00B07378" w:rsidRDefault="005E3490" w:rsidP="004E531E">
            <w:pPr>
              <w:pStyle w:val="ac"/>
              <w:rPr>
                <w:rFonts w:ascii="Times New Roman" w:hAnsi="Times New Roman"/>
                <w:sz w:val="24"/>
                <w:szCs w:val="24"/>
              </w:rPr>
            </w:pPr>
            <w:r w:rsidRPr="00B07378">
              <w:rPr>
                <w:rFonts w:ascii="Times New Roman" w:hAnsi="Times New Roman"/>
                <w:sz w:val="24"/>
                <w:szCs w:val="24"/>
              </w:rPr>
              <w:t>2013-2018 годы</w:t>
            </w:r>
          </w:p>
        </w:tc>
      </w:tr>
      <w:tr w:rsidR="005E3490" w:rsidRPr="00B07378" w:rsidTr="004E531E">
        <w:tc>
          <w:tcPr>
            <w:tcW w:w="2275" w:type="dxa"/>
            <w:vAlign w:val="center"/>
          </w:tcPr>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Объемы бюджетных</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ассигнований</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6972" w:type="dxa"/>
            <w:vAlign w:val="center"/>
          </w:tcPr>
          <w:p w:rsidR="005E3490" w:rsidRPr="00B07378" w:rsidRDefault="005E3490" w:rsidP="004E531E">
            <w:pPr>
              <w:pStyle w:val="ac"/>
              <w:rPr>
                <w:rFonts w:ascii="Times New Roman" w:hAnsi="Times New Roman"/>
                <w:sz w:val="24"/>
                <w:szCs w:val="24"/>
              </w:rPr>
            </w:pPr>
            <w:r>
              <w:rPr>
                <w:rFonts w:ascii="Times New Roman" w:hAnsi="Times New Roman"/>
                <w:sz w:val="24"/>
                <w:szCs w:val="24"/>
              </w:rPr>
              <w:t xml:space="preserve">Объемы </w:t>
            </w:r>
            <w:r w:rsidR="00666631" w:rsidRPr="00B07378">
              <w:rPr>
                <w:rFonts w:ascii="Times New Roman" w:hAnsi="Times New Roman"/>
                <w:sz w:val="24"/>
                <w:szCs w:val="24"/>
              </w:rPr>
              <w:t xml:space="preserve"> бюджетных ассигнований </w:t>
            </w:r>
            <w:r w:rsidR="00666631">
              <w:rPr>
                <w:rFonts w:ascii="Times New Roman" w:hAnsi="Times New Roman"/>
                <w:sz w:val="24"/>
                <w:szCs w:val="24"/>
              </w:rPr>
              <w:t xml:space="preserve"> </w:t>
            </w:r>
            <w:r w:rsidR="00666631" w:rsidRPr="00B07378">
              <w:rPr>
                <w:rFonts w:ascii="Times New Roman" w:hAnsi="Times New Roman"/>
                <w:sz w:val="24"/>
                <w:szCs w:val="24"/>
              </w:rPr>
              <w:t>Подпрограммы</w:t>
            </w:r>
            <w:r w:rsidR="00666631">
              <w:rPr>
                <w:rFonts w:ascii="Times New Roman" w:hAnsi="Times New Roman"/>
                <w:sz w:val="24"/>
                <w:szCs w:val="24"/>
              </w:rPr>
              <w:t xml:space="preserve"> </w:t>
            </w:r>
            <w:r>
              <w:rPr>
                <w:rFonts w:ascii="Times New Roman" w:hAnsi="Times New Roman"/>
                <w:sz w:val="24"/>
                <w:szCs w:val="24"/>
              </w:rPr>
              <w:t>в рамках общего финансирования</w:t>
            </w:r>
          </w:p>
        </w:tc>
      </w:tr>
      <w:tr w:rsidR="005E3490" w:rsidRPr="00B07378" w:rsidTr="004E531E">
        <w:tc>
          <w:tcPr>
            <w:tcW w:w="2275" w:type="dxa"/>
            <w:vAlign w:val="center"/>
          </w:tcPr>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Ожидаемые результаты</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реализации</w:t>
            </w:r>
          </w:p>
          <w:p w:rsidR="005E3490" w:rsidRPr="00B07378" w:rsidRDefault="005E3490"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6972" w:type="dxa"/>
          </w:tcPr>
          <w:p w:rsidR="005E3490" w:rsidRDefault="005E3490" w:rsidP="004E531E">
            <w:pPr>
              <w:shd w:val="clear" w:color="auto" w:fill="FFFFFF"/>
              <w:spacing w:before="20"/>
              <w:contextualSpacing/>
              <w:jc w:val="both"/>
              <w:rPr>
                <w:color w:val="000000"/>
                <w:sz w:val="24"/>
                <w:szCs w:val="24"/>
              </w:rPr>
            </w:pPr>
            <w:r>
              <w:rPr>
                <w:color w:val="000000"/>
                <w:sz w:val="24"/>
                <w:szCs w:val="24"/>
              </w:rPr>
              <w:t>Реализация программы способствует:</w:t>
            </w:r>
          </w:p>
          <w:p w:rsidR="005E3490" w:rsidRDefault="005E3490" w:rsidP="004E531E">
            <w:pPr>
              <w:shd w:val="clear" w:color="auto" w:fill="FFFFFF"/>
              <w:spacing w:before="20"/>
              <w:contextualSpacing/>
              <w:jc w:val="both"/>
              <w:rPr>
                <w:color w:val="000000"/>
                <w:sz w:val="24"/>
                <w:szCs w:val="24"/>
              </w:rPr>
            </w:pPr>
            <w:r>
              <w:rPr>
                <w:color w:val="000000"/>
                <w:sz w:val="24"/>
                <w:szCs w:val="24"/>
              </w:rPr>
              <w:t>– повышению эффективности работы педагогов и медицинских работников по сохранению и укреплению здоровья учащихся;</w:t>
            </w:r>
          </w:p>
          <w:p w:rsidR="005E3490" w:rsidRDefault="005E3490" w:rsidP="004E531E">
            <w:pPr>
              <w:shd w:val="clear" w:color="auto" w:fill="FFFFFF"/>
              <w:spacing w:before="20"/>
              <w:contextualSpacing/>
              <w:jc w:val="both"/>
              <w:rPr>
                <w:color w:val="000000"/>
                <w:sz w:val="24"/>
                <w:szCs w:val="24"/>
              </w:rPr>
            </w:pPr>
            <w:r>
              <w:rPr>
                <w:color w:val="000000"/>
                <w:sz w:val="24"/>
                <w:szCs w:val="24"/>
              </w:rPr>
              <w:t xml:space="preserve">– пополнению фонда технического оборудования и создание дополнительных кабинетов по обслуживанию учащихся с целью </w:t>
            </w:r>
            <w:r>
              <w:rPr>
                <w:color w:val="000000"/>
                <w:sz w:val="24"/>
                <w:szCs w:val="24"/>
              </w:rPr>
              <w:lastRenderedPageBreak/>
              <w:t>сохранения и укрепления их здоровья;</w:t>
            </w:r>
          </w:p>
          <w:p w:rsidR="005E3490" w:rsidRDefault="005E3490" w:rsidP="004E531E">
            <w:pPr>
              <w:shd w:val="clear" w:color="auto" w:fill="FFFFFF"/>
              <w:spacing w:before="20"/>
              <w:contextualSpacing/>
              <w:jc w:val="both"/>
              <w:rPr>
                <w:color w:val="000000"/>
                <w:sz w:val="24"/>
                <w:szCs w:val="24"/>
              </w:rPr>
            </w:pPr>
            <w:r>
              <w:rPr>
                <w:color w:val="000000"/>
                <w:sz w:val="24"/>
                <w:szCs w:val="24"/>
              </w:rPr>
              <w:t>– удовлетворению спроса населения (подростков, молодежи, родителей) в использовании спортивной базы школы для занятий спортом;</w:t>
            </w:r>
          </w:p>
          <w:p w:rsidR="005E3490" w:rsidRDefault="005E3490" w:rsidP="004E531E">
            <w:pPr>
              <w:shd w:val="clear" w:color="auto" w:fill="FFFFFF"/>
              <w:spacing w:before="20"/>
              <w:contextualSpacing/>
              <w:jc w:val="both"/>
              <w:rPr>
                <w:color w:val="000000"/>
                <w:sz w:val="24"/>
                <w:szCs w:val="24"/>
              </w:rPr>
            </w:pPr>
            <w:r>
              <w:rPr>
                <w:color w:val="000000"/>
                <w:sz w:val="24"/>
                <w:szCs w:val="24"/>
              </w:rPr>
              <w:t>– использованию новых, эффективных технологий, основанных на уважении личности, ее интересов, заботе о ее здоровье;</w:t>
            </w:r>
          </w:p>
          <w:p w:rsidR="005E3490" w:rsidRDefault="005E3490" w:rsidP="004E531E">
            <w:pPr>
              <w:shd w:val="clear" w:color="auto" w:fill="FFFFFF"/>
              <w:spacing w:before="20"/>
              <w:contextualSpacing/>
              <w:jc w:val="both"/>
              <w:rPr>
                <w:color w:val="000000"/>
                <w:sz w:val="24"/>
                <w:szCs w:val="24"/>
              </w:rPr>
            </w:pPr>
            <w:r>
              <w:rPr>
                <w:color w:val="000000"/>
                <w:sz w:val="24"/>
                <w:szCs w:val="24"/>
              </w:rPr>
              <w:t>– расширению перечня дополнительных услуг, предоставляемых детям, не посещающим дополнительные образовательные учреждения, для решения проблемы адаптации учащихся I ступени;</w:t>
            </w:r>
          </w:p>
          <w:p w:rsidR="005E3490" w:rsidRDefault="005E3490" w:rsidP="004E531E">
            <w:pPr>
              <w:shd w:val="clear" w:color="auto" w:fill="FFFFFF"/>
              <w:spacing w:before="20"/>
              <w:contextualSpacing/>
              <w:jc w:val="both"/>
              <w:rPr>
                <w:color w:val="000000"/>
                <w:sz w:val="24"/>
                <w:szCs w:val="24"/>
              </w:rPr>
            </w:pPr>
            <w:r>
              <w:rPr>
                <w:color w:val="000000"/>
                <w:sz w:val="24"/>
                <w:szCs w:val="24"/>
              </w:rPr>
              <w:t>– обеспечению охраны жизни и безопасных условий учебы и труда; сохранение и укрепление здоровья обучающихся, формирование их здорового образа жизни;</w:t>
            </w:r>
          </w:p>
          <w:p w:rsidR="005E3490" w:rsidRDefault="005E3490" w:rsidP="004E531E">
            <w:pPr>
              <w:shd w:val="clear" w:color="auto" w:fill="FFFFFF"/>
              <w:spacing w:before="20"/>
              <w:contextualSpacing/>
              <w:jc w:val="both"/>
              <w:rPr>
                <w:color w:val="000000"/>
                <w:sz w:val="24"/>
                <w:szCs w:val="24"/>
              </w:rPr>
            </w:pPr>
            <w:r>
              <w:rPr>
                <w:color w:val="000000"/>
                <w:sz w:val="24"/>
                <w:szCs w:val="24"/>
              </w:rPr>
              <w:t>– созданию условий для полноценного питания обучающихся;</w:t>
            </w:r>
          </w:p>
          <w:p w:rsidR="005E3490" w:rsidRDefault="005E3490" w:rsidP="004E531E">
            <w:pPr>
              <w:shd w:val="clear" w:color="auto" w:fill="FFFFFF"/>
              <w:spacing w:before="20"/>
              <w:contextualSpacing/>
              <w:jc w:val="both"/>
              <w:rPr>
                <w:color w:val="000000"/>
                <w:sz w:val="24"/>
                <w:szCs w:val="24"/>
              </w:rPr>
            </w:pPr>
            <w:r>
              <w:rPr>
                <w:color w:val="000000"/>
                <w:sz w:val="24"/>
                <w:szCs w:val="24"/>
              </w:rPr>
              <w:t>– повышению профессионального мастерства и качества труда педагогических кадров;</w:t>
            </w:r>
          </w:p>
          <w:p w:rsidR="005E3490" w:rsidRPr="00226D58" w:rsidRDefault="005E3490" w:rsidP="004E531E">
            <w:pPr>
              <w:shd w:val="clear" w:color="auto" w:fill="FFFFFF"/>
              <w:spacing w:before="20"/>
              <w:contextualSpacing/>
              <w:jc w:val="both"/>
              <w:rPr>
                <w:color w:val="000000"/>
                <w:sz w:val="24"/>
                <w:szCs w:val="24"/>
              </w:rPr>
            </w:pPr>
            <w:r>
              <w:rPr>
                <w:color w:val="000000"/>
                <w:sz w:val="24"/>
                <w:szCs w:val="24"/>
              </w:rPr>
              <w:t>– формированию зрелой личности выпускника с позитивными моральными ценностями, с высоким потенциалом здоровья.</w:t>
            </w:r>
          </w:p>
        </w:tc>
      </w:tr>
    </w:tbl>
    <w:p w:rsidR="005E3490" w:rsidRPr="00666631" w:rsidRDefault="005E3490" w:rsidP="004E531E">
      <w:pPr>
        <w:pStyle w:val="ac"/>
        <w:contextualSpacing/>
        <w:jc w:val="center"/>
        <w:rPr>
          <w:rFonts w:ascii="Times New Roman" w:hAnsi="Times New Roman"/>
          <w:b/>
          <w:sz w:val="24"/>
          <w:szCs w:val="24"/>
        </w:rPr>
      </w:pPr>
      <w:r>
        <w:rPr>
          <w:rFonts w:ascii="Times New Roman" w:hAnsi="Times New Roman"/>
          <w:b/>
          <w:sz w:val="24"/>
          <w:szCs w:val="24"/>
        </w:rPr>
        <w:lastRenderedPageBreak/>
        <w:br w:type="textWrapping" w:clear="all"/>
      </w:r>
      <w:r w:rsidRPr="00666631">
        <w:rPr>
          <w:rFonts w:ascii="Times New Roman" w:hAnsi="Times New Roman"/>
          <w:b/>
          <w:sz w:val="24"/>
          <w:szCs w:val="24"/>
        </w:rPr>
        <w:t>Пояснительная записка</w:t>
      </w:r>
    </w:p>
    <w:p w:rsidR="005E3490" w:rsidRPr="00666631" w:rsidRDefault="005E3490" w:rsidP="00666631">
      <w:pPr>
        <w:pStyle w:val="33"/>
        <w:spacing w:after="0" w:line="240" w:lineRule="auto"/>
        <w:ind w:firstLine="709"/>
        <w:contextualSpacing/>
        <w:jc w:val="both"/>
        <w:rPr>
          <w:rFonts w:ascii="Times New Roman" w:hAnsi="Times New Roman"/>
          <w:sz w:val="24"/>
          <w:szCs w:val="24"/>
        </w:rPr>
      </w:pPr>
      <w:r w:rsidRPr="00666631">
        <w:rPr>
          <w:rFonts w:ascii="Times New Roman" w:hAnsi="Times New Roman"/>
          <w:sz w:val="24"/>
          <w:szCs w:val="24"/>
        </w:rPr>
        <w:t xml:space="preserve">Ценность здоровья человека, здорового образа жизни становится одной из приоритетных ценностей цивилизованного общества. Хорошее здоровье является предпосылкой к творческой активности и наиболее полному самовыражению личности. Программа «Здоровый образ жизни» направлена на внедрение </w:t>
      </w:r>
      <w:proofErr w:type="spellStart"/>
      <w:r w:rsidRPr="00666631">
        <w:rPr>
          <w:rFonts w:ascii="Times New Roman" w:hAnsi="Times New Roman"/>
          <w:sz w:val="24"/>
          <w:szCs w:val="24"/>
        </w:rPr>
        <w:t>здоровьесберегающих</w:t>
      </w:r>
      <w:proofErr w:type="spellEnd"/>
      <w:r w:rsidRPr="00666631">
        <w:rPr>
          <w:rFonts w:ascii="Times New Roman" w:hAnsi="Times New Roman"/>
          <w:sz w:val="24"/>
          <w:szCs w:val="24"/>
        </w:rPr>
        <w:t xml:space="preserve"> технологий и </w:t>
      </w:r>
      <w:proofErr w:type="spellStart"/>
      <w:r w:rsidRPr="00666631">
        <w:rPr>
          <w:rFonts w:ascii="Times New Roman" w:hAnsi="Times New Roman"/>
          <w:sz w:val="24"/>
          <w:szCs w:val="24"/>
        </w:rPr>
        <w:t>валеологическое</w:t>
      </w:r>
      <w:proofErr w:type="spellEnd"/>
      <w:r w:rsidRPr="00666631">
        <w:rPr>
          <w:rFonts w:ascii="Times New Roman" w:hAnsi="Times New Roman"/>
          <w:sz w:val="24"/>
          <w:szCs w:val="24"/>
        </w:rPr>
        <w:t xml:space="preserve"> образование учащихся. Программа предусматривает также работу родителей в оздоровлении детей. </w:t>
      </w:r>
    </w:p>
    <w:p w:rsidR="005E3490" w:rsidRPr="00666631" w:rsidRDefault="005E3490" w:rsidP="00666631">
      <w:pPr>
        <w:pStyle w:val="33"/>
        <w:spacing w:after="0" w:line="240" w:lineRule="auto"/>
        <w:ind w:firstLine="709"/>
        <w:contextualSpacing/>
        <w:jc w:val="both"/>
        <w:rPr>
          <w:rFonts w:ascii="Times New Roman" w:hAnsi="Times New Roman"/>
          <w:sz w:val="24"/>
          <w:szCs w:val="24"/>
        </w:rPr>
      </w:pPr>
      <w:r w:rsidRPr="00666631">
        <w:rPr>
          <w:rFonts w:ascii="Times New Roman" w:hAnsi="Times New Roman"/>
          <w:sz w:val="24"/>
          <w:szCs w:val="24"/>
        </w:rPr>
        <w:t xml:space="preserve"> Проведение школ для родителей, недель здоровья, родительский контроль за физическим развитием своих детей через проверку домашних заданий, позволят участвовать в воспитании здорового поколения и вместе с ним учиться быть здоровым.</w:t>
      </w:r>
    </w:p>
    <w:p w:rsidR="005E3490" w:rsidRPr="00666631" w:rsidRDefault="005E3490" w:rsidP="00666631">
      <w:pPr>
        <w:pStyle w:val="33"/>
        <w:spacing w:after="0" w:line="240" w:lineRule="auto"/>
        <w:ind w:firstLine="709"/>
        <w:contextualSpacing/>
        <w:jc w:val="both"/>
        <w:rPr>
          <w:rFonts w:ascii="Times New Roman" w:hAnsi="Times New Roman"/>
          <w:sz w:val="24"/>
          <w:szCs w:val="24"/>
        </w:rPr>
      </w:pPr>
      <w:r w:rsidRPr="00666631">
        <w:rPr>
          <w:rFonts w:ascii="Times New Roman" w:hAnsi="Times New Roman"/>
          <w:sz w:val="24"/>
          <w:szCs w:val="24"/>
        </w:rPr>
        <w:t xml:space="preserve"> В реализации программы задействованы все службы школы: администрация, педагоги, психолог, медицинский работник и технический персонал.</w:t>
      </w:r>
    </w:p>
    <w:p w:rsidR="005E3490" w:rsidRPr="00666631" w:rsidRDefault="005E3490" w:rsidP="00666631">
      <w:pPr>
        <w:spacing w:after="0" w:line="240" w:lineRule="auto"/>
        <w:ind w:firstLine="708"/>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Программа «Здоровый образ жизни»-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и подростка, достижению планируемых результатов освоения основной образовательной программы общего образования.</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Программа «Здоровый образ жизни» составлена с учётом факторов, оказывающих существенное влияние на состояние здоровья детей и подростков:</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неблагоприятные социальные, экономические и экологические условия;</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активно формируемые в школьном возрасте комплексы знаний, установок, правил поведения, привычек;</w:t>
      </w:r>
    </w:p>
    <w:p w:rsidR="005E3490" w:rsidRPr="00666631" w:rsidRDefault="005E3490" w:rsidP="00666631">
      <w:pPr>
        <w:spacing w:after="0" w:line="240" w:lineRule="auto"/>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lastRenderedPageBreak/>
        <w:t xml:space="preserve">- особенности отношения обучающихся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w:t>
      </w:r>
    </w:p>
    <w:p w:rsidR="005E3490" w:rsidRPr="00666631" w:rsidRDefault="005E3490" w:rsidP="00666631">
      <w:pPr>
        <w:spacing w:before="120" w:after="0" w:line="240" w:lineRule="auto"/>
        <w:ind w:firstLine="539"/>
        <w:contextualSpacing/>
        <w:jc w:val="center"/>
        <w:rPr>
          <w:rFonts w:ascii="Times New Roman" w:eastAsia="Times New Roman" w:hAnsi="Times New Roman" w:cs="Times New Roman"/>
          <w:b/>
          <w:color w:val="000000"/>
          <w:sz w:val="24"/>
          <w:szCs w:val="24"/>
        </w:rPr>
      </w:pPr>
      <w:r w:rsidRPr="00666631">
        <w:rPr>
          <w:rFonts w:ascii="Times New Roman" w:eastAsia="Times New Roman" w:hAnsi="Times New Roman" w:cs="Times New Roman"/>
          <w:b/>
          <w:color w:val="000000"/>
          <w:sz w:val="24"/>
          <w:szCs w:val="24"/>
        </w:rPr>
        <w:t>Принципы программы</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5E3490" w:rsidRPr="00666631">
        <w:rPr>
          <w:rFonts w:ascii="Times New Roman" w:eastAsia="Times New Roman" w:hAnsi="Times New Roman" w:cs="Times New Roman"/>
          <w:b/>
          <w:bCs/>
          <w:color w:val="000000"/>
          <w:sz w:val="24"/>
          <w:szCs w:val="24"/>
        </w:rPr>
        <w:t>Принцип участия</w:t>
      </w:r>
      <w:r w:rsidR="005E3490" w:rsidRPr="00666631">
        <w:rPr>
          <w:rFonts w:ascii="Times New Roman" w:eastAsia="Times New Roman" w:hAnsi="Times New Roman" w:cs="Times New Roman"/>
          <w:color w:val="000000"/>
          <w:sz w:val="24"/>
          <w:szCs w:val="24"/>
        </w:rPr>
        <w:t> - привлечение всех участников педагогического процесса, к непосредственному и сознательному участию в целенаправленной деятельности по формированию здорового образа жизни.</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5E3490" w:rsidRPr="00666631">
        <w:rPr>
          <w:rFonts w:ascii="Times New Roman" w:eastAsia="Times New Roman" w:hAnsi="Times New Roman" w:cs="Times New Roman"/>
          <w:b/>
          <w:bCs/>
          <w:color w:val="000000"/>
          <w:sz w:val="24"/>
          <w:szCs w:val="24"/>
        </w:rPr>
        <w:t>Принцип социальной компенсации</w:t>
      </w:r>
      <w:r w:rsidR="005E3490" w:rsidRPr="00666631">
        <w:rPr>
          <w:rFonts w:ascii="Times New Roman" w:eastAsia="Times New Roman" w:hAnsi="Times New Roman" w:cs="Times New Roman"/>
          <w:color w:val="000000"/>
          <w:sz w:val="24"/>
          <w:szCs w:val="24"/>
        </w:rPr>
        <w:t> - обеспечение социальной и правовой защищенности обучающихся, находящихся в семьях, требующих социальной поддержки,</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5E3490" w:rsidRPr="00666631">
        <w:rPr>
          <w:rFonts w:ascii="Times New Roman" w:eastAsia="Times New Roman" w:hAnsi="Times New Roman" w:cs="Times New Roman"/>
          <w:b/>
          <w:bCs/>
          <w:color w:val="000000"/>
          <w:sz w:val="24"/>
          <w:szCs w:val="24"/>
        </w:rPr>
        <w:t>Принцип гарантии</w:t>
      </w:r>
      <w:r w:rsidR="005E3490" w:rsidRPr="00666631">
        <w:rPr>
          <w:rFonts w:ascii="Times New Roman" w:eastAsia="Times New Roman" w:hAnsi="Times New Roman" w:cs="Times New Roman"/>
          <w:color w:val="000000"/>
          <w:sz w:val="24"/>
          <w:szCs w:val="24"/>
        </w:rPr>
        <w:t> - выполнение государственных гарантий, направленных на укрепление здоровья детей дошкольного и школьного возраста.</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5E3490" w:rsidRPr="00666631">
        <w:rPr>
          <w:rFonts w:ascii="Times New Roman" w:eastAsia="Times New Roman" w:hAnsi="Times New Roman" w:cs="Times New Roman"/>
          <w:b/>
          <w:bCs/>
          <w:color w:val="000000"/>
          <w:sz w:val="24"/>
          <w:szCs w:val="24"/>
        </w:rPr>
        <w:t>Принцип комплексного сквозного подхода</w:t>
      </w:r>
      <w:r w:rsidR="005E3490" w:rsidRPr="00666631">
        <w:rPr>
          <w:rFonts w:ascii="Times New Roman" w:eastAsia="Times New Roman" w:hAnsi="Times New Roman" w:cs="Times New Roman"/>
          <w:color w:val="000000"/>
          <w:sz w:val="24"/>
          <w:szCs w:val="24"/>
        </w:rPr>
        <w:t> - заключается в преемственности между возрастными различиями и видами деятельности.</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5E3490" w:rsidRPr="00666631">
        <w:rPr>
          <w:rFonts w:ascii="Times New Roman" w:eastAsia="Times New Roman" w:hAnsi="Times New Roman" w:cs="Times New Roman"/>
          <w:b/>
          <w:bCs/>
          <w:color w:val="000000"/>
          <w:sz w:val="24"/>
          <w:szCs w:val="24"/>
        </w:rPr>
        <w:t>Принцип аксиологического подхода</w:t>
      </w:r>
      <w:r w:rsidR="005E3490" w:rsidRPr="00666631">
        <w:rPr>
          <w:rFonts w:ascii="Times New Roman" w:eastAsia="Times New Roman" w:hAnsi="Times New Roman" w:cs="Times New Roman"/>
          <w:color w:val="000000"/>
          <w:sz w:val="24"/>
          <w:szCs w:val="24"/>
        </w:rPr>
        <w:t> - человек является высшей ценностью, а основой его жизнедеятельности является освоение общечеловеческих ценностей, где здоровье выступает основной категорией.</w:t>
      </w:r>
    </w:p>
    <w:p w:rsidR="005E3490" w:rsidRPr="00666631" w:rsidRDefault="00666631" w:rsidP="00666631">
      <w:pPr>
        <w:spacing w:after="0" w:line="240" w:lineRule="auto"/>
        <w:ind w:firstLine="142"/>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E3490" w:rsidRPr="00666631">
        <w:rPr>
          <w:rFonts w:ascii="Times New Roman" w:eastAsia="Times New Roman" w:hAnsi="Times New Roman" w:cs="Times New Roman"/>
          <w:color w:val="000000"/>
          <w:sz w:val="24"/>
          <w:szCs w:val="24"/>
        </w:rPr>
        <w:t> </w:t>
      </w:r>
      <w:r w:rsidR="005E3490" w:rsidRPr="00666631">
        <w:rPr>
          <w:rFonts w:ascii="Times New Roman" w:eastAsia="Times New Roman" w:hAnsi="Times New Roman" w:cs="Times New Roman"/>
          <w:b/>
          <w:bCs/>
          <w:color w:val="000000"/>
          <w:sz w:val="24"/>
          <w:szCs w:val="24"/>
        </w:rPr>
        <w:t>Принцип блочного подхода</w:t>
      </w:r>
      <w:r w:rsidR="005E3490" w:rsidRPr="00666631">
        <w:rPr>
          <w:rFonts w:ascii="Times New Roman" w:eastAsia="Times New Roman" w:hAnsi="Times New Roman" w:cs="Times New Roman"/>
          <w:color w:val="000000"/>
          <w:sz w:val="24"/>
          <w:szCs w:val="24"/>
        </w:rPr>
        <w:t> - позволяет воспроизвести многообразие общественной практики, сохранить принцип научности содержания, повысить эффективность его реализации.</w:t>
      </w:r>
    </w:p>
    <w:p w:rsidR="005E3490" w:rsidRPr="00666631" w:rsidRDefault="005E3490" w:rsidP="00666631">
      <w:pPr>
        <w:spacing w:after="0" w:line="240" w:lineRule="auto"/>
        <w:contextualSpacing/>
        <w:jc w:val="center"/>
        <w:rPr>
          <w:rFonts w:ascii="Times New Roman" w:eastAsia="Times New Roman" w:hAnsi="Times New Roman" w:cs="Times New Roman"/>
          <w:color w:val="000000"/>
          <w:sz w:val="24"/>
          <w:szCs w:val="24"/>
        </w:rPr>
      </w:pPr>
      <w:r w:rsidRPr="00666631">
        <w:rPr>
          <w:rFonts w:ascii="Times New Roman" w:eastAsia="Times New Roman" w:hAnsi="Times New Roman" w:cs="Times New Roman"/>
          <w:b/>
          <w:bCs/>
          <w:color w:val="000000"/>
          <w:sz w:val="24"/>
          <w:szCs w:val="24"/>
        </w:rPr>
        <w:t>Основные направления программы</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Систематический анализ здоровья детей с целью последующей медико-психолого-педагогической коррекции.</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Реабилитация детей с хроническими заболеваниями.</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Организация здорового образа жизни.</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Профилактическая работа по предупреждению инфекционных заболеваний.</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Решение оздоровительных задач средствами физической культуры.</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Организация инновационной деятельности ОУ с целью улучшения психического и физического здоровья детей.</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-Разработка педагогических технологий, методик, отбор учебного материала, способствующего сохранению здоровья детей.</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xml:space="preserve">- Формирование </w:t>
      </w:r>
      <w:proofErr w:type="spellStart"/>
      <w:r w:rsidRPr="00666631">
        <w:rPr>
          <w:rFonts w:ascii="Times New Roman" w:eastAsia="Times New Roman" w:hAnsi="Times New Roman" w:cs="Times New Roman"/>
          <w:color w:val="000000"/>
          <w:sz w:val="24"/>
          <w:szCs w:val="24"/>
        </w:rPr>
        <w:t>валеологического</w:t>
      </w:r>
      <w:proofErr w:type="spellEnd"/>
      <w:r w:rsidRPr="00666631">
        <w:rPr>
          <w:rFonts w:ascii="Times New Roman" w:eastAsia="Times New Roman" w:hAnsi="Times New Roman" w:cs="Times New Roman"/>
          <w:color w:val="000000"/>
          <w:sz w:val="24"/>
          <w:szCs w:val="24"/>
        </w:rPr>
        <w:t xml:space="preserve"> мышления у всех участников педагогического процесса.</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Изучение передового опыта по оздоровлению подрастающего поколения.</w:t>
      </w:r>
    </w:p>
    <w:p w:rsidR="005E3490" w:rsidRPr="00666631" w:rsidRDefault="005E3490" w:rsidP="00666631">
      <w:pPr>
        <w:spacing w:after="0" w:line="240" w:lineRule="auto"/>
        <w:ind w:firstLine="180"/>
        <w:contextualSpacing/>
        <w:jc w:val="both"/>
        <w:rPr>
          <w:rFonts w:ascii="Times New Roman" w:eastAsia="Times New Roman" w:hAnsi="Times New Roman" w:cs="Times New Roman"/>
          <w:color w:val="000000"/>
          <w:sz w:val="24"/>
          <w:szCs w:val="24"/>
        </w:rPr>
      </w:pPr>
      <w:r w:rsidRPr="00666631">
        <w:rPr>
          <w:rFonts w:ascii="Times New Roman" w:eastAsia="Times New Roman" w:hAnsi="Times New Roman" w:cs="Times New Roman"/>
          <w:color w:val="000000"/>
          <w:sz w:val="24"/>
          <w:szCs w:val="24"/>
        </w:rPr>
        <w:t>- Повышение квалификации педагогических работников.</w:t>
      </w:r>
    </w:p>
    <w:p w:rsidR="005E3490" w:rsidRPr="00666631" w:rsidRDefault="00666631" w:rsidP="00666631">
      <w:pPr>
        <w:spacing w:after="0" w:line="240" w:lineRule="auto"/>
        <w:ind w:firstLine="54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E3490" w:rsidRPr="00666631">
        <w:rPr>
          <w:rFonts w:ascii="Times New Roman" w:eastAsia="Times New Roman" w:hAnsi="Times New Roman" w:cs="Times New Roman"/>
          <w:color w:val="000000"/>
          <w:sz w:val="24"/>
          <w:szCs w:val="24"/>
        </w:rPr>
        <w:t>В настоящей программе понятие «здоровье» определяется не только как отсутствие болезней, а как состояние полного физического, душевного и социального благополучия человека. Являясь целостным социально-значимым явлением, здоровье школьника представляет интегративный критерий качества современности образования. Именно поэтому в программе идет речь об образовании, которое не только сберегает, но и главным образом формирует здоровье детей.</w:t>
      </w:r>
    </w:p>
    <w:p w:rsidR="005E3490" w:rsidRDefault="005E3490" w:rsidP="005E3490">
      <w:pPr>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w:t>
      </w:r>
    </w:p>
    <w:p w:rsidR="00873F32" w:rsidRDefault="00873F32" w:rsidP="00873F32">
      <w:pPr>
        <w:spacing w:after="0" w:line="24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5E3490">
        <w:rPr>
          <w:rFonts w:ascii="Times New Roman" w:eastAsia="Times New Roman" w:hAnsi="Times New Roman" w:cs="Times New Roman"/>
          <w:b/>
          <w:color w:val="000000"/>
          <w:sz w:val="24"/>
          <w:szCs w:val="24"/>
        </w:rPr>
        <w:t xml:space="preserve">План мероприятий по выполнению программы </w:t>
      </w:r>
      <w:r w:rsidR="00666631">
        <w:rPr>
          <w:rFonts w:ascii="Times New Roman" w:eastAsia="Times New Roman" w:hAnsi="Times New Roman" w:cs="Times New Roman"/>
          <w:b/>
          <w:color w:val="000000"/>
          <w:sz w:val="24"/>
          <w:szCs w:val="24"/>
        </w:rPr>
        <w:t xml:space="preserve">   </w:t>
      </w:r>
    </w:p>
    <w:p w:rsidR="005E3490" w:rsidRPr="00666631" w:rsidRDefault="005E3490" w:rsidP="00873F32">
      <w:pPr>
        <w:spacing w:after="0" w:line="240" w:lineRule="auto"/>
        <w:contextualSpacing/>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«Здоровый образ жизни»</w:t>
      </w:r>
    </w:p>
    <w:tbl>
      <w:tblPr>
        <w:tblStyle w:val="af7"/>
        <w:tblW w:w="9072" w:type="dxa"/>
        <w:tblInd w:w="108" w:type="dxa"/>
        <w:tblLook w:val="04A0" w:firstRow="1" w:lastRow="0" w:firstColumn="1" w:lastColumn="0" w:noHBand="0" w:noVBand="1"/>
      </w:tblPr>
      <w:tblGrid>
        <w:gridCol w:w="600"/>
        <w:gridCol w:w="3557"/>
        <w:gridCol w:w="2379"/>
        <w:gridCol w:w="2536"/>
      </w:tblGrid>
      <w:tr w:rsidR="005E3490" w:rsidTr="004E531E">
        <w:trPr>
          <w:trHeight w:val="61"/>
        </w:trPr>
        <w:tc>
          <w:tcPr>
            <w:tcW w:w="600" w:type="dxa"/>
            <w:vAlign w:val="center"/>
          </w:tcPr>
          <w:p w:rsidR="005E3490" w:rsidRDefault="005E3490" w:rsidP="004E531E">
            <w:pPr>
              <w:spacing w:before="100" w:beforeAutospacing="1"/>
              <w:contextualSpacing/>
              <w:jc w:val="center"/>
              <w:rPr>
                <w:b/>
                <w:sz w:val="24"/>
                <w:szCs w:val="24"/>
              </w:rPr>
            </w:pPr>
            <w:r>
              <w:rPr>
                <w:b/>
                <w:sz w:val="24"/>
                <w:szCs w:val="24"/>
              </w:rPr>
              <w:t>№</w:t>
            </w:r>
          </w:p>
        </w:tc>
        <w:tc>
          <w:tcPr>
            <w:tcW w:w="3557" w:type="dxa"/>
            <w:vAlign w:val="center"/>
          </w:tcPr>
          <w:p w:rsidR="005E3490" w:rsidRDefault="005E3490" w:rsidP="004E531E">
            <w:pPr>
              <w:spacing w:before="100" w:beforeAutospacing="1"/>
              <w:contextualSpacing/>
              <w:jc w:val="center"/>
              <w:rPr>
                <w:b/>
                <w:sz w:val="24"/>
                <w:szCs w:val="24"/>
              </w:rPr>
            </w:pPr>
            <w:r>
              <w:rPr>
                <w:b/>
                <w:sz w:val="24"/>
                <w:szCs w:val="24"/>
              </w:rPr>
              <w:t>Мероприятия</w:t>
            </w:r>
          </w:p>
        </w:tc>
        <w:tc>
          <w:tcPr>
            <w:tcW w:w="2379" w:type="dxa"/>
            <w:vAlign w:val="center"/>
          </w:tcPr>
          <w:p w:rsidR="005E3490" w:rsidRDefault="005E3490" w:rsidP="004E531E">
            <w:pPr>
              <w:spacing w:before="100" w:beforeAutospacing="1"/>
              <w:contextualSpacing/>
              <w:jc w:val="center"/>
              <w:rPr>
                <w:b/>
                <w:sz w:val="24"/>
                <w:szCs w:val="24"/>
              </w:rPr>
            </w:pPr>
            <w:r>
              <w:rPr>
                <w:b/>
                <w:sz w:val="24"/>
                <w:szCs w:val="24"/>
              </w:rPr>
              <w:t>Сроки</w:t>
            </w:r>
          </w:p>
        </w:tc>
        <w:tc>
          <w:tcPr>
            <w:tcW w:w="2536" w:type="dxa"/>
            <w:vAlign w:val="center"/>
          </w:tcPr>
          <w:p w:rsidR="005E3490" w:rsidRDefault="005E3490" w:rsidP="004E531E">
            <w:pPr>
              <w:spacing w:before="100" w:beforeAutospacing="1"/>
              <w:contextualSpacing/>
              <w:rPr>
                <w:b/>
                <w:sz w:val="24"/>
                <w:szCs w:val="24"/>
              </w:rPr>
            </w:pPr>
            <w:r>
              <w:rPr>
                <w:b/>
                <w:sz w:val="24"/>
                <w:szCs w:val="24"/>
              </w:rPr>
              <w:t>Ответственные</w:t>
            </w:r>
          </w:p>
        </w:tc>
      </w:tr>
      <w:tr w:rsidR="005E3490" w:rsidTr="004E531E">
        <w:trPr>
          <w:trHeight w:val="314"/>
        </w:trPr>
        <w:tc>
          <w:tcPr>
            <w:tcW w:w="600" w:type="dxa"/>
            <w:vAlign w:val="center"/>
          </w:tcPr>
          <w:p w:rsidR="005E3490" w:rsidRDefault="005E3490" w:rsidP="004E531E">
            <w:pPr>
              <w:spacing w:before="100" w:beforeAutospacing="1"/>
              <w:contextualSpacing/>
              <w:jc w:val="center"/>
              <w:rPr>
                <w:sz w:val="24"/>
                <w:szCs w:val="24"/>
              </w:rPr>
            </w:pPr>
            <w:r>
              <w:rPr>
                <w:sz w:val="24"/>
                <w:szCs w:val="24"/>
              </w:rPr>
              <w:t>1</w:t>
            </w:r>
          </w:p>
        </w:tc>
        <w:tc>
          <w:tcPr>
            <w:tcW w:w="3557" w:type="dxa"/>
          </w:tcPr>
          <w:p w:rsidR="005E3490" w:rsidRDefault="005E3490" w:rsidP="00666631">
            <w:pPr>
              <w:contextualSpacing/>
              <w:rPr>
                <w:sz w:val="24"/>
                <w:szCs w:val="24"/>
              </w:rPr>
            </w:pPr>
            <w:r>
              <w:rPr>
                <w:sz w:val="24"/>
                <w:szCs w:val="24"/>
              </w:rPr>
              <w:t xml:space="preserve">Поддержание </w:t>
            </w:r>
            <w:proofErr w:type="spellStart"/>
            <w:r>
              <w:rPr>
                <w:sz w:val="24"/>
                <w:szCs w:val="24"/>
              </w:rPr>
              <w:t>санитарно</w:t>
            </w:r>
            <w:proofErr w:type="spellEnd"/>
            <w:r>
              <w:rPr>
                <w:sz w:val="24"/>
                <w:szCs w:val="24"/>
              </w:rPr>
              <w:t xml:space="preserve"> – гигиенического режима в школе (световой и тепловой режим, проветривание, состояние мебели, окон и т. д)</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Постоянно</w:t>
            </w:r>
          </w:p>
        </w:tc>
        <w:tc>
          <w:tcPr>
            <w:tcW w:w="2536" w:type="dxa"/>
            <w:vAlign w:val="center"/>
          </w:tcPr>
          <w:p w:rsidR="005E3490" w:rsidRDefault="005E3490" w:rsidP="004E531E">
            <w:pPr>
              <w:contextualSpacing/>
              <w:rPr>
                <w:sz w:val="24"/>
                <w:szCs w:val="24"/>
              </w:rPr>
            </w:pPr>
            <w:r>
              <w:rPr>
                <w:sz w:val="24"/>
                <w:szCs w:val="24"/>
              </w:rPr>
              <w:t>Заместитель директора по АХЧ, учителя – предметники.</w:t>
            </w:r>
          </w:p>
        </w:tc>
      </w:tr>
      <w:tr w:rsidR="005E3490" w:rsidTr="004E531E">
        <w:trPr>
          <w:trHeight w:val="249"/>
        </w:trPr>
        <w:tc>
          <w:tcPr>
            <w:tcW w:w="600" w:type="dxa"/>
            <w:vAlign w:val="center"/>
          </w:tcPr>
          <w:p w:rsidR="005E3490" w:rsidRDefault="005E3490" w:rsidP="004E531E">
            <w:pPr>
              <w:spacing w:before="100" w:beforeAutospacing="1"/>
              <w:contextualSpacing/>
              <w:jc w:val="center"/>
              <w:rPr>
                <w:sz w:val="24"/>
                <w:szCs w:val="24"/>
              </w:rPr>
            </w:pPr>
            <w:r>
              <w:rPr>
                <w:sz w:val="24"/>
                <w:szCs w:val="24"/>
              </w:rPr>
              <w:lastRenderedPageBreak/>
              <w:t>2</w:t>
            </w:r>
          </w:p>
        </w:tc>
        <w:tc>
          <w:tcPr>
            <w:tcW w:w="3557" w:type="dxa"/>
          </w:tcPr>
          <w:p w:rsidR="005E3490" w:rsidRDefault="005E3490" w:rsidP="00666631">
            <w:pPr>
              <w:contextualSpacing/>
              <w:rPr>
                <w:sz w:val="24"/>
                <w:szCs w:val="24"/>
              </w:rPr>
            </w:pPr>
            <w:r>
              <w:rPr>
                <w:sz w:val="24"/>
                <w:szCs w:val="24"/>
              </w:rPr>
              <w:t>Эстетическое оформление интерьера класса и школы (разведение цветов, живые уголки, информационные центры и др.)</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Постоянно</w:t>
            </w:r>
          </w:p>
        </w:tc>
        <w:tc>
          <w:tcPr>
            <w:tcW w:w="2536" w:type="dxa"/>
            <w:vAlign w:val="center"/>
          </w:tcPr>
          <w:p w:rsidR="005E3490" w:rsidRDefault="005E3490" w:rsidP="004E531E">
            <w:pPr>
              <w:contextualSpacing/>
              <w:rPr>
                <w:sz w:val="24"/>
                <w:szCs w:val="24"/>
              </w:rPr>
            </w:pPr>
            <w:r>
              <w:rPr>
                <w:sz w:val="24"/>
                <w:szCs w:val="24"/>
              </w:rPr>
              <w:t> Заведующий кабинетом</w:t>
            </w:r>
          </w:p>
        </w:tc>
      </w:tr>
      <w:tr w:rsidR="005E3490" w:rsidTr="004E531E">
        <w:trPr>
          <w:trHeight w:val="123"/>
        </w:trPr>
        <w:tc>
          <w:tcPr>
            <w:tcW w:w="600" w:type="dxa"/>
            <w:vAlign w:val="center"/>
          </w:tcPr>
          <w:p w:rsidR="005E3490" w:rsidRDefault="005E3490" w:rsidP="004E531E">
            <w:pPr>
              <w:spacing w:before="100" w:beforeAutospacing="1"/>
              <w:contextualSpacing/>
              <w:jc w:val="center"/>
              <w:rPr>
                <w:sz w:val="24"/>
                <w:szCs w:val="24"/>
              </w:rPr>
            </w:pPr>
            <w:r>
              <w:rPr>
                <w:sz w:val="24"/>
                <w:szCs w:val="24"/>
              </w:rPr>
              <w:t>3</w:t>
            </w:r>
          </w:p>
        </w:tc>
        <w:tc>
          <w:tcPr>
            <w:tcW w:w="3557" w:type="dxa"/>
          </w:tcPr>
          <w:p w:rsidR="005E3490" w:rsidRDefault="005E3490" w:rsidP="00666631">
            <w:pPr>
              <w:contextualSpacing/>
              <w:rPr>
                <w:sz w:val="24"/>
                <w:szCs w:val="24"/>
              </w:rPr>
            </w:pPr>
            <w:r>
              <w:rPr>
                <w:sz w:val="24"/>
                <w:szCs w:val="24"/>
              </w:rPr>
              <w:t>Рациональное расписание уроков, не допускающее перегрузок</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Ежегодно, Сентябрь.</w:t>
            </w:r>
          </w:p>
        </w:tc>
        <w:tc>
          <w:tcPr>
            <w:tcW w:w="2536" w:type="dxa"/>
            <w:vAlign w:val="center"/>
          </w:tcPr>
          <w:p w:rsidR="005E3490" w:rsidRDefault="005E3490" w:rsidP="004E531E">
            <w:pPr>
              <w:contextualSpacing/>
              <w:rPr>
                <w:sz w:val="24"/>
                <w:szCs w:val="24"/>
              </w:rPr>
            </w:pPr>
            <w:r>
              <w:rPr>
                <w:sz w:val="24"/>
                <w:szCs w:val="24"/>
              </w:rPr>
              <w:t>Заместитель директора по УВР</w:t>
            </w:r>
          </w:p>
        </w:tc>
      </w:tr>
      <w:tr w:rsidR="005E3490" w:rsidTr="004E531E">
        <w:trPr>
          <w:trHeight w:val="126"/>
        </w:trPr>
        <w:tc>
          <w:tcPr>
            <w:tcW w:w="600" w:type="dxa"/>
            <w:vAlign w:val="center"/>
          </w:tcPr>
          <w:p w:rsidR="005E3490" w:rsidRDefault="005E3490" w:rsidP="004E531E">
            <w:pPr>
              <w:spacing w:before="100" w:beforeAutospacing="1"/>
              <w:contextualSpacing/>
              <w:jc w:val="center"/>
              <w:rPr>
                <w:sz w:val="24"/>
                <w:szCs w:val="24"/>
              </w:rPr>
            </w:pPr>
            <w:r>
              <w:rPr>
                <w:sz w:val="24"/>
                <w:szCs w:val="24"/>
              </w:rPr>
              <w:t>4</w:t>
            </w:r>
          </w:p>
        </w:tc>
        <w:tc>
          <w:tcPr>
            <w:tcW w:w="3557" w:type="dxa"/>
          </w:tcPr>
          <w:p w:rsidR="005E3490" w:rsidRDefault="005E3490" w:rsidP="00666631">
            <w:pPr>
              <w:contextualSpacing/>
              <w:rPr>
                <w:sz w:val="24"/>
                <w:szCs w:val="24"/>
              </w:rPr>
            </w:pPr>
            <w:r>
              <w:rPr>
                <w:sz w:val="24"/>
                <w:szCs w:val="24"/>
              </w:rPr>
              <w:t>Смотр кабинетов (аттестация рабочих мест); их соответствие требованиям (</w:t>
            </w:r>
            <w:proofErr w:type="spellStart"/>
            <w:r>
              <w:rPr>
                <w:sz w:val="24"/>
                <w:szCs w:val="24"/>
              </w:rPr>
              <w:t>санитарно</w:t>
            </w:r>
            <w:proofErr w:type="spellEnd"/>
            <w:r>
              <w:rPr>
                <w:sz w:val="24"/>
                <w:szCs w:val="24"/>
              </w:rPr>
              <w:t xml:space="preserve"> – гигиеническим, психофизическим, эстетическим).</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Ежегодно</w:t>
            </w:r>
          </w:p>
        </w:tc>
        <w:tc>
          <w:tcPr>
            <w:tcW w:w="2536" w:type="dxa"/>
            <w:vAlign w:val="center"/>
          </w:tcPr>
          <w:p w:rsidR="005E3490" w:rsidRDefault="005E3490" w:rsidP="004E531E">
            <w:pPr>
              <w:contextualSpacing/>
              <w:rPr>
                <w:sz w:val="24"/>
                <w:szCs w:val="24"/>
              </w:rPr>
            </w:pPr>
            <w:r>
              <w:rPr>
                <w:sz w:val="24"/>
                <w:szCs w:val="24"/>
              </w:rPr>
              <w:t>Директор школы, заведующий кабинетом.</w:t>
            </w:r>
          </w:p>
        </w:tc>
      </w:tr>
      <w:tr w:rsidR="005E3490" w:rsidTr="004E531E">
        <w:trPr>
          <w:trHeight w:val="187"/>
        </w:trPr>
        <w:tc>
          <w:tcPr>
            <w:tcW w:w="600" w:type="dxa"/>
            <w:vAlign w:val="center"/>
          </w:tcPr>
          <w:p w:rsidR="005E3490" w:rsidRDefault="005E3490" w:rsidP="004E531E">
            <w:pPr>
              <w:spacing w:before="100" w:beforeAutospacing="1"/>
              <w:contextualSpacing/>
              <w:jc w:val="center"/>
              <w:rPr>
                <w:sz w:val="24"/>
                <w:szCs w:val="24"/>
              </w:rPr>
            </w:pPr>
            <w:r>
              <w:rPr>
                <w:sz w:val="24"/>
                <w:szCs w:val="24"/>
              </w:rPr>
              <w:t>5</w:t>
            </w:r>
          </w:p>
        </w:tc>
        <w:tc>
          <w:tcPr>
            <w:tcW w:w="3557" w:type="dxa"/>
          </w:tcPr>
          <w:p w:rsidR="005E3490" w:rsidRDefault="005E3490" w:rsidP="00666631">
            <w:pPr>
              <w:contextualSpacing/>
              <w:rPr>
                <w:sz w:val="24"/>
                <w:szCs w:val="24"/>
              </w:rPr>
            </w:pPr>
            <w:r>
              <w:rPr>
                <w:sz w:val="24"/>
                <w:szCs w:val="24"/>
              </w:rPr>
              <w:t>Организация активного отдыха на переменах (подвижные игры, работа библиотеки и др.)</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Ежедневно</w:t>
            </w:r>
          </w:p>
        </w:tc>
        <w:tc>
          <w:tcPr>
            <w:tcW w:w="2536" w:type="dxa"/>
            <w:vAlign w:val="center"/>
          </w:tcPr>
          <w:p w:rsidR="005E3490" w:rsidRDefault="005E3490" w:rsidP="004E531E">
            <w:pPr>
              <w:contextualSpacing/>
              <w:rPr>
                <w:sz w:val="24"/>
                <w:szCs w:val="24"/>
              </w:rPr>
            </w:pPr>
            <w:r>
              <w:rPr>
                <w:sz w:val="24"/>
                <w:szCs w:val="24"/>
              </w:rPr>
              <w:t>Заместитель директора по ВР</w:t>
            </w:r>
          </w:p>
        </w:tc>
      </w:tr>
      <w:tr w:rsidR="005E3490" w:rsidTr="004E531E">
        <w:trPr>
          <w:trHeight w:val="440"/>
        </w:trPr>
        <w:tc>
          <w:tcPr>
            <w:tcW w:w="600" w:type="dxa"/>
            <w:vAlign w:val="center"/>
          </w:tcPr>
          <w:p w:rsidR="005E3490" w:rsidRDefault="005E3490" w:rsidP="004E531E">
            <w:pPr>
              <w:spacing w:before="100" w:beforeAutospacing="1"/>
              <w:contextualSpacing/>
              <w:jc w:val="center"/>
              <w:rPr>
                <w:sz w:val="24"/>
                <w:szCs w:val="24"/>
              </w:rPr>
            </w:pPr>
            <w:r>
              <w:rPr>
                <w:sz w:val="24"/>
                <w:szCs w:val="24"/>
              </w:rPr>
              <w:t>6</w:t>
            </w:r>
          </w:p>
        </w:tc>
        <w:tc>
          <w:tcPr>
            <w:tcW w:w="3557" w:type="dxa"/>
          </w:tcPr>
          <w:p w:rsidR="005E3490" w:rsidRDefault="005E3490" w:rsidP="004E531E">
            <w:pPr>
              <w:contextualSpacing/>
              <w:rPr>
                <w:sz w:val="24"/>
                <w:szCs w:val="24"/>
              </w:rPr>
            </w:pPr>
            <w:r>
              <w:rPr>
                <w:sz w:val="24"/>
                <w:szCs w:val="24"/>
              </w:rPr>
              <w:t xml:space="preserve">Работа школьной психологической службы: диагностика, организация психоэмоциональной разгрузки учителей и учащихся. </w:t>
            </w:r>
            <w:r w:rsidR="004E531E">
              <w:rPr>
                <w:sz w:val="24"/>
                <w:szCs w:val="24"/>
              </w:rPr>
              <w:t xml:space="preserve">Оформление </w:t>
            </w:r>
            <w:r>
              <w:rPr>
                <w:sz w:val="24"/>
                <w:szCs w:val="24"/>
              </w:rPr>
              <w:t>кабинетов психологической разгрузки</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Постоянно</w:t>
            </w:r>
          </w:p>
        </w:tc>
        <w:tc>
          <w:tcPr>
            <w:tcW w:w="2536" w:type="dxa"/>
            <w:vAlign w:val="center"/>
          </w:tcPr>
          <w:p w:rsidR="005E3490" w:rsidRDefault="005E3490" w:rsidP="004E531E">
            <w:pPr>
              <w:contextualSpacing/>
              <w:rPr>
                <w:sz w:val="24"/>
                <w:szCs w:val="24"/>
              </w:rPr>
            </w:pPr>
            <w:r>
              <w:rPr>
                <w:sz w:val="24"/>
                <w:szCs w:val="24"/>
              </w:rPr>
              <w:t>Психолог.</w:t>
            </w:r>
          </w:p>
        </w:tc>
      </w:tr>
      <w:tr w:rsidR="005E3490" w:rsidTr="004E531E">
        <w:trPr>
          <w:trHeight w:val="314"/>
        </w:trPr>
        <w:tc>
          <w:tcPr>
            <w:tcW w:w="600" w:type="dxa"/>
            <w:vAlign w:val="center"/>
          </w:tcPr>
          <w:p w:rsidR="005E3490" w:rsidRDefault="005E3490" w:rsidP="004E531E">
            <w:pPr>
              <w:spacing w:before="100" w:beforeAutospacing="1"/>
              <w:contextualSpacing/>
              <w:jc w:val="center"/>
              <w:rPr>
                <w:sz w:val="24"/>
                <w:szCs w:val="24"/>
              </w:rPr>
            </w:pPr>
            <w:r>
              <w:rPr>
                <w:sz w:val="24"/>
                <w:szCs w:val="24"/>
              </w:rPr>
              <w:t>7</w:t>
            </w:r>
          </w:p>
        </w:tc>
        <w:tc>
          <w:tcPr>
            <w:tcW w:w="3557" w:type="dxa"/>
          </w:tcPr>
          <w:p w:rsidR="005E3490" w:rsidRDefault="005E3490" w:rsidP="00666631">
            <w:pPr>
              <w:contextualSpacing/>
              <w:rPr>
                <w:sz w:val="24"/>
                <w:szCs w:val="24"/>
              </w:rPr>
            </w:pPr>
            <w:r>
              <w:rPr>
                <w:sz w:val="24"/>
                <w:szCs w:val="24"/>
              </w:rPr>
              <w:t>Ведение учебных предметов, непосредственно формирующих здоровый образ жизни  (ОБЖ, физкультура, биология, ОЭРКС, динамический час)</w:t>
            </w:r>
          </w:p>
        </w:tc>
        <w:tc>
          <w:tcPr>
            <w:tcW w:w="2379" w:type="dxa"/>
            <w:vAlign w:val="center"/>
          </w:tcPr>
          <w:p w:rsidR="005E3490" w:rsidRDefault="005E3490" w:rsidP="004E531E">
            <w:pPr>
              <w:contextualSpacing/>
              <w:jc w:val="center"/>
              <w:rPr>
                <w:sz w:val="24"/>
                <w:szCs w:val="24"/>
              </w:rPr>
            </w:pPr>
            <w:r>
              <w:rPr>
                <w:sz w:val="24"/>
                <w:szCs w:val="24"/>
              </w:rPr>
              <w:t>В течение года</w:t>
            </w:r>
          </w:p>
        </w:tc>
        <w:tc>
          <w:tcPr>
            <w:tcW w:w="2536" w:type="dxa"/>
            <w:vAlign w:val="center"/>
          </w:tcPr>
          <w:p w:rsidR="005E3490" w:rsidRDefault="005E3490" w:rsidP="004E531E">
            <w:pPr>
              <w:contextualSpacing/>
              <w:rPr>
                <w:sz w:val="24"/>
                <w:szCs w:val="24"/>
              </w:rPr>
            </w:pPr>
            <w:r>
              <w:rPr>
                <w:sz w:val="24"/>
                <w:szCs w:val="24"/>
              </w:rPr>
              <w:t>Администрация школы</w:t>
            </w:r>
          </w:p>
        </w:tc>
      </w:tr>
      <w:tr w:rsidR="005E3490" w:rsidTr="004E531E">
        <w:trPr>
          <w:trHeight w:val="123"/>
        </w:trPr>
        <w:tc>
          <w:tcPr>
            <w:tcW w:w="600" w:type="dxa"/>
            <w:vAlign w:val="center"/>
          </w:tcPr>
          <w:p w:rsidR="005E3490" w:rsidRDefault="005E3490" w:rsidP="004E531E">
            <w:pPr>
              <w:spacing w:before="100" w:beforeAutospacing="1"/>
              <w:contextualSpacing/>
              <w:jc w:val="center"/>
              <w:rPr>
                <w:sz w:val="24"/>
                <w:szCs w:val="24"/>
              </w:rPr>
            </w:pPr>
            <w:r>
              <w:rPr>
                <w:sz w:val="24"/>
                <w:szCs w:val="24"/>
              </w:rPr>
              <w:t>8</w:t>
            </w:r>
          </w:p>
        </w:tc>
        <w:tc>
          <w:tcPr>
            <w:tcW w:w="3557" w:type="dxa"/>
            <w:vAlign w:val="center"/>
          </w:tcPr>
          <w:p w:rsidR="005E3490" w:rsidRDefault="004E531E" w:rsidP="004E531E">
            <w:pPr>
              <w:contextualSpacing/>
              <w:rPr>
                <w:sz w:val="24"/>
                <w:szCs w:val="24"/>
              </w:rPr>
            </w:pPr>
            <w:r>
              <w:rPr>
                <w:sz w:val="24"/>
                <w:szCs w:val="24"/>
              </w:rPr>
              <w:t>Проведение “Уроков здоровья”</w:t>
            </w:r>
          </w:p>
        </w:tc>
        <w:tc>
          <w:tcPr>
            <w:tcW w:w="2379" w:type="dxa"/>
            <w:vAlign w:val="center"/>
          </w:tcPr>
          <w:p w:rsidR="005E3490" w:rsidRDefault="005E3490" w:rsidP="004E531E">
            <w:pPr>
              <w:spacing w:before="100" w:beforeAutospacing="1"/>
              <w:contextualSpacing/>
              <w:jc w:val="center"/>
              <w:rPr>
                <w:sz w:val="24"/>
                <w:szCs w:val="24"/>
              </w:rPr>
            </w:pPr>
            <w:r>
              <w:rPr>
                <w:sz w:val="24"/>
                <w:szCs w:val="24"/>
              </w:rPr>
              <w:t>Постоянно</w:t>
            </w:r>
          </w:p>
        </w:tc>
        <w:tc>
          <w:tcPr>
            <w:tcW w:w="2536" w:type="dxa"/>
            <w:vAlign w:val="center"/>
          </w:tcPr>
          <w:p w:rsidR="005E3490" w:rsidRDefault="005E3490" w:rsidP="004E531E">
            <w:pPr>
              <w:contextualSpacing/>
              <w:rPr>
                <w:sz w:val="24"/>
                <w:szCs w:val="24"/>
              </w:rPr>
            </w:pPr>
            <w:r>
              <w:rPr>
                <w:sz w:val="24"/>
                <w:szCs w:val="24"/>
              </w:rPr>
              <w:t>Администрация школы, классные руководители.</w:t>
            </w:r>
          </w:p>
        </w:tc>
      </w:tr>
      <w:tr w:rsidR="005E3490" w:rsidTr="004E531E">
        <w:trPr>
          <w:trHeight w:val="123"/>
        </w:trPr>
        <w:tc>
          <w:tcPr>
            <w:tcW w:w="600" w:type="dxa"/>
            <w:vAlign w:val="center"/>
          </w:tcPr>
          <w:p w:rsidR="005E3490" w:rsidRDefault="005E3490" w:rsidP="004E531E">
            <w:pPr>
              <w:spacing w:before="100" w:beforeAutospacing="1"/>
              <w:contextualSpacing/>
              <w:jc w:val="center"/>
              <w:rPr>
                <w:sz w:val="24"/>
                <w:szCs w:val="24"/>
              </w:rPr>
            </w:pPr>
            <w:r>
              <w:rPr>
                <w:sz w:val="24"/>
                <w:szCs w:val="24"/>
              </w:rPr>
              <w:t>9</w:t>
            </w:r>
          </w:p>
        </w:tc>
        <w:tc>
          <w:tcPr>
            <w:tcW w:w="3557" w:type="dxa"/>
          </w:tcPr>
          <w:p w:rsidR="005E3490" w:rsidRDefault="005E3490" w:rsidP="00666631">
            <w:pPr>
              <w:contextualSpacing/>
              <w:rPr>
                <w:sz w:val="24"/>
                <w:szCs w:val="24"/>
              </w:rPr>
            </w:pPr>
            <w:r>
              <w:rPr>
                <w:sz w:val="24"/>
                <w:szCs w:val="24"/>
              </w:rPr>
              <w:t>Проведение мероприятий по охране зрения</w:t>
            </w:r>
          </w:p>
        </w:tc>
        <w:tc>
          <w:tcPr>
            <w:tcW w:w="2379" w:type="dxa"/>
            <w:vAlign w:val="center"/>
          </w:tcPr>
          <w:p w:rsidR="005E3490" w:rsidRDefault="005E3490" w:rsidP="004E531E">
            <w:pPr>
              <w:contextualSpacing/>
              <w:jc w:val="center"/>
              <w:rPr>
                <w:sz w:val="24"/>
                <w:szCs w:val="24"/>
              </w:rPr>
            </w:pPr>
            <w:r>
              <w:rPr>
                <w:sz w:val="24"/>
                <w:szCs w:val="24"/>
              </w:rPr>
              <w:t>Ежедневно</w:t>
            </w:r>
          </w:p>
        </w:tc>
        <w:tc>
          <w:tcPr>
            <w:tcW w:w="2536" w:type="dxa"/>
            <w:vAlign w:val="center"/>
          </w:tcPr>
          <w:p w:rsidR="005E3490" w:rsidRDefault="005E3490" w:rsidP="004E531E">
            <w:pPr>
              <w:contextualSpacing/>
              <w:rPr>
                <w:sz w:val="24"/>
                <w:szCs w:val="24"/>
              </w:rPr>
            </w:pPr>
            <w:r>
              <w:rPr>
                <w:sz w:val="24"/>
                <w:szCs w:val="24"/>
              </w:rPr>
              <w:t>Учителя - предметники</w:t>
            </w:r>
          </w:p>
        </w:tc>
      </w:tr>
      <w:tr w:rsidR="005E3490" w:rsidTr="004E531E">
        <w:trPr>
          <w:trHeight w:val="440"/>
        </w:trPr>
        <w:tc>
          <w:tcPr>
            <w:tcW w:w="600" w:type="dxa"/>
            <w:vAlign w:val="center"/>
          </w:tcPr>
          <w:p w:rsidR="005E3490" w:rsidRDefault="005E3490" w:rsidP="004E531E">
            <w:pPr>
              <w:spacing w:before="100" w:beforeAutospacing="1"/>
              <w:contextualSpacing/>
              <w:jc w:val="center"/>
              <w:rPr>
                <w:sz w:val="24"/>
                <w:szCs w:val="24"/>
              </w:rPr>
            </w:pPr>
            <w:r>
              <w:rPr>
                <w:sz w:val="24"/>
                <w:szCs w:val="24"/>
              </w:rPr>
              <w:t>10</w:t>
            </w:r>
          </w:p>
        </w:tc>
        <w:tc>
          <w:tcPr>
            <w:tcW w:w="3557" w:type="dxa"/>
          </w:tcPr>
          <w:p w:rsidR="005E3490" w:rsidRDefault="005E3490" w:rsidP="004E531E">
            <w:pPr>
              <w:contextualSpacing/>
              <w:rPr>
                <w:sz w:val="24"/>
                <w:szCs w:val="24"/>
              </w:rPr>
            </w:pPr>
            <w:r>
              <w:rPr>
                <w:sz w:val="24"/>
                <w:szCs w:val="24"/>
              </w:rPr>
              <w:t>Проведение акций по привлечению обучающихся воспитанников к здоровому образу жизни («Спорт – альтернатива пагубным привычкам», «Спорт против наркотиков», «Чистота и порядок – д</w:t>
            </w:r>
            <w:r w:rsidR="004E531E">
              <w:rPr>
                <w:sz w:val="24"/>
                <w:szCs w:val="24"/>
              </w:rPr>
              <w:t>е</w:t>
            </w:r>
            <w:r>
              <w:rPr>
                <w:sz w:val="24"/>
                <w:szCs w:val="24"/>
              </w:rPr>
              <w:t>ло наших рук» и т.д.).</w:t>
            </w:r>
          </w:p>
        </w:tc>
        <w:tc>
          <w:tcPr>
            <w:tcW w:w="2379" w:type="dxa"/>
            <w:vAlign w:val="center"/>
          </w:tcPr>
          <w:p w:rsidR="005E3490" w:rsidRDefault="005E3490" w:rsidP="004E531E">
            <w:pPr>
              <w:contextualSpacing/>
              <w:jc w:val="center"/>
              <w:rPr>
                <w:sz w:val="24"/>
                <w:szCs w:val="24"/>
              </w:rPr>
            </w:pPr>
            <w:r>
              <w:rPr>
                <w:sz w:val="24"/>
                <w:szCs w:val="24"/>
              </w:rPr>
              <w:t>По плану</w:t>
            </w:r>
          </w:p>
        </w:tc>
        <w:tc>
          <w:tcPr>
            <w:tcW w:w="2536" w:type="dxa"/>
            <w:vAlign w:val="center"/>
          </w:tcPr>
          <w:p w:rsidR="005E3490" w:rsidRDefault="005E3490" w:rsidP="004E531E">
            <w:pPr>
              <w:contextualSpacing/>
              <w:rPr>
                <w:sz w:val="24"/>
                <w:szCs w:val="24"/>
              </w:rPr>
            </w:pPr>
            <w:r>
              <w:rPr>
                <w:sz w:val="24"/>
                <w:szCs w:val="24"/>
              </w:rPr>
              <w:t>Заместитель директора по ВР</w:t>
            </w:r>
          </w:p>
        </w:tc>
      </w:tr>
      <w:tr w:rsidR="005E3490" w:rsidTr="004E531E">
        <w:trPr>
          <w:trHeight w:val="501"/>
        </w:trPr>
        <w:tc>
          <w:tcPr>
            <w:tcW w:w="600" w:type="dxa"/>
            <w:vAlign w:val="center"/>
          </w:tcPr>
          <w:p w:rsidR="005E3490" w:rsidRDefault="005E3490" w:rsidP="004E531E">
            <w:pPr>
              <w:spacing w:before="100" w:beforeAutospacing="1"/>
              <w:contextualSpacing/>
              <w:jc w:val="center"/>
              <w:rPr>
                <w:sz w:val="24"/>
                <w:szCs w:val="24"/>
                <w:lang w:val="en-US"/>
              </w:rPr>
            </w:pPr>
            <w:r>
              <w:rPr>
                <w:sz w:val="24"/>
                <w:szCs w:val="24"/>
                <w:lang w:val="en-US"/>
              </w:rPr>
              <w:t>11</w:t>
            </w:r>
          </w:p>
        </w:tc>
        <w:tc>
          <w:tcPr>
            <w:tcW w:w="3557" w:type="dxa"/>
          </w:tcPr>
          <w:p w:rsidR="005E3490" w:rsidRDefault="005E3490" w:rsidP="00666631">
            <w:pPr>
              <w:autoSpaceDE w:val="0"/>
              <w:autoSpaceDN w:val="0"/>
              <w:adjustRightInd w:val="0"/>
              <w:contextualSpacing/>
              <w:rPr>
                <w:sz w:val="24"/>
                <w:szCs w:val="24"/>
              </w:rPr>
            </w:pPr>
            <w:r>
              <w:rPr>
                <w:sz w:val="24"/>
                <w:szCs w:val="24"/>
              </w:rPr>
              <w:t>Создание условий для выполнения</w:t>
            </w:r>
          </w:p>
          <w:p w:rsidR="005E3490" w:rsidRDefault="005E3490" w:rsidP="00666631">
            <w:pPr>
              <w:autoSpaceDE w:val="0"/>
              <w:autoSpaceDN w:val="0"/>
              <w:adjustRightInd w:val="0"/>
              <w:contextualSpacing/>
              <w:rPr>
                <w:sz w:val="24"/>
                <w:szCs w:val="24"/>
              </w:rPr>
            </w:pPr>
            <w:r>
              <w:rPr>
                <w:sz w:val="24"/>
                <w:szCs w:val="24"/>
              </w:rPr>
              <w:t xml:space="preserve">индивидуальных программ оздоровления и реабилитации, составленных в результате профилактических осмотров учащихся и диспансеризации преподавателей и сотрудников </w:t>
            </w:r>
            <w:r>
              <w:rPr>
                <w:sz w:val="24"/>
                <w:szCs w:val="24"/>
              </w:rPr>
              <w:lastRenderedPageBreak/>
              <w:t>школы</w:t>
            </w:r>
          </w:p>
        </w:tc>
        <w:tc>
          <w:tcPr>
            <w:tcW w:w="2379" w:type="dxa"/>
            <w:vAlign w:val="center"/>
          </w:tcPr>
          <w:p w:rsidR="005E3490" w:rsidRDefault="005E3490" w:rsidP="004E531E">
            <w:pPr>
              <w:contextualSpacing/>
              <w:jc w:val="center"/>
              <w:rPr>
                <w:sz w:val="24"/>
                <w:szCs w:val="24"/>
              </w:rPr>
            </w:pPr>
            <w:r>
              <w:rPr>
                <w:sz w:val="24"/>
                <w:szCs w:val="24"/>
              </w:rPr>
              <w:lastRenderedPageBreak/>
              <w:t>Ежегодно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Директор школы.</w:t>
            </w:r>
          </w:p>
          <w:p w:rsidR="005E3490" w:rsidRDefault="005E3490" w:rsidP="004E531E">
            <w:pPr>
              <w:autoSpaceDE w:val="0"/>
              <w:autoSpaceDN w:val="0"/>
              <w:adjustRightInd w:val="0"/>
              <w:contextualSpacing/>
              <w:rPr>
                <w:sz w:val="24"/>
                <w:szCs w:val="24"/>
              </w:rPr>
            </w:pPr>
            <w:r>
              <w:rPr>
                <w:sz w:val="24"/>
                <w:szCs w:val="24"/>
              </w:rPr>
              <w:t>Социальный</w:t>
            </w:r>
          </w:p>
          <w:p w:rsidR="005E3490" w:rsidRDefault="005E3490" w:rsidP="004E531E">
            <w:pPr>
              <w:autoSpaceDE w:val="0"/>
              <w:autoSpaceDN w:val="0"/>
              <w:adjustRightInd w:val="0"/>
              <w:contextualSpacing/>
              <w:rPr>
                <w:sz w:val="24"/>
                <w:szCs w:val="24"/>
              </w:rPr>
            </w:pPr>
            <w:r>
              <w:rPr>
                <w:sz w:val="24"/>
                <w:szCs w:val="24"/>
              </w:rPr>
              <w:t>педагог</w:t>
            </w:r>
          </w:p>
          <w:p w:rsidR="005E3490" w:rsidRDefault="005E3490" w:rsidP="004E531E">
            <w:pPr>
              <w:contextualSpacing/>
              <w:rPr>
                <w:sz w:val="24"/>
                <w:szCs w:val="24"/>
              </w:rPr>
            </w:pPr>
          </w:p>
        </w:tc>
      </w:tr>
      <w:tr w:rsidR="005E3490" w:rsidTr="004E531E">
        <w:trPr>
          <w:trHeight w:val="252"/>
        </w:trPr>
        <w:tc>
          <w:tcPr>
            <w:tcW w:w="600" w:type="dxa"/>
            <w:vAlign w:val="center"/>
          </w:tcPr>
          <w:p w:rsidR="005E3490" w:rsidRDefault="005E3490" w:rsidP="004E531E">
            <w:pPr>
              <w:spacing w:before="100" w:beforeAutospacing="1"/>
              <w:contextualSpacing/>
              <w:jc w:val="center"/>
              <w:rPr>
                <w:sz w:val="24"/>
                <w:szCs w:val="24"/>
              </w:rPr>
            </w:pPr>
            <w:r>
              <w:rPr>
                <w:sz w:val="24"/>
                <w:szCs w:val="24"/>
              </w:rPr>
              <w:lastRenderedPageBreak/>
              <w:t>12</w:t>
            </w:r>
          </w:p>
        </w:tc>
        <w:tc>
          <w:tcPr>
            <w:tcW w:w="3557" w:type="dxa"/>
          </w:tcPr>
          <w:p w:rsidR="005E3490" w:rsidRPr="00E17A28" w:rsidRDefault="005E3490" w:rsidP="00666631">
            <w:pPr>
              <w:autoSpaceDE w:val="0"/>
              <w:autoSpaceDN w:val="0"/>
              <w:adjustRightInd w:val="0"/>
              <w:contextualSpacing/>
              <w:rPr>
                <w:sz w:val="24"/>
                <w:szCs w:val="24"/>
              </w:rPr>
            </w:pPr>
            <w:r w:rsidRPr="00E17A28">
              <w:rPr>
                <w:sz w:val="24"/>
                <w:szCs w:val="24"/>
              </w:rPr>
              <w:t>Консультационная  служба «Семья» (помощь специалистов: педагога, психолога, логопеда, педиатра, учителя физкультуры)</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Систематически</w:t>
            </w:r>
          </w:p>
          <w:p w:rsidR="005E3490" w:rsidRDefault="005E3490" w:rsidP="004E531E">
            <w:pPr>
              <w:contextualSpacing/>
              <w:jc w:val="center"/>
              <w:rPr>
                <w:sz w:val="24"/>
                <w:szCs w:val="24"/>
              </w:rPr>
            </w:pP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contextualSpacing/>
              <w:rPr>
                <w:sz w:val="24"/>
                <w:szCs w:val="24"/>
              </w:rPr>
            </w:pPr>
            <w:r>
              <w:rPr>
                <w:sz w:val="24"/>
                <w:szCs w:val="24"/>
              </w:rPr>
              <w:t>ВР</w:t>
            </w:r>
          </w:p>
        </w:tc>
      </w:tr>
      <w:tr w:rsidR="005E3490" w:rsidTr="004E531E">
        <w:trPr>
          <w:trHeight w:val="249"/>
        </w:trPr>
        <w:tc>
          <w:tcPr>
            <w:tcW w:w="600" w:type="dxa"/>
            <w:vAlign w:val="center"/>
          </w:tcPr>
          <w:p w:rsidR="005E3490" w:rsidRDefault="005E3490" w:rsidP="004E531E">
            <w:pPr>
              <w:spacing w:before="100" w:beforeAutospacing="1"/>
              <w:contextualSpacing/>
              <w:jc w:val="center"/>
              <w:rPr>
                <w:sz w:val="24"/>
                <w:szCs w:val="24"/>
              </w:rPr>
            </w:pPr>
            <w:r>
              <w:rPr>
                <w:sz w:val="24"/>
                <w:szCs w:val="24"/>
              </w:rPr>
              <w:t>13</w:t>
            </w:r>
          </w:p>
        </w:tc>
        <w:tc>
          <w:tcPr>
            <w:tcW w:w="3557" w:type="dxa"/>
          </w:tcPr>
          <w:p w:rsidR="005E3490" w:rsidRPr="00E17A28" w:rsidRDefault="005E3490" w:rsidP="00666631">
            <w:pPr>
              <w:autoSpaceDE w:val="0"/>
              <w:autoSpaceDN w:val="0"/>
              <w:adjustRightInd w:val="0"/>
              <w:contextualSpacing/>
              <w:rPr>
                <w:sz w:val="24"/>
                <w:szCs w:val="24"/>
              </w:rPr>
            </w:pPr>
            <w:r w:rsidRPr="00E17A28">
              <w:rPr>
                <w:sz w:val="24"/>
                <w:szCs w:val="24"/>
              </w:rPr>
              <w:t>Разработка и проведение мероприятий,</w:t>
            </w:r>
          </w:p>
          <w:p w:rsidR="005E3490" w:rsidRPr="00E17A28" w:rsidRDefault="005E3490" w:rsidP="00666631">
            <w:pPr>
              <w:contextualSpacing/>
              <w:rPr>
                <w:sz w:val="24"/>
                <w:szCs w:val="24"/>
              </w:rPr>
            </w:pPr>
            <w:r w:rsidRPr="00E17A28">
              <w:rPr>
                <w:sz w:val="24"/>
                <w:szCs w:val="24"/>
              </w:rPr>
              <w:t>снижающих риск возникновения школьных форм патологии</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В течение всего</w:t>
            </w:r>
          </w:p>
          <w:p w:rsidR="005E3490" w:rsidRDefault="005E3490" w:rsidP="004E531E">
            <w:pPr>
              <w:contextualSpacing/>
              <w:jc w:val="center"/>
              <w:rPr>
                <w:sz w:val="24"/>
                <w:szCs w:val="24"/>
              </w:rPr>
            </w:pPr>
            <w:r>
              <w:rPr>
                <w:sz w:val="24"/>
                <w:szCs w:val="24"/>
              </w:rPr>
              <w:t>периода</w:t>
            </w:r>
          </w:p>
        </w:tc>
        <w:tc>
          <w:tcPr>
            <w:tcW w:w="2536" w:type="dxa"/>
            <w:vAlign w:val="center"/>
          </w:tcPr>
          <w:p w:rsidR="005E3490" w:rsidRDefault="005E3490" w:rsidP="004E531E">
            <w:pPr>
              <w:contextualSpacing/>
              <w:rPr>
                <w:sz w:val="24"/>
                <w:szCs w:val="24"/>
              </w:rPr>
            </w:pPr>
            <w:r>
              <w:rPr>
                <w:sz w:val="24"/>
                <w:szCs w:val="24"/>
              </w:rPr>
              <w:t>Администрация школы, классные руководители. Медработник</w:t>
            </w:r>
          </w:p>
        </w:tc>
      </w:tr>
      <w:tr w:rsidR="005E3490" w:rsidTr="004E531E">
        <w:trPr>
          <w:trHeight w:val="187"/>
        </w:trPr>
        <w:tc>
          <w:tcPr>
            <w:tcW w:w="600" w:type="dxa"/>
            <w:vAlign w:val="center"/>
          </w:tcPr>
          <w:p w:rsidR="005E3490" w:rsidRDefault="005E3490" w:rsidP="004E531E">
            <w:pPr>
              <w:spacing w:before="100" w:beforeAutospacing="1"/>
              <w:contextualSpacing/>
              <w:jc w:val="center"/>
              <w:rPr>
                <w:sz w:val="24"/>
                <w:szCs w:val="24"/>
              </w:rPr>
            </w:pPr>
            <w:r>
              <w:rPr>
                <w:sz w:val="24"/>
                <w:szCs w:val="24"/>
              </w:rPr>
              <w:t>14</w:t>
            </w:r>
          </w:p>
        </w:tc>
        <w:tc>
          <w:tcPr>
            <w:tcW w:w="3557" w:type="dxa"/>
          </w:tcPr>
          <w:p w:rsidR="005E3490" w:rsidRDefault="005E3490" w:rsidP="00666631">
            <w:pPr>
              <w:autoSpaceDE w:val="0"/>
              <w:autoSpaceDN w:val="0"/>
              <w:adjustRightInd w:val="0"/>
              <w:contextualSpacing/>
              <w:rPr>
                <w:sz w:val="24"/>
                <w:szCs w:val="24"/>
              </w:rPr>
            </w:pPr>
            <w:r>
              <w:rPr>
                <w:sz w:val="24"/>
                <w:szCs w:val="24"/>
              </w:rPr>
              <w:t>Индивидуализация спортивных нагрузок</w:t>
            </w:r>
          </w:p>
          <w:p w:rsidR="005E3490" w:rsidRDefault="005E3490" w:rsidP="00666631">
            <w:pPr>
              <w:contextualSpacing/>
              <w:rPr>
                <w:sz w:val="24"/>
                <w:szCs w:val="24"/>
              </w:rPr>
            </w:pPr>
            <w:r>
              <w:rPr>
                <w:sz w:val="24"/>
                <w:szCs w:val="24"/>
              </w:rPr>
              <w:t>детей и подростков в соответствии с группой здоровья</w:t>
            </w:r>
          </w:p>
        </w:tc>
        <w:tc>
          <w:tcPr>
            <w:tcW w:w="2379" w:type="dxa"/>
            <w:vAlign w:val="center"/>
          </w:tcPr>
          <w:p w:rsidR="005E3490" w:rsidRDefault="005E3490" w:rsidP="004E531E">
            <w:pPr>
              <w:contextualSpacing/>
              <w:jc w:val="center"/>
              <w:rPr>
                <w:sz w:val="24"/>
                <w:szCs w:val="24"/>
              </w:rPr>
            </w:pPr>
            <w:r>
              <w:rPr>
                <w:sz w:val="24"/>
                <w:szCs w:val="24"/>
              </w:rPr>
              <w:t>Постоянно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Учителя</w:t>
            </w:r>
          </w:p>
          <w:p w:rsidR="005E3490" w:rsidRDefault="005E3490" w:rsidP="004E531E">
            <w:pPr>
              <w:autoSpaceDE w:val="0"/>
              <w:autoSpaceDN w:val="0"/>
              <w:adjustRightInd w:val="0"/>
              <w:contextualSpacing/>
              <w:rPr>
                <w:sz w:val="24"/>
                <w:szCs w:val="24"/>
              </w:rPr>
            </w:pPr>
            <w:r>
              <w:rPr>
                <w:sz w:val="24"/>
                <w:szCs w:val="24"/>
              </w:rPr>
              <w:t>физкультуры</w:t>
            </w:r>
          </w:p>
          <w:p w:rsidR="005E3490" w:rsidRDefault="005E3490" w:rsidP="004E531E">
            <w:pPr>
              <w:contextualSpacing/>
              <w:rPr>
                <w:sz w:val="24"/>
                <w:szCs w:val="24"/>
              </w:rPr>
            </w:pP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15</w:t>
            </w:r>
          </w:p>
        </w:tc>
        <w:tc>
          <w:tcPr>
            <w:tcW w:w="3557" w:type="dxa"/>
          </w:tcPr>
          <w:p w:rsidR="005E3490" w:rsidRDefault="005E3490" w:rsidP="00666631">
            <w:pPr>
              <w:autoSpaceDE w:val="0"/>
              <w:autoSpaceDN w:val="0"/>
              <w:adjustRightInd w:val="0"/>
              <w:contextualSpacing/>
              <w:rPr>
                <w:sz w:val="24"/>
                <w:szCs w:val="24"/>
              </w:rPr>
            </w:pPr>
            <w:r>
              <w:rPr>
                <w:sz w:val="24"/>
                <w:szCs w:val="24"/>
              </w:rPr>
              <w:t>Проведение мероприятий по вакцинации</w:t>
            </w:r>
          </w:p>
          <w:p w:rsidR="005E3490" w:rsidRDefault="005E3490" w:rsidP="00666631">
            <w:pPr>
              <w:contextualSpacing/>
              <w:rPr>
                <w:sz w:val="24"/>
                <w:szCs w:val="24"/>
              </w:rPr>
            </w:pPr>
            <w:r>
              <w:rPr>
                <w:sz w:val="24"/>
                <w:szCs w:val="24"/>
              </w:rPr>
              <w:t>детей и подростков</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В эпидемиологический</w:t>
            </w:r>
          </w:p>
          <w:p w:rsidR="005E3490" w:rsidRDefault="005E3490" w:rsidP="004E531E">
            <w:pPr>
              <w:contextualSpacing/>
              <w:jc w:val="center"/>
              <w:rPr>
                <w:sz w:val="24"/>
                <w:szCs w:val="24"/>
              </w:rPr>
            </w:pPr>
            <w:r>
              <w:rPr>
                <w:sz w:val="24"/>
                <w:szCs w:val="24"/>
              </w:rPr>
              <w:t>периода</w:t>
            </w:r>
          </w:p>
        </w:tc>
        <w:tc>
          <w:tcPr>
            <w:tcW w:w="2536" w:type="dxa"/>
            <w:vAlign w:val="center"/>
          </w:tcPr>
          <w:p w:rsidR="005E3490" w:rsidRDefault="005E3490" w:rsidP="004E531E">
            <w:pPr>
              <w:contextualSpacing/>
              <w:rPr>
                <w:sz w:val="24"/>
                <w:szCs w:val="24"/>
              </w:rPr>
            </w:pPr>
            <w:r>
              <w:rPr>
                <w:sz w:val="24"/>
                <w:szCs w:val="24"/>
              </w:rPr>
              <w:t>Медработник, классные руководители</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16</w:t>
            </w:r>
          </w:p>
        </w:tc>
        <w:tc>
          <w:tcPr>
            <w:tcW w:w="3557" w:type="dxa"/>
          </w:tcPr>
          <w:p w:rsidR="005E3490" w:rsidRDefault="005E3490" w:rsidP="00666631">
            <w:pPr>
              <w:contextualSpacing/>
              <w:rPr>
                <w:sz w:val="24"/>
                <w:szCs w:val="24"/>
              </w:rPr>
            </w:pPr>
            <w:r>
              <w:rPr>
                <w:bCs/>
                <w:sz w:val="24"/>
                <w:szCs w:val="24"/>
              </w:rPr>
              <w:t>Пропаганда здорового образа жизни среди законных представителей учащихся.</w:t>
            </w:r>
          </w:p>
        </w:tc>
        <w:tc>
          <w:tcPr>
            <w:tcW w:w="2379" w:type="dxa"/>
            <w:vAlign w:val="center"/>
          </w:tcPr>
          <w:p w:rsidR="005E3490" w:rsidRDefault="005E3490" w:rsidP="004E531E">
            <w:pPr>
              <w:contextualSpacing/>
              <w:jc w:val="center"/>
              <w:rPr>
                <w:sz w:val="24"/>
                <w:szCs w:val="24"/>
              </w:rPr>
            </w:pPr>
            <w:r>
              <w:rPr>
                <w:sz w:val="24"/>
                <w:szCs w:val="24"/>
              </w:rPr>
              <w:t>По плану</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contextualSpacing/>
              <w:rPr>
                <w:sz w:val="24"/>
                <w:szCs w:val="24"/>
              </w:rPr>
            </w:pPr>
            <w:r>
              <w:rPr>
                <w:sz w:val="24"/>
                <w:szCs w:val="24"/>
              </w:rPr>
              <w:t>ВР, классные руководители</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17</w:t>
            </w:r>
          </w:p>
        </w:tc>
        <w:tc>
          <w:tcPr>
            <w:tcW w:w="3557" w:type="dxa"/>
          </w:tcPr>
          <w:p w:rsidR="005E3490" w:rsidRDefault="005E3490" w:rsidP="00666631">
            <w:pPr>
              <w:autoSpaceDE w:val="0"/>
              <w:autoSpaceDN w:val="0"/>
              <w:adjustRightInd w:val="0"/>
              <w:contextualSpacing/>
              <w:rPr>
                <w:sz w:val="24"/>
                <w:szCs w:val="24"/>
              </w:rPr>
            </w:pPr>
            <w:r>
              <w:rPr>
                <w:sz w:val="24"/>
                <w:szCs w:val="24"/>
              </w:rPr>
              <w:t>Дни здоровья в рамках акции «Здоровый я – здоровая семья, здоровая страна!»</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Ежегодно</w:t>
            </w:r>
          </w:p>
        </w:tc>
        <w:tc>
          <w:tcPr>
            <w:tcW w:w="2536" w:type="dxa"/>
            <w:vAlign w:val="center"/>
          </w:tcPr>
          <w:p w:rsidR="005E3490" w:rsidRDefault="005E3490" w:rsidP="004E531E">
            <w:pPr>
              <w:contextualSpacing/>
              <w:rPr>
                <w:sz w:val="24"/>
                <w:szCs w:val="24"/>
              </w:rPr>
            </w:pPr>
            <w:r>
              <w:rPr>
                <w:sz w:val="24"/>
                <w:szCs w:val="24"/>
              </w:rPr>
              <w:t>Классные руководители</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18</w:t>
            </w:r>
          </w:p>
        </w:tc>
        <w:tc>
          <w:tcPr>
            <w:tcW w:w="3557" w:type="dxa"/>
          </w:tcPr>
          <w:p w:rsidR="005E3490" w:rsidRDefault="005E3490" w:rsidP="00666631">
            <w:pPr>
              <w:autoSpaceDE w:val="0"/>
              <w:autoSpaceDN w:val="0"/>
              <w:adjustRightInd w:val="0"/>
              <w:contextualSpacing/>
              <w:rPr>
                <w:sz w:val="24"/>
                <w:szCs w:val="24"/>
              </w:rPr>
            </w:pPr>
            <w:r>
              <w:rPr>
                <w:sz w:val="24"/>
                <w:szCs w:val="24"/>
              </w:rPr>
              <w:t>Организация подготовки и размещение на сайте ОУ информации профилактической направленности для родителей,  педагогов.</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По плану</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contextualSpacing/>
              <w:rPr>
                <w:sz w:val="24"/>
                <w:szCs w:val="24"/>
              </w:rPr>
            </w:pPr>
            <w:r>
              <w:rPr>
                <w:sz w:val="24"/>
                <w:szCs w:val="24"/>
              </w:rPr>
              <w:t>ВР</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19</w:t>
            </w:r>
          </w:p>
        </w:tc>
        <w:tc>
          <w:tcPr>
            <w:tcW w:w="3557" w:type="dxa"/>
          </w:tcPr>
          <w:p w:rsidR="005E3490" w:rsidRDefault="005E3490" w:rsidP="00666631">
            <w:pPr>
              <w:autoSpaceDE w:val="0"/>
              <w:autoSpaceDN w:val="0"/>
              <w:adjustRightInd w:val="0"/>
              <w:contextualSpacing/>
              <w:rPr>
                <w:sz w:val="24"/>
                <w:szCs w:val="24"/>
              </w:rPr>
            </w:pPr>
            <w:r>
              <w:rPr>
                <w:sz w:val="24"/>
                <w:szCs w:val="24"/>
              </w:rPr>
              <w:t>Мероприятия по формированию здорового образа жизни и</w:t>
            </w:r>
          </w:p>
          <w:p w:rsidR="005E3490" w:rsidRDefault="005E3490" w:rsidP="00666631">
            <w:pPr>
              <w:autoSpaceDE w:val="0"/>
              <w:autoSpaceDN w:val="0"/>
              <w:adjustRightInd w:val="0"/>
              <w:contextualSpacing/>
              <w:rPr>
                <w:sz w:val="24"/>
                <w:szCs w:val="24"/>
              </w:rPr>
            </w:pPr>
            <w:r>
              <w:rPr>
                <w:sz w:val="24"/>
                <w:szCs w:val="24"/>
              </w:rPr>
              <w:t>отказу от вредных привычек.</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Постоянно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contextualSpacing/>
              <w:rPr>
                <w:sz w:val="24"/>
                <w:szCs w:val="24"/>
              </w:rPr>
            </w:pPr>
            <w:r>
              <w:rPr>
                <w:sz w:val="24"/>
                <w:szCs w:val="24"/>
              </w:rPr>
              <w:t>ВР, классные руководители</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20</w:t>
            </w:r>
          </w:p>
        </w:tc>
        <w:tc>
          <w:tcPr>
            <w:tcW w:w="3557" w:type="dxa"/>
            <w:vAlign w:val="center"/>
          </w:tcPr>
          <w:p w:rsidR="005E3490" w:rsidRDefault="005E3490" w:rsidP="004E531E">
            <w:pPr>
              <w:autoSpaceDE w:val="0"/>
              <w:autoSpaceDN w:val="0"/>
              <w:adjustRightInd w:val="0"/>
              <w:contextualSpacing/>
              <w:rPr>
                <w:sz w:val="24"/>
                <w:szCs w:val="24"/>
              </w:rPr>
            </w:pPr>
            <w:r>
              <w:rPr>
                <w:sz w:val="24"/>
                <w:szCs w:val="24"/>
              </w:rPr>
              <w:t>Оздоровительная работа с детьми в летний период</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В период летних каникул</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contextualSpacing/>
              <w:rPr>
                <w:sz w:val="24"/>
                <w:szCs w:val="24"/>
              </w:rPr>
            </w:pPr>
            <w:r>
              <w:rPr>
                <w:sz w:val="24"/>
                <w:szCs w:val="24"/>
              </w:rPr>
              <w:t xml:space="preserve">ВР, классные руководители, медработник. </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21</w:t>
            </w:r>
          </w:p>
        </w:tc>
        <w:tc>
          <w:tcPr>
            <w:tcW w:w="3557" w:type="dxa"/>
          </w:tcPr>
          <w:p w:rsidR="005E3490" w:rsidRDefault="005E3490" w:rsidP="00666631">
            <w:pPr>
              <w:autoSpaceDE w:val="0"/>
              <w:autoSpaceDN w:val="0"/>
              <w:adjustRightInd w:val="0"/>
              <w:contextualSpacing/>
              <w:rPr>
                <w:sz w:val="24"/>
                <w:szCs w:val="24"/>
              </w:rPr>
            </w:pPr>
            <w:r>
              <w:rPr>
                <w:sz w:val="24"/>
                <w:szCs w:val="24"/>
              </w:rPr>
              <w:t>Ежегодная медицинская комиссия для обучающихся (по возрасту).</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Ежегодно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Медик</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22</w:t>
            </w:r>
          </w:p>
        </w:tc>
        <w:tc>
          <w:tcPr>
            <w:tcW w:w="3557" w:type="dxa"/>
          </w:tcPr>
          <w:p w:rsidR="005E3490" w:rsidRDefault="005E3490" w:rsidP="00666631">
            <w:pPr>
              <w:autoSpaceDE w:val="0"/>
              <w:autoSpaceDN w:val="0"/>
              <w:adjustRightInd w:val="0"/>
              <w:contextualSpacing/>
              <w:rPr>
                <w:sz w:val="24"/>
                <w:szCs w:val="24"/>
              </w:rPr>
            </w:pPr>
            <w:r>
              <w:rPr>
                <w:sz w:val="24"/>
                <w:szCs w:val="24"/>
              </w:rPr>
              <w:t>Ежегодная медицинская комиссия и проверка физического состояния юношей допризывного возраста.</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Ежегодно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Учитель ОБЖ</w:t>
            </w:r>
          </w:p>
        </w:tc>
      </w:tr>
      <w:tr w:rsidR="005E3490" w:rsidTr="004E531E">
        <w:trPr>
          <w:trHeight w:val="33"/>
        </w:trPr>
        <w:tc>
          <w:tcPr>
            <w:tcW w:w="600" w:type="dxa"/>
            <w:vAlign w:val="center"/>
          </w:tcPr>
          <w:p w:rsidR="005E3490" w:rsidRDefault="005E3490" w:rsidP="004E531E">
            <w:pPr>
              <w:spacing w:before="100" w:beforeAutospacing="1"/>
              <w:contextualSpacing/>
              <w:jc w:val="center"/>
              <w:rPr>
                <w:sz w:val="24"/>
                <w:szCs w:val="24"/>
              </w:rPr>
            </w:pPr>
            <w:r>
              <w:rPr>
                <w:sz w:val="24"/>
                <w:szCs w:val="24"/>
              </w:rPr>
              <w:t>23</w:t>
            </w:r>
          </w:p>
        </w:tc>
        <w:tc>
          <w:tcPr>
            <w:tcW w:w="3557" w:type="dxa"/>
          </w:tcPr>
          <w:p w:rsidR="005E3490" w:rsidRDefault="005E3490" w:rsidP="00666631">
            <w:pPr>
              <w:autoSpaceDE w:val="0"/>
              <w:autoSpaceDN w:val="0"/>
              <w:adjustRightInd w:val="0"/>
              <w:contextualSpacing/>
              <w:rPr>
                <w:sz w:val="24"/>
                <w:szCs w:val="24"/>
              </w:rPr>
            </w:pPr>
            <w:r>
              <w:rPr>
                <w:sz w:val="24"/>
                <w:szCs w:val="24"/>
              </w:rPr>
              <w:t xml:space="preserve">Организация горячего питания школьников, согласно нормам </w:t>
            </w:r>
            <w:proofErr w:type="spellStart"/>
            <w:r>
              <w:rPr>
                <w:sz w:val="24"/>
                <w:szCs w:val="24"/>
              </w:rPr>
              <w:t>СанПин</w:t>
            </w:r>
            <w:proofErr w:type="spellEnd"/>
            <w:r>
              <w:rPr>
                <w:sz w:val="24"/>
                <w:szCs w:val="24"/>
              </w:rPr>
              <w:t>.</w:t>
            </w:r>
          </w:p>
        </w:tc>
        <w:tc>
          <w:tcPr>
            <w:tcW w:w="2379" w:type="dxa"/>
            <w:vAlign w:val="center"/>
          </w:tcPr>
          <w:p w:rsidR="005E3490" w:rsidRDefault="005E3490" w:rsidP="004E531E">
            <w:pPr>
              <w:autoSpaceDE w:val="0"/>
              <w:autoSpaceDN w:val="0"/>
              <w:adjustRightInd w:val="0"/>
              <w:contextualSpacing/>
              <w:jc w:val="center"/>
              <w:rPr>
                <w:sz w:val="24"/>
                <w:szCs w:val="24"/>
              </w:rPr>
            </w:pPr>
            <w:r>
              <w:rPr>
                <w:sz w:val="24"/>
                <w:szCs w:val="24"/>
              </w:rPr>
              <w:t>Постоянно</w:t>
            </w:r>
          </w:p>
        </w:tc>
        <w:tc>
          <w:tcPr>
            <w:tcW w:w="2536" w:type="dxa"/>
            <w:vAlign w:val="center"/>
          </w:tcPr>
          <w:p w:rsidR="005E3490" w:rsidRDefault="005E3490" w:rsidP="004E531E">
            <w:pPr>
              <w:autoSpaceDE w:val="0"/>
              <w:autoSpaceDN w:val="0"/>
              <w:adjustRightInd w:val="0"/>
              <w:contextualSpacing/>
              <w:rPr>
                <w:sz w:val="24"/>
                <w:szCs w:val="24"/>
              </w:rPr>
            </w:pPr>
            <w:r>
              <w:rPr>
                <w:sz w:val="24"/>
                <w:szCs w:val="24"/>
              </w:rPr>
              <w:t>Зам. директора по</w:t>
            </w:r>
          </w:p>
          <w:p w:rsidR="005E3490" w:rsidRDefault="005E3490" w:rsidP="004E531E">
            <w:pPr>
              <w:autoSpaceDE w:val="0"/>
              <w:autoSpaceDN w:val="0"/>
              <w:adjustRightInd w:val="0"/>
              <w:contextualSpacing/>
              <w:rPr>
                <w:sz w:val="24"/>
                <w:szCs w:val="24"/>
              </w:rPr>
            </w:pPr>
            <w:r>
              <w:rPr>
                <w:sz w:val="24"/>
                <w:szCs w:val="24"/>
              </w:rPr>
              <w:t>ВР</w:t>
            </w:r>
          </w:p>
        </w:tc>
      </w:tr>
    </w:tbl>
    <w:p w:rsidR="005E3490" w:rsidRDefault="005E3490" w:rsidP="005E3490">
      <w:pPr>
        <w:spacing w:after="0" w:line="240" w:lineRule="auto"/>
        <w:contextualSpacing/>
        <w:jc w:val="center"/>
        <w:rPr>
          <w:rFonts w:ascii="Times New Roman" w:eastAsia="Times New Roman" w:hAnsi="Times New Roman" w:cs="Times New Roman"/>
          <w:b/>
          <w:color w:val="000000"/>
          <w:sz w:val="24"/>
          <w:szCs w:val="24"/>
        </w:rPr>
      </w:pPr>
    </w:p>
    <w:p w:rsidR="00450413" w:rsidRDefault="00450413" w:rsidP="00666631">
      <w:pPr>
        <w:spacing w:after="0" w:line="240" w:lineRule="auto"/>
        <w:contextualSpacing/>
        <w:jc w:val="center"/>
        <w:rPr>
          <w:rFonts w:ascii="Times New Roman" w:eastAsia="Times New Roman" w:hAnsi="Times New Roman" w:cs="Times New Roman"/>
          <w:b/>
          <w:sz w:val="28"/>
          <w:szCs w:val="24"/>
        </w:rPr>
      </w:pPr>
    </w:p>
    <w:p w:rsidR="00450413" w:rsidRDefault="00450413" w:rsidP="00666631">
      <w:pPr>
        <w:spacing w:after="0" w:line="240" w:lineRule="auto"/>
        <w:contextualSpacing/>
        <w:jc w:val="center"/>
        <w:rPr>
          <w:rFonts w:ascii="Times New Roman" w:eastAsia="Times New Roman" w:hAnsi="Times New Roman" w:cs="Times New Roman"/>
          <w:b/>
          <w:sz w:val="28"/>
          <w:szCs w:val="24"/>
        </w:rPr>
      </w:pPr>
    </w:p>
    <w:p w:rsidR="00AE4DDE" w:rsidRDefault="00666631" w:rsidP="00666631">
      <w:pPr>
        <w:spacing w:after="0" w:line="240" w:lineRule="auto"/>
        <w:contextualSpacing/>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4.5 Мероприятие 5</w:t>
      </w:r>
      <w:r w:rsidR="00EF2CB4">
        <w:rPr>
          <w:rFonts w:ascii="Times New Roman" w:eastAsia="Times New Roman" w:hAnsi="Times New Roman" w:cs="Times New Roman"/>
          <w:b/>
          <w:sz w:val="28"/>
          <w:szCs w:val="24"/>
        </w:rPr>
        <w:t>.</w:t>
      </w:r>
      <w:r w:rsidR="00AE4DDE" w:rsidRPr="00666631">
        <w:rPr>
          <w:rFonts w:ascii="Times New Roman" w:eastAsia="Times New Roman" w:hAnsi="Times New Roman" w:cs="Times New Roman"/>
          <w:b/>
          <w:sz w:val="28"/>
          <w:szCs w:val="24"/>
        </w:rPr>
        <w:t xml:space="preserve"> «Патриот</w:t>
      </w:r>
      <w:r w:rsidR="00EF2CB4">
        <w:rPr>
          <w:rFonts w:ascii="Times New Roman" w:eastAsia="Times New Roman" w:hAnsi="Times New Roman" w:cs="Times New Roman"/>
          <w:b/>
          <w:sz w:val="28"/>
          <w:szCs w:val="24"/>
        </w:rPr>
        <w:t xml:space="preserve"> своей страны</w:t>
      </w:r>
      <w:r w:rsidR="00AE4DDE" w:rsidRPr="00666631">
        <w:rPr>
          <w:rFonts w:ascii="Times New Roman" w:eastAsia="Times New Roman" w:hAnsi="Times New Roman" w:cs="Times New Roman"/>
          <w:b/>
          <w:sz w:val="28"/>
          <w:szCs w:val="24"/>
        </w:rPr>
        <w:t>»</w:t>
      </w:r>
    </w:p>
    <w:p w:rsidR="00666631" w:rsidRPr="00666631" w:rsidRDefault="00666631" w:rsidP="00666631">
      <w:pPr>
        <w:spacing w:after="0" w:line="240" w:lineRule="auto"/>
        <w:contextualSpacing/>
        <w:jc w:val="center"/>
        <w:rPr>
          <w:rFonts w:ascii="Times New Roman" w:eastAsia="Times New Roman" w:hAnsi="Times New Roman" w:cs="Times New Roman"/>
          <w:color w:val="000000"/>
          <w:sz w:val="28"/>
          <w:szCs w:val="24"/>
        </w:rPr>
      </w:pPr>
    </w:p>
    <w:p w:rsidR="00EF2CB4" w:rsidRDefault="00666631" w:rsidP="00666631">
      <w:pPr>
        <w:autoSpaceDE w:val="0"/>
        <w:autoSpaceDN w:val="0"/>
        <w:adjustRightInd w:val="0"/>
        <w:spacing w:after="0" w:line="240" w:lineRule="auto"/>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 xml:space="preserve">Подпрограмма </w:t>
      </w:r>
    </w:p>
    <w:p w:rsidR="00666631" w:rsidRDefault="00666631" w:rsidP="0066663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«Патриот</w:t>
      </w:r>
      <w:r w:rsidR="00EF2CB4">
        <w:rPr>
          <w:rFonts w:ascii="Times New Roman" w:hAnsi="Times New Roman"/>
          <w:b/>
          <w:sz w:val="24"/>
          <w:szCs w:val="24"/>
        </w:rPr>
        <w:t xml:space="preserve"> своей страны</w:t>
      </w:r>
      <w:r>
        <w:rPr>
          <w:rFonts w:ascii="Times New Roman" w:hAnsi="Times New Roman"/>
          <w:b/>
          <w:sz w:val="24"/>
          <w:szCs w:val="24"/>
        </w:rPr>
        <w:t>»</w:t>
      </w:r>
    </w:p>
    <w:p w:rsidR="00666631" w:rsidRPr="00EF2CB4" w:rsidRDefault="00666631" w:rsidP="00666631">
      <w:pPr>
        <w:autoSpaceDE w:val="0"/>
        <w:autoSpaceDN w:val="0"/>
        <w:adjustRightInd w:val="0"/>
        <w:spacing w:after="0" w:line="240" w:lineRule="auto"/>
        <w:jc w:val="center"/>
        <w:rPr>
          <w:rFonts w:ascii="Times New Roman" w:eastAsia="Arial-BoldMT" w:hAnsi="Times New Roman"/>
          <w:bCs/>
          <w:color w:val="26282F"/>
          <w:sz w:val="24"/>
          <w:szCs w:val="24"/>
        </w:rPr>
      </w:pPr>
      <w:r w:rsidRPr="00EF2CB4">
        <w:rPr>
          <w:rFonts w:ascii="Times New Roman" w:eastAsia="Arial-BoldMT" w:hAnsi="Times New Roman"/>
          <w:bCs/>
          <w:color w:val="26282F"/>
          <w:sz w:val="24"/>
          <w:szCs w:val="24"/>
        </w:rPr>
        <w:t>программы  «Обеспечение качества подготовки учащихся в условиях реализации ФГОС общего образования»   на 2013 - 2018 годы</w:t>
      </w:r>
    </w:p>
    <w:p w:rsidR="00F5180D" w:rsidRDefault="00F5180D" w:rsidP="00666631">
      <w:pPr>
        <w:autoSpaceDE w:val="0"/>
        <w:autoSpaceDN w:val="0"/>
        <w:adjustRightInd w:val="0"/>
        <w:spacing w:after="0" w:line="240" w:lineRule="auto"/>
        <w:jc w:val="center"/>
        <w:rPr>
          <w:rFonts w:ascii="Times New Roman" w:eastAsia="Arial-BoldMT" w:hAnsi="Times New Roman"/>
          <w:b/>
          <w:bCs/>
          <w:color w:val="26282F"/>
          <w:sz w:val="24"/>
          <w:szCs w:val="24"/>
        </w:rPr>
      </w:pPr>
    </w:p>
    <w:p w:rsidR="00666631" w:rsidRPr="003D5913" w:rsidRDefault="00961A84" w:rsidP="00666631">
      <w:pPr>
        <w:autoSpaceDE w:val="0"/>
        <w:autoSpaceDN w:val="0"/>
        <w:adjustRightInd w:val="0"/>
        <w:spacing w:after="0" w:line="240" w:lineRule="auto"/>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Паспорт П</w:t>
      </w:r>
      <w:r w:rsidR="00F5180D">
        <w:rPr>
          <w:rFonts w:ascii="Times New Roman" w:eastAsia="Arial-BoldMT" w:hAnsi="Times New Roman"/>
          <w:b/>
          <w:bCs/>
          <w:color w:val="26282F"/>
          <w:sz w:val="24"/>
          <w:szCs w:val="24"/>
        </w:rPr>
        <w:t>одпрограммы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6996"/>
      </w:tblGrid>
      <w:tr w:rsidR="00666631" w:rsidRPr="00666631" w:rsidTr="004E531E">
        <w:tc>
          <w:tcPr>
            <w:tcW w:w="1934" w:type="dxa"/>
            <w:vAlign w:val="center"/>
          </w:tcPr>
          <w:p w:rsidR="00666631" w:rsidRPr="00666631" w:rsidRDefault="00666631" w:rsidP="004E531E">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666631">
              <w:rPr>
                <w:rFonts w:ascii="Times New Roman" w:eastAsia="ArialMT" w:hAnsi="Times New Roman" w:cs="Times New Roman"/>
                <w:sz w:val="24"/>
                <w:szCs w:val="24"/>
                <w:lang w:eastAsia="en-US"/>
              </w:rPr>
              <w:t>Ответственный</w:t>
            </w:r>
          </w:p>
          <w:p w:rsidR="00666631" w:rsidRPr="00666631" w:rsidRDefault="00666631" w:rsidP="004E531E">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666631">
              <w:rPr>
                <w:rFonts w:ascii="Times New Roman" w:eastAsia="ArialMT" w:hAnsi="Times New Roman" w:cs="Times New Roman"/>
                <w:sz w:val="24"/>
                <w:szCs w:val="24"/>
                <w:lang w:eastAsia="en-US"/>
              </w:rPr>
              <w:t>исполнитель</w:t>
            </w:r>
          </w:p>
          <w:p w:rsidR="00666631" w:rsidRPr="00666631" w:rsidRDefault="00666631" w:rsidP="004E531E">
            <w:pPr>
              <w:pStyle w:val="ac"/>
              <w:jc w:val="center"/>
              <w:rPr>
                <w:rFonts w:ascii="Times New Roman" w:hAnsi="Times New Roman"/>
                <w:sz w:val="24"/>
                <w:szCs w:val="24"/>
              </w:rPr>
            </w:pPr>
            <w:r w:rsidRPr="00666631">
              <w:rPr>
                <w:rFonts w:ascii="Times New Roman" w:eastAsia="ArialMT" w:hAnsi="Times New Roman"/>
                <w:sz w:val="24"/>
                <w:szCs w:val="24"/>
                <w:lang w:eastAsia="en-US"/>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Заместитель директора по воспитательной работе</w:t>
            </w:r>
          </w:p>
        </w:tc>
      </w:tr>
      <w:tr w:rsidR="00666631" w:rsidRPr="00666631" w:rsidTr="004E531E">
        <w:tc>
          <w:tcPr>
            <w:tcW w:w="1934" w:type="dxa"/>
            <w:vAlign w:val="center"/>
          </w:tcPr>
          <w:p w:rsidR="00666631" w:rsidRPr="00666631" w:rsidRDefault="00666631" w:rsidP="004E531E">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666631">
              <w:rPr>
                <w:rFonts w:ascii="Times New Roman" w:eastAsia="ArialMT" w:hAnsi="Times New Roman" w:cs="Times New Roman"/>
                <w:sz w:val="24"/>
                <w:szCs w:val="24"/>
                <w:lang w:eastAsia="en-US"/>
              </w:rPr>
              <w:t>Соисполнители</w:t>
            </w:r>
          </w:p>
          <w:p w:rsidR="00666631" w:rsidRPr="00666631" w:rsidRDefault="00666631" w:rsidP="004E531E">
            <w:pPr>
              <w:pStyle w:val="ac"/>
              <w:jc w:val="center"/>
              <w:rPr>
                <w:rFonts w:ascii="Times New Roman" w:hAnsi="Times New Roman"/>
                <w:sz w:val="24"/>
                <w:szCs w:val="24"/>
              </w:rPr>
            </w:pPr>
            <w:r w:rsidRPr="00666631">
              <w:rPr>
                <w:rFonts w:ascii="Times New Roman" w:eastAsia="ArialMT" w:hAnsi="Times New Roman"/>
                <w:sz w:val="24"/>
                <w:szCs w:val="24"/>
                <w:lang w:eastAsia="en-US"/>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Совет родителей, Совет обучающих</w:t>
            </w:r>
            <w:r>
              <w:rPr>
                <w:rFonts w:ascii="Times New Roman" w:hAnsi="Times New Roman"/>
                <w:sz w:val="24"/>
                <w:szCs w:val="24"/>
              </w:rPr>
              <w:t>ся, учителя – предметники, классные руководители 1-11 классов.</w:t>
            </w:r>
          </w:p>
        </w:tc>
      </w:tr>
      <w:tr w:rsidR="00666631" w:rsidRPr="00666631" w:rsidTr="004E531E">
        <w:tc>
          <w:tcPr>
            <w:tcW w:w="1934" w:type="dxa"/>
            <w:vAlign w:val="center"/>
          </w:tcPr>
          <w:p w:rsidR="00666631" w:rsidRPr="00666631" w:rsidRDefault="00666631" w:rsidP="004E531E">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666631">
              <w:rPr>
                <w:rFonts w:ascii="Times New Roman" w:eastAsia="ArialMT" w:hAnsi="Times New Roman" w:cs="Times New Roman"/>
                <w:sz w:val="24"/>
                <w:szCs w:val="24"/>
                <w:lang w:eastAsia="en-US"/>
              </w:rPr>
              <w:t>Программно-целевые</w:t>
            </w:r>
          </w:p>
          <w:p w:rsidR="00666631" w:rsidRPr="00666631" w:rsidRDefault="00666631" w:rsidP="004E531E">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666631">
              <w:rPr>
                <w:rFonts w:ascii="Times New Roman" w:eastAsia="ArialMT" w:hAnsi="Times New Roman" w:cs="Times New Roman"/>
                <w:sz w:val="24"/>
                <w:szCs w:val="24"/>
                <w:lang w:eastAsia="en-US"/>
              </w:rPr>
              <w:t>инструменты</w:t>
            </w:r>
          </w:p>
          <w:p w:rsidR="00666631" w:rsidRPr="00666631" w:rsidRDefault="00666631" w:rsidP="004E531E">
            <w:pPr>
              <w:pStyle w:val="ac"/>
              <w:jc w:val="center"/>
              <w:rPr>
                <w:rFonts w:ascii="Times New Roman" w:hAnsi="Times New Roman"/>
                <w:sz w:val="24"/>
                <w:szCs w:val="24"/>
              </w:rPr>
            </w:pPr>
            <w:r w:rsidRPr="00666631">
              <w:rPr>
                <w:rFonts w:ascii="Times New Roman" w:eastAsia="ArialMT" w:hAnsi="Times New Roman"/>
                <w:sz w:val="24"/>
                <w:szCs w:val="24"/>
                <w:lang w:eastAsia="en-US"/>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Не предусмотрены</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Цели</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shd w:val="clear" w:color="auto" w:fill="FFFFFF"/>
              <w:spacing w:after="0" w:line="240" w:lineRule="auto"/>
              <w:ind w:firstLine="708"/>
              <w:rPr>
                <w:rFonts w:ascii="Times New Roman" w:hAnsi="Times New Roman" w:cs="Times New Roman"/>
                <w:sz w:val="24"/>
                <w:szCs w:val="24"/>
              </w:rPr>
            </w:pPr>
            <w:r w:rsidRPr="00666631">
              <w:rPr>
                <w:rFonts w:ascii="Times New Roman" w:eastAsia="Times New Roman" w:hAnsi="Times New Roman" w:cs="Times New Roman"/>
                <w:sz w:val="24"/>
                <w:szCs w:val="24"/>
              </w:rPr>
              <w:t>Создание условий для совершенствования</w:t>
            </w:r>
            <w:r w:rsidRPr="00666631">
              <w:rPr>
                <w:rFonts w:ascii="Times New Roman" w:hAnsi="Times New Roman" w:cs="Times New Roman"/>
                <w:sz w:val="24"/>
                <w:szCs w:val="24"/>
              </w:rPr>
              <w:t xml:space="preserve"> системы патриотического воспитания учащихся школы на основе формирования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Задачи</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shd w:val="clear" w:color="auto" w:fill="FFFFFF"/>
              <w:spacing w:after="0" w:line="240" w:lineRule="auto"/>
              <w:rPr>
                <w:rFonts w:ascii="Times New Roman" w:hAnsi="Times New Roman" w:cs="Times New Roman"/>
                <w:sz w:val="24"/>
                <w:szCs w:val="24"/>
              </w:rPr>
            </w:pPr>
            <w:r w:rsidRPr="00666631">
              <w:rPr>
                <w:rFonts w:ascii="Times New Roman" w:hAnsi="Times New Roman" w:cs="Times New Roman"/>
                <w:sz w:val="24"/>
                <w:szCs w:val="24"/>
              </w:rPr>
              <w:t>-Воспитание личности гражданина – патриота Родины, способным стать на защиту государственных интересов.</w:t>
            </w:r>
          </w:p>
          <w:p w:rsidR="00666631" w:rsidRPr="00666631" w:rsidRDefault="00666631" w:rsidP="004E531E">
            <w:pPr>
              <w:pStyle w:val="a3"/>
              <w:spacing w:after="0"/>
            </w:pPr>
            <w:r w:rsidRPr="00666631">
              <w:t>-Изучение Истории Отечества, родного Края, истории семьи.</w:t>
            </w:r>
          </w:p>
          <w:p w:rsidR="00666631" w:rsidRPr="00666631" w:rsidRDefault="00666631" w:rsidP="004E531E">
            <w:pPr>
              <w:pStyle w:val="a3"/>
              <w:spacing w:after="0"/>
            </w:pPr>
            <w:r w:rsidRPr="00666631">
              <w:t>-Воспитание уважения к лучшим традициям истории Российского государства, школы.</w:t>
            </w:r>
          </w:p>
          <w:p w:rsidR="00666631" w:rsidRPr="00666631" w:rsidRDefault="00666631" w:rsidP="004E531E">
            <w:pPr>
              <w:pStyle w:val="a3"/>
              <w:spacing w:after="0"/>
            </w:pPr>
            <w:r w:rsidRPr="00666631">
              <w:t>-Физическое развитие молодежи и детей, формирование здорового образа жизни.</w:t>
            </w:r>
          </w:p>
          <w:p w:rsidR="00666631" w:rsidRPr="00666631" w:rsidRDefault="00666631" w:rsidP="004E531E">
            <w:pPr>
              <w:pStyle w:val="a3"/>
              <w:spacing w:after="0"/>
            </w:pPr>
            <w:r w:rsidRPr="00666631">
              <w:t>-Воспитание уважительного отношения к истории, традициям и культуре народов России.</w:t>
            </w:r>
          </w:p>
          <w:p w:rsidR="00666631" w:rsidRPr="00666631" w:rsidRDefault="00666631" w:rsidP="004E531E">
            <w:pPr>
              <w:pStyle w:val="a3"/>
              <w:spacing w:after="0"/>
            </w:pPr>
            <w:r w:rsidRPr="00666631">
              <w:t>-Формирование чувства ответственности, взаимопомощи, отзывчивости и доброты.</w:t>
            </w:r>
          </w:p>
          <w:p w:rsidR="00666631" w:rsidRPr="00666631" w:rsidRDefault="00666631" w:rsidP="004E531E">
            <w:pPr>
              <w:pStyle w:val="a3"/>
              <w:spacing w:after="0"/>
            </w:pPr>
            <w:r w:rsidRPr="00666631">
              <w:t>-Возрождение традиции семьи, основанной на любви, нравственности и взаимной любви всех её членов.</w:t>
            </w:r>
          </w:p>
          <w:p w:rsidR="00666631" w:rsidRPr="00666631" w:rsidRDefault="00666631" w:rsidP="004E531E">
            <w:pPr>
              <w:pStyle w:val="a3"/>
              <w:spacing w:after="0"/>
            </w:pPr>
            <w:r w:rsidRPr="00666631">
              <w:t xml:space="preserve">-Подготовка граждан к военной службе. </w:t>
            </w:r>
          </w:p>
          <w:p w:rsidR="00666631" w:rsidRPr="00666631" w:rsidRDefault="00666631" w:rsidP="004E531E">
            <w:pPr>
              <w:pStyle w:val="c8"/>
              <w:spacing w:before="0" w:beforeAutospacing="0" w:after="0" w:afterAutospacing="0"/>
              <w:rPr>
                <w:rStyle w:val="c0"/>
              </w:rPr>
            </w:pPr>
            <w:r w:rsidRPr="00666631">
              <w:rPr>
                <w:rStyle w:val="c0"/>
              </w:rPr>
              <w:t>-Воспитание гражданского самосознания и причастности к родным истокам.</w:t>
            </w:r>
          </w:p>
          <w:p w:rsidR="00666631" w:rsidRPr="00666631" w:rsidRDefault="00666631" w:rsidP="004E531E">
            <w:pPr>
              <w:pStyle w:val="c8"/>
              <w:spacing w:before="0" w:beforeAutospacing="0" w:after="0" w:afterAutospacing="0"/>
            </w:pPr>
            <w:r w:rsidRPr="00666631">
              <w:rPr>
                <w:rStyle w:val="c0"/>
              </w:rPr>
              <w:t>-</w:t>
            </w:r>
            <w:r w:rsidRPr="00666631">
              <w:t> Привлечение к участию в патриотическом воспитании общественных  организаций,              родителей,  отдельных граждан;</w:t>
            </w:r>
          </w:p>
          <w:p w:rsidR="00666631" w:rsidRPr="00666631" w:rsidRDefault="00666631" w:rsidP="004E531E">
            <w:pPr>
              <w:pStyle w:val="a3"/>
              <w:spacing w:after="0"/>
            </w:pPr>
            <w:r w:rsidRPr="00666631">
              <w:t>-Формирование патриотических чувств и сознания учащихся на основе исторических ценностей и роли России в судьбах мира, сохранении и развитии чувства гордости за свою страну.</w:t>
            </w:r>
          </w:p>
          <w:p w:rsidR="00666631" w:rsidRPr="00666631" w:rsidRDefault="00666631" w:rsidP="004E531E">
            <w:pPr>
              <w:pStyle w:val="c8"/>
              <w:tabs>
                <w:tab w:val="num" w:pos="0"/>
              </w:tabs>
              <w:spacing w:before="0" w:beforeAutospacing="0" w:after="0" w:afterAutospacing="0"/>
              <w:ind w:left="142" w:hanging="142"/>
            </w:pPr>
            <w:r w:rsidRPr="00666631">
              <w:rPr>
                <w:rStyle w:val="c0"/>
              </w:rPr>
              <w:t>-  Формирование у учащихся их личной ответственности за будущее страны.</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Целевые индикаторы</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и показатели</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-доля участия в мероприятиях, акциях по военно-патриотическому воспитанию различного уровня;</w:t>
            </w:r>
          </w:p>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 процент призовых мест в соревнованиях военно-спортивного профиля различного уровня;</w:t>
            </w:r>
          </w:p>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lastRenderedPageBreak/>
              <w:t>- Усвоение обучающимися базовых национальных ценностей, духовных традиций народов России.</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lastRenderedPageBreak/>
              <w:t>Сроки реализации</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2013-2018 годы</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Объемы бюджетных</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ассигнований</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pStyle w:val="ac"/>
              <w:rPr>
                <w:rFonts w:ascii="Times New Roman" w:hAnsi="Times New Roman"/>
                <w:sz w:val="24"/>
                <w:szCs w:val="24"/>
              </w:rPr>
            </w:pPr>
            <w:r w:rsidRPr="00666631">
              <w:rPr>
                <w:rFonts w:ascii="Times New Roman" w:hAnsi="Times New Roman"/>
                <w:sz w:val="24"/>
                <w:szCs w:val="24"/>
              </w:rPr>
              <w:t>Объемы в рамках общего финансирования</w:t>
            </w:r>
          </w:p>
        </w:tc>
      </w:tr>
      <w:tr w:rsidR="00666631" w:rsidRPr="00666631" w:rsidTr="004E531E">
        <w:tc>
          <w:tcPr>
            <w:tcW w:w="1934" w:type="dxa"/>
            <w:vAlign w:val="center"/>
          </w:tcPr>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Ожидаемые результаты</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реализации</w:t>
            </w:r>
          </w:p>
          <w:p w:rsidR="00666631" w:rsidRPr="00666631" w:rsidRDefault="00666631" w:rsidP="004E531E">
            <w:pPr>
              <w:pStyle w:val="ac"/>
              <w:jc w:val="center"/>
              <w:rPr>
                <w:rFonts w:ascii="Times New Roman" w:hAnsi="Times New Roman"/>
                <w:sz w:val="24"/>
                <w:szCs w:val="24"/>
              </w:rPr>
            </w:pPr>
            <w:r w:rsidRPr="00666631">
              <w:rPr>
                <w:rFonts w:ascii="Times New Roman" w:hAnsi="Times New Roman"/>
                <w:sz w:val="24"/>
                <w:szCs w:val="24"/>
              </w:rPr>
              <w:t>Подпрограммы</w:t>
            </w:r>
          </w:p>
        </w:tc>
        <w:tc>
          <w:tcPr>
            <w:tcW w:w="6996" w:type="dxa"/>
            <w:vAlign w:val="center"/>
          </w:tcPr>
          <w:p w:rsidR="00666631" w:rsidRPr="00666631" w:rsidRDefault="00666631" w:rsidP="004E531E">
            <w:pPr>
              <w:pStyle w:val="a8"/>
              <w:spacing w:after="0" w:afterAutospacing="0"/>
              <w:contextualSpacing/>
              <w:rPr>
                <w:color w:val="auto"/>
              </w:rPr>
            </w:pPr>
            <w:r w:rsidRPr="00666631">
              <w:rPr>
                <w:color w:val="auto"/>
              </w:rPr>
              <w:t>-  гуманистическая направленность личности учащегося, понимание им ценности человеческой жизни, уважение человеческого достоинства, способность к состраданию, доброжелательность</w:t>
            </w:r>
          </w:p>
          <w:p w:rsidR="00666631" w:rsidRPr="00666631" w:rsidRDefault="00666631" w:rsidP="004E531E">
            <w:pPr>
              <w:pStyle w:val="a8"/>
              <w:spacing w:after="0" w:afterAutospacing="0"/>
              <w:contextualSpacing/>
              <w:rPr>
                <w:color w:val="auto"/>
              </w:rPr>
            </w:pPr>
            <w:r w:rsidRPr="00666631">
              <w:rPr>
                <w:color w:val="auto"/>
              </w:rPr>
              <w:t xml:space="preserve">-  </w:t>
            </w:r>
            <w:proofErr w:type="spellStart"/>
            <w:r w:rsidRPr="00666631">
              <w:rPr>
                <w:color w:val="auto"/>
              </w:rPr>
              <w:t>сформированность</w:t>
            </w:r>
            <w:proofErr w:type="spellEnd"/>
            <w:r w:rsidRPr="00666631">
              <w:rPr>
                <w:color w:val="auto"/>
              </w:rPr>
              <w:t xml:space="preserve"> у учащихся представления о сущности социальных ролей: настоящий сын бережёт покой родителей, всегда готов помочь старшим в работе по дому; настоящая дочь заботится о благе своей семьи, умеет и любит трудиться</w:t>
            </w:r>
          </w:p>
          <w:p w:rsidR="00666631" w:rsidRPr="00666631" w:rsidRDefault="00666631" w:rsidP="004E531E">
            <w:pPr>
              <w:pStyle w:val="a8"/>
              <w:spacing w:after="0" w:afterAutospacing="0"/>
              <w:contextualSpacing/>
              <w:rPr>
                <w:color w:val="auto"/>
              </w:rPr>
            </w:pPr>
            <w:r w:rsidRPr="00666631">
              <w:rPr>
                <w:color w:val="auto"/>
              </w:rPr>
              <w:t>-  осознание учащимися того, что настоящий гражданин любит свою Родину, сохраняет и преумножает её историко-культурное, духовное наследие, верен гражданскому долгу, гордится Родиной, готов защищать своё Отечество</w:t>
            </w:r>
          </w:p>
          <w:p w:rsidR="00666631" w:rsidRPr="00666631" w:rsidRDefault="00666631" w:rsidP="004E531E">
            <w:pPr>
              <w:pStyle w:val="a8"/>
              <w:spacing w:after="0" w:afterAutospacing="0"/>
              <w:contextualSpacing/>
              <w:rPr>
                <w:color w:val="auto"/>
              </w:rPr>
            </w:pPr>
            <w:r w:rsidRPr="00666631">
              <w:rPr>
                <w:color w:val="auto"/>
              </w:rPr>
              <w:t>-  осознание учеником роли знаний в жизни человека, видение личной учебной перспективы, овладение высокой этикой взаимоотношений «учитель-ученик», «ученик-ученик», умение дорожить временем, совершенствовать и применять свои знания</w:t>
            </w:r>
          </w:p>
          <w:p w:rsidR="00666631" w:rsidRPr="00666631" w:rsidRDefault="00666631" w:rsidP="004E531E">
            <w:pPr>
              <w:pStyle w:val="a8"/>
              <w:spacing w:after="0" w:afterAutospacing="0"/>
              <w:contextualSpacing/>
              <w:rPr>
                <w:color w:val="auto"/>
              </w:rPr>
            </w:pPr>
            <w:r w:rsidRPr="00666631">
              <w:rPr>
                <w:color w:val="auto"/>
              </w:rPr>
              <w:t>-  осознание учащимися смысла своего существования на планете, любовь и бережное отношение к природе</w:t>
            </w:r>
            <w:r>
              <w:rPr>
                <w:color w:val="auto"/>
              </w:rPr>
              <w:t>.</w:t>
            </w:r>
          </w:p>
        </w:tc>
      </w:tr>
    </w:tbl>
    <w:p w:rsidR="00666631" w:rsidRDefault="00666631" w:rsidP="00666631">
      <w:pPr>
        <w:pStyle w:val="ad"/>
        <w:spacing w:line="240" w:lineRule="auto"/>
        <w:rPr>
          <w:sz w:val="24"/>
        </w:rPr>
      </w:pPr>
    </w:p>
    <w:p w:rsidR="00666631" w:rsidRDefault="00666631" w:rsidP="00666631">
      <w:pPr>
        <w:pStyle w:val="ad"/>
        <w:spacing w:line="240" w:lineRule="auto"/>
        <w:rPr>
          <w:sz w:val="24"/>
        </w:rPr>
      </w:pPr>
      <w:r>
        <w:rPr>
          <w:sz w:val="24"/>
        </w:rPr>
        <w:t>Пояснительная записка</w:t>
      </w:r>
    </w:p>
    <w:p w:rsidR="00666631" w:rsidRPr="00666631" w:rsidRDefault="00666631" w:rsidP="00666631">
      <w:pPr>
        <w:spacing w:after="0" w:line="240" w:lineRule="auto"/>
        <w:ind w:firstLine="348"/>
        <w:jc w:val="both"/>
        <w:rPr>
          <w:rFonts w:ascii="Times New Roman" w:hAnsi="Times New Roman" w:cs="Times New Roman"/>
          <w:sz w:val="24"/>
          <w:szCs w:val="24"/>
        </w:rPr>
      </w:pPr>
      <w:r w:rsidRPr="00666631">
        <w:rPr>
          <w:rFonts w:ascii="Times New Roman" w:hAnsi="Times New Roman" w:cs="Times New Roman"/>
          <w:sz w:val="24"/>
          <w:szCs w:val="24"/>
        </w:rPr>
        <w:t xml:space="preserve">           Наши дети – это будущее России, наследники великой культуры, многовековых традиций народов, населяющих её. Именно детям предстоит продолжать и преумножать богатое духовное  и культурное наследие народа. МОАУ «СОШ №23 </w:t>
      </w:r>
      <w:proofErr w:type="spellStart"/>
      <w:r w:rsidRPr="00666631">
        <w:rPr>
          <w:rFonts w:ascii="Times New Roman" w:hAnsi="Times New Roman" w:cs="Times New Roman"/>
          <w:sz w:val="24"/>
          <w:szCs w:val="24"/>
        </w:rPr>
        <w:t>г.Орска</w:t>
      </w:r>
      <w:proofErr w:type="spellEnd"/>
      <w:r w:rsidRPr="00666631">
        <w:rPr>
          <w:rFonts w:ascii="Times New Roman" w:hAnsi="Times New Roman" w:cs="Times New Roman"/>
          <w:sz w:val="24"/>
          <w:szCs w:val="24"/>
        </w:rPr>
        <w:t xml:space="preserve">» строит учебно-воспитательный процесс так, чтобы из наших стен мог выйти человек не только с образованием, но и с такими прекрасными человеческим качествами, как любовь к Родине, верность чести и долгу, товарищеская взаимопомощь и солидарность. гражданственность и коллективизм, духовность. От эффективности системы воспитания зависит состояние общественного сознания и общественной жизни. </w:t>
      </w:r>
    </w:p>
    <w:p w:rsidR="00666631" w:rsidRPr="00666631" w:rsidRDefault="00666631" w:rsidP="00666631">
      <w:pPr>
        <w:spacing w:after="0" w:line="240" w:lineRule="auto"/>
        <w:ind w:firstLine="348"/>
        <w:jc w:val="both"/>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 xml:space="preserve">Предлагаемая программа ориентирована на выполнение социального заказа, который состоит в повышении требований к патриотическому воспитанию подрастающего поколения, формированию у обучающихся экологического современного мышления, гражданской ответственности, духовности, толерантности, способности к успешной социализации в обществе и активной адаптации в современных условиях. Программа «Патриот своей страны» разработана на основе изучения состояния  гражданско-патриотического воспитания, сложившихся традиций и особенностей краеведческой и гражданско-патриотической работы в МОАУ «СОШ №23 </w:t>
      </w:r>
      <w:proofErr w:type="spellStart"/>
      <w:r w:rsidRPr="00666631">
        <w:rPr>
          <w:rFonts w:ascii="Times New Roman" w:eastAsia="Times New Roman" w:hAnsi="Times New Roman" w:cs="Times New Roman"/>
          <w:sz w:val="24"/>
          <w:szCs w:val="24"/>
        </w:rPr>
        <w:t>г.Орска</w:t>
      </w:r>
      <w:proofErr w:type="spellEnd"/>
      <w:r w:rsidRPr="00666631">
        <w:rPr>
          <w:rFonts w:ascii="Times New Roman" w:eastAsia="Times New Roman" w:hAnsi="Times New Roman" w:cs="Times New Roman"/>
          <w:sz w:val="24"/>
          <w:szCs w:val="24"/>
        </w:rPr>
        <w:t>».</w:t>
      </w:r>
    </w:p>
    <w:p w:rsidR="00666631" w:rsidRPr="00666631" w:rsidRDefault="00666631" w:rsidP="00666631">
      <w:pPr>
        <w:spacing w:after="0" w:line="240" w:lineRule="auto"/>
        <w:ind w:firstLine="708"/>
        <w:jc w:val="both"/>
        <w:rPr>
          <w:rFonts w:ascii="Times New Roman" w:hAnsi="Times New Roman" w:cs="Times New Roman"/>
          <w:sz w:val="24"/>
          <w:szCs w:val="24"/>
        </w:rPr>
      </w:pPr>
      <w:r w:rsidRPr="00666631">
        <w:rPr>
          <w:rFonts w:ascii="Times New Roman" w:hAnsi="Times New Roman" w:cs="Times New Roman"/>
          <w:sz w:val="24"/>
          <w:szCs w:val="24"/>
        </w:rPr>
        <w:t xml:space="preserve">Гражданско-патриотическое воспитание в современных условиях – 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w:t>
      </w:r>
      <w:r w:rsidRPr="00666631">
        <w:rPr>
          <w:rFonts w:ascii="Times New Roman" w:hAnsi="Times New Roman" w:cs="Times New Roman"/>
          <w:sz w:val="24"/>
          <w:szCs w:val="24"/>
        </w:rPr>
        <w:lastRenderedPageBreak/>
        <w:t>к реализации прав и обязанностей, а также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 Гражданско-патриотическое воспитание способствует становлению и развитию личности, обладающей качествами гражданина и патриота своей страны.</w:t>
      </w:r>
      <w:r w:rsidRPr="00666631">
        <w:rPr>
          <w:rFonts w:ascii="Times New Roman" w:eastAsia="Times New Roman" w:hAnsi="Times New Roman" w:cs="Times New Roman"/>
          <w:sz w:val="24"/>
          <w:szCs w:val="24"/>
        </w:rPr>
        <w:t>       </w:t>
      </w:r>
    </w:p>
    <w:p w:rsidR="00666631" w:rsidRPr="00666631" w:rsidRDefault="00666631" w:rsidP="00666631">
      <w:pPr>
        <w:spacing w:after="0" w:line="240" w:lineRule="auto"/>
        <w:ind w:firstLine="708"/>
        <w:jc w:val="both"/>
        <w:rPr>
          <w:rFonts w:ascii="Times New Roman" w:eastAsia="Times New Roman" w:hAnsi="Times New Roman" w:cs="Times New Roman"/>
          <w:sz w:val="24"/>
          <w:szCs w:val="24"/>
        </w:rPr>
      </w:pPr>
      <w:r w:rsidRPr="00666631">
        <w:rPr>
          <w:rFonts w:ascii="Times New Roman" w:hAnsi="Times New Roman" w:cs="Times New Roman"/>
          <w:sz w:val="24"/>
          <w:szCs w:val="24"/>
          <w:shd w:val="clear" w:color="auto" w:fill="FFFFFF"/>
        </w:rPr>
        <w:t>Главная идея программы - расширение сферы внеурочной деятельности с целью удовлетворения запросов потребителей услуг (учащихся и их родителей) на более высокий уровень духовно-нравственного воспитания обучающихся, формирование социокультурной образовательной среды, способствующей успешной социализации учеников школы,</w:t>
      </w:r>
      <w:r w:rsidRPr="00666631">
        <w:rPr>
          <w:rFonts w:ascii="Times New Roman" w:eastAsia="Times New Roman" w:hAnsi="Times New Roman" w:cs="Times New Roman"/>
          <w:sz w:val="24"/>
          <w:szCs w:val="24"/>
        </w:rPr>
        <w:t xml:space="preserve"> создание в школе условий для целостного и непрерывного процесса гражданско-патриотического воспитания через продуманную систему мероприятий и коллективных творческих  дел. </w:t>
      </w:r>
    </w:p>
    <w:p w:rsidR="00666631" w:rsidRPr="00666631" w:rsidRDefault="00666631" w:rsidP="00666631">
      <w:pPr>
        <w:spacing w:after="0" w:line="240" w:lineRule="auto"/>
        <w:ind w:firstLine="708"/>
        <w:jc w:val="both"/>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Механизм реализации Программы предполагает совершенствование форм и методов работы педагогического коллектива в целях обеспечения роста патриотизма у учащихся и создание благоприятных условий для духовного и культурного подъема учащихся.</w:t>
      </w:r>
    </w:p>
    <w:p w:rsidR="00666631" w:rsidRPr="00666631" w:rsidRDefault="00666631" w:rsidP="00666631">
      <w:pPr>
        <w:spacing w:before="120" w:after="0" w:line="240" w:lineRule="auto"/>
        <w:ind w:left="-851" w:firstLine="539"/>
        <w:jc w:val="center"/>
        <w:rPr>
          <w:rFonts w:ascii="Times New Roman" w:hAnsi="Times New Roman" w:cs="Times New Roman"/>
          <w:b/>
          <w:sz w:val="24"/>
          <w:szCs w:val="24"/>
        </w:rPr>
      </w:pPr>
      <w:r w:rsidRPr="00666631">
        <w:rPr>
          <w:rFonts w:ascii="Times New Roman" w:hAnsi="Times New Roman" w:cs="Times New Roman"/>
          <w:b/>
          <w:sz w:val="24"/>
          <w:szCs w:val="24"/>
        </w:rPr>
        <w:t>Принципы программы</w:t>
      </w:r>
    </w:p>
    <w:p w:rsidR="00666631" w:rsidRPr="00666631" w:rsidRDefault="00666631" w:rsidP="004E531E">
      <w:pPr>
        <w:numPr>
          <w:ilvl w:val="0"/>
          <w:numId w:val="28"/>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научность, гуманизм, демократизм;</w:t>
      </w:r>
    </w:p>
    <w:p w:rsidR="00666631" w:rsidRPr="00666631" w:rsidRDefault="00666631" w:rsidP="004E531E">
      <w:pPr>
        <w:numPr>
          <w:ilvl w:val="0"/>
          <w:numId w:val="28"/>
        </w:numPr>
        <w:tabs>
          <w:tab w:val="left" w:pos="0"/>
          <w:tab w:val="left" w:pos="142"/>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приоритетность исторического, культурного наследия России, ее духовных ценностей и традиций;</w:t>
      </w:r>
    </w:p>
    <w:p w:rsidR="00666631" w:rsidRPr="00666631" w:rsidRDefault="00666631" w:rsidP="004E531E">
      <w:pPr>
        <w:numPr>
          <w:ilvl w:val="0"/>
          <w:numId w:val="28"/>
        </w:numPr>
        <w:tabs>
          <w:tab w:val="left" w:pos="0"/>
          <w:tab w:val="left" w:pos="142"/>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системность, преемственность и непрерывность в развитии учащихся, с учетом особенностей ее различных категорий;</w:t>
      </w:r>
    </w:p>
    <w:p w:rsidR="00666631" w:rsidRPr="00666631" w:rsidRDefault="00666631" w:rsidP="004E531E">
      <w:pPr>
        <w:numPr>
          <w:ilvl w:val="0"/>
          <w:numId w:val="28"/>
        </w:numPr>
        <w:tabs>
          <w:tab w:val="left" w:pos="0"/>
          <w:tab w:val="left" w:pos="142"/>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многообразие форм, методов и средств, используемых в целях обеспечения эффективности воспитания;</w:t>
      </w:r>
    </w:p>
    <w:p w:rsidR="00666631" w:rsidRPr="00666631" w:rsidRDefault="00666631" w:rsidP="004E531E">
      <w:pPr>
        <w:numPr>
          <w:ilvl w:val="0"/>
          <w:numId w:val="28"/>
        </w:numPr>
        <w:tabs>
          <w:tab w:val="left" w:pos="0"/>
          <w:tab w:val="left" w:pos="142"/>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его направленность на развитие возможностей, способностей и качеств каждой личности на основе индивидуального подхода;</w:t>
      </w:r>
    </w:p>
    <w:p w:rsidR="00666631" w:rsidRPr="00666631" w:rsidRDefault="00666631" w:rsidP="004E531E">
      <w:pPr>
        <w:numPr>
          <w:ilvl w:val="0"/>
          <w:numId w:val="28"/>
        </w:numPr>
        <w:tabs>
          <w:tab w:val="left" w:pos="0"/>
          <w:tab w:val="left" w:pos="142"/>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bdr w:val="none" w:sz="0" w:space="0" w:color="auto" w:frame="1"/>
        </w:rPr>
        <w:t>тесная и непрерывная связь с другими видами воспитания.</w:t>
      </w:r>
    </w:p>
    <w:p w:rsidR="00666631" w:rsidRPr="00666631" w:rsidRDefault="00666631" w:rsidP="00666631">
      <w:pPr>
        <w:shd w:val="clear" w:color="auto" w:fill="FFFFFF"/>
        <w:spacing w:after="0" w:line="240" w:lineRule="auto"/>
        <w:ind w:firstLine="375"/>
        <w:contextualSpacing/>
        <w:rPr>
          <w:rFonts w:ascii="Times New Roman" w:eastAsia="Times New Roman" w:hAnsi="Times New Roman" w:cs="Times New Roman"/>
          <w:sz w:val="24"/>
          <w:szCs w:val="24"/>
        </w:rPr>
      </w:pPr>
      <w:r w:rsidRPr="00666631">
        <w:rPr>
          <w:rFonts w:ascii="Times New Roman" w:eastAsia="Times New Roman" w:hAnsi="Times New Roman" w:cs="Times New Roman"/>
          <w:b/>
          <w:bCs/>
          <w:sz w:val="24"/>
          <w:szCs w:val="24"/>
        </w:rPr>
        <w:t>Заповеди,</w:t>
      </w:r>
      <w:r w:rsidRPr="00666631">
        <w:rPr>
          <w:rFonts w:ascii="Times New Roman" w:eastAsia="Times New Roman" w:hAnsi="Times New Roman" w:cs="Times New Roman"/>
          <w:sz w:val="24"/>
          <w:szCs w:val="24"/>
        </w:rPr>
        <w:t> на основе которых строится работа по патриотическому воспитанию обучающихся:</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цени и оберегай свою семью, своё Отечество;</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овладевай, совершенствуй и сохраняй традиции и культуру своего народа;</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дорожи историей своего народа;</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свято относись к символике своей страны;</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береги красоту своего края;</w:t>
      </w:r>
    </w:p>
    <w:p w:rsidR="00666631" w:rsidRPr="00666631" w:rsidRDefault="00666631" w:rsidP="004E531E">
      <w:pPr>
        <w:numPr>
          <w:ilvl w:val="0"/>
          <w:numId w:val="29"/>
        </w:numPr>
        <w:shd w:val="clear" w:color="auto" w:fill="FFFFFF"/>
        <w:tabs>
          <w:tab w:val="num" w:pos="284"/>
        </w:tabs>
        <w:spacing w:before="100" w:beforeAutospacing="1" w:after="0" w:line="240" w:lineRule="auto"/>
        <w:ind w:left="0" w:firstLine="567"/>
        <w:contextualSpacing/>
        <w:rPr>
          <w:rFonts w:ascii="Times New Roman" w:eastAsia="Times New Roman" w:hAnsi="Times New Roman" w:cs="Times New Roman"/>
          <w:sz w:val="24"/>
          <w:szCs w:val="24"/>
        </w:rPr>
      </w:pPr>
      <w:r w:rsidRPr="00666631">
        <w:rPr>
          <w:rFonts w:ascii="Times New Roman" w:eastAsia="Times New Roman" w:hAnsi="Times New Roman" w:cs="Times New Roman"/>
          <w:sz w:val="24"/>
          <w:szCs w:val="24"/>
        </w:rPr>
        <w:t>будь готов к защите своей Родины</w:t>
      </w:r>
      <w:r w:rsidRPr="00666631">
        <w:rPr>
          <w:rFonts w:ascii="Times New Roman" w:hAnsi="Times New Roman" w:cs="Times New Roman"/>
          <w:b/>
          <w:bCs/>
          <w:sz w:val="24"/>
          <w:szCs w:val="24"/>
        </w:rPr>
        <w:t> </w:t>
      </w:r>
      <w:r w:rsidRPr="00666631">
        <w:rPr>
          <w:rFonts w:ascii="Times New Roman" w:hAnsi="Times New Roman" w:cs="Times New Roman"/>
          <w:b/>
          <w:bCs/>
          <w:sz w:val="24"/>
          <w:szCs w:val="24"/>
        </w:rPr>
        <w:tab/>
      </w:r>
    </w:p>
    <w:p w:rsidR="00666631" w:rsidRPr="00666631" w:rsidRDefault="00666631" w:rsidP="004E531E">
      <w:pPr>
        <w:spacing w:before="30" w:after="0" w:line="240" w:lineRule="auto"/>
        <w:jc w:val="center"/>
        <w:rPr>
          <w:rFonts w:ascii="Times New Roman" w:hAnsi="Times New Roman" w:cs="Times New Roman"/>
          <w:b/>
          <w:bCs/>
          <w:sz w:val="24"/>
          <w:szCs w:val="24"/>
        </w:rPr>
      </w:pPr>
      <w:r w:rsidRPr="00666631">
        <w:rPr>
          <w:rFonts w:ascii="Times New Roman" w:hAnsi="Times New Roman" w:cs="Times New Roman"/>
          <w:b/>
          <w:bCs/>
          <w:sz w:val="24"/>
          <w:szCs w:val="24"/>
        </w:rPr>
        <w:t>Основные направления программы</w:t>
      </w:r>
    </w:p>
    <w:p w:rsidR="00666631" w:rsidRPr="00666631" w:rsidRDefault="00666631" w:rsidP="004E531E">
      <w:pPr>
        <w:pStyle w:val="a3"/>
        <w:numPr>
          <w:ilvl w:val="0"/>
          <w:numId w:val="30"/>
        </w:numPr>
        <w:tabs>
          <w:tab w:val="left" w:pos="851"/>
        </w:tabs>
        <w:spacing w:after="0"/>
        <w:ind w:left="0" w:firstLine="567"/>
        <w:jc w:val="both"/>
      </w:pPr>
      <w:r w:rsidRPr="00666631">
        <w:t>организация военно-патриотических детских объединений, кружков, клубов;</w:t>
      </w:r>
    </w:p>
    <w:p w:rsidR="00666631" w:rsidRPr="00666631" w:rsidRDefault="00666631" w:rsidP="004E531E">
      <w:pPr>
        <w:pStyle w:val="a3"/>
        <w:numPr>
          <w:ilvl w:val="0"/>
          <w:numId w:val="30"/>
        </w:numPr>
        <w:tabs>
          <w:tab w:val="left" w:pos="851"/>
        </w:tabs>
        <w:spacing w:after="0"/>
        <w:ind w:left="0" w:firstLine="567"/>
        <w:jc w:val="both"/>
      </w:pPr>
      <w:r w:rsidRPr="00666631">
        <w:t>проведение военно-спортивных соревнований, игр, походов, экскурсий;</w:t>
      </w:r>
    </w:p>
    <w:p w:rsidR="00666631" w:rsidRPr="00666631" w:rsidRDefault="00666631" w:rsidP="004E531E">
      <w:pPr>
        <w:pStyle w:val="a3"/>
        <w:numPr>
          <w:ilvl w:val="0"/>
          <w:numId w:val="30"/>
        </w:numPr>
        <w:tabs>
          <w:tab w:val="left" w:pos="851"/>
        </w:tabs>
        <w:spacing w:after="0"/>
        <w:ind w:left="0" w:firstLine="567"/>
        <w:jc w:val="both"/>
      </w:pPr>
      <w:r w:rsidRPr="00666631">
        <w:t>поисковая работа по увековечению памяти защитников Отечества;</w:t>
      </w:r>
    </w:p>
    <w:p w:rsidR="00666631" w:rsidRPr="00666631" w:rsidRDefault="00666631" w:rsidP="004E531E">
      <w:pPr>
        <w:pStyle w:val="a3"/>
        <w:numPr>
          <w:ilvl w:val="0"/>
          <w:numId w:val="30"/>
        </w:numPr>
        <w:tabs>
          <w:tab w:val="left" w:pos="851"/>
        </w:tabs>
        <w:spacing w:after="0"/>
        <w:ind w:left="0" w:firstLine="567"/>
        <w:jc w:val="both"/>
      </w:pPr>
      <w:r w:rsidRPr="00666631">
        <w:t>оказание помощи ветеранам ВОВ, связь с участниками локальных воин;</w:t>
      </w:r>
    </w:p>
    <w:p w:rsidR="00666631" w:rsidRPr="00666631" w:rsidRDefault="00666631" w:rsidP="004E531E">
      <w:pPr>
        <w:pStyle w:val="a3"/>
        <w:numPr>
          <w:ilvl w:val="0"/>
          <w:numId w:val="30"/>
        </w:numPr>
        <w:tabs>
          <w:tab w:val="left" w:pos="851"/>
        </w:tabs>
        <w:spacing w:after="0"/>
        <w:ind w:left="0" w:firstLine="567"/>
        <w:jc w:val="both"/>
      </w:pPr>
      <w:r w:rsidRPr="00666631">
        <w:t>проведение классных мероприятий, связанных с памятными днями России, историей родного края, боевыми традициями армии и флота;</w:t>
      </w:r>
    </w:p>
    <w:p w:rsidR="00666631" w:rsidRPr="00666631" w:rsidRDefault="00666631" w:rsidP="004E531E">
      <w:pPr>
        <w:pStyle w:val="a3"/>
        <w:numPr>
          <w:ilvl w:val="0"/>
          <w:numId w:val="30"/>
        </w:numPr>
        <w:tabs>
          <w:tab w:val="left" w:pos="851"/>
        </w:tabs>
        <w:spacing w:after="0"/>
        <w:ind w:left="0" w:firstLine="567"/>
        <w:jc w:val="both"/>
      </w:pPr>
      <w:r w:rsidRPr="00666631">
        <w:t>создание информационной базы школы по военно-патриотическому воспитанию;</w:t>
      </w:r>
    </w:p>
    <w:p w:rsidR="00666631" w:rsidRPr="00666631" w:rsidRDefault="00666631" w:rsidP="004E531E">
      <w:pPr>
        <w:pStyle w:val="a3"/>
        <w:numPr>
          <w:ilvl w:val="0"/>
          <w:numId w:val="30"/>
        </w:numPr>
        <w:tabs>
          <w:tab w:val="left" w:pos="851"/>
        </w:tabs>
        <w:spacing w:after="0"/>
        <w:ind w:left="0" w:firstLine="567"/>
        <w:jc w:val="both"/>
      </w:pPr>
      <w:r w:rsidRPr="00666631">
        <w:t>изучение основ воинской службы через учебный предмет ОБЖ,  через работу патриотического клуба «Победа» и школьного Поста №1;</w:t>
      </w:r>
    </w:p>
    <w:p w:rsidR="00666631" w:rsidRPr="00666631" w:rsidRDefault="00666631" w:rsidP="004E531E">
      <w:pPr>
        <w:pStyle w:val="a3"/>
        <w:numPr>
          <w:ilvl w:val="0"/>
          <w:numId w:val="30"/>
        </w:numPr>
        <w:tabs>
          <w:tab w:val="left" w:pos="851"/>
        </w:tabs>
        <w:spacing w:after="0"/>
        <w:ind w:left="0" w:firstLine="567"/>
        <w:jc w:val="both"/>
      </w:pPr>
      <w:r w:rsidRPr="00666631">
        <w:t>развитие материально-технической базы.</w:t>
      </w:r>
    </w:p>
    <w:p w:rsidR="00666631" w:rsidRPr="00666631" w:rsidRDefault="00666631" w:rsidP="004E531E">
      <w:pPr>
        <w:spacing w:after="0" w:line="240" w:lineRule="auto"/>
        <w:ind w:left="720"/>
        <w:jc w:val="center"/>
        <w:rPr>
          <w:rFonts w:ascii="Times New Roman" w:hAnsi="Times New Roman" w:cs="Times New Roman"/>
          <w:b/>
          <w:sz w:val="24"/>
          <w:szCs w:val="24"/>
        </w:rPr>
      </w:pPr>
    </w:p>
    <w:p w:rsidR="00666631" w:rsidRPr="00666631" w:rsidRDefault="00666631" w:rsidP="004E531E">
      <w:pPr>
        <w:spacing w:after="0" w:line="240" w:lineRule="auto"/>
        <w:ind w:left="720"/>
        <w:jc w:val="center"/>
        <w:rPr>
          <w:rFonts w:ascii="Times New Roman" w:hAnsi="Times New Roman" w:cs="Times New Roman"/>
          <w:b/>
          <w:sz w:val="24"/>
        </w:rPr>
      </w:pPr>
      <w:r w:rsidRPr="00666631">
        <w:rPr>
          <w:rFonts w:ascii="Times New Roman" w:hAnsi="Times New Roman" w:cs="Times New Roman"/>
          <w:b/>
          <w:sz w:val="24"/>
        </w:rPr>
        <w:t>План мероприятий по выполнению подпрограммы</w:t>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52"/>
        <w:gridCol w:w="1984"/>
        <w:gridCol w:w="2219"/>
      </w:tblGrid>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666631" w:rsidRPr="00666631" w:rsidRDefault="00666631" w:rsidP="004E531E">
            <w:pPr>
              <w:spacing w:after="0" w:line="240" w:lineRule="auto"/>
              <w:jc w:val="center"/>
              <w:rPr>
                <w:rFonts w:ascii="Times New Roman" w:hAnsi="Times New Roman" w:cs="Times New Roman"/>
                <w:b/>
                <w:sz w:val="24"/>
                <w:szCs w:val="24"/>
                <w:lang w:eastAsia="en-US"/>
              </w:rPr>
            </w:pPr>
            <w:r w:rsidRPr="00666631">
              <w:rPr>
                <w:rFonts w:ascii="Times New Roman" w:hAnsi="Times New Roman" w:cs="Times New Roman"/>
                <w:b/>
                <w:sz w:val="24"/>
                <w:szCs w:val="24"/>
                <w:lang w:eastAsia="en-US"/>
              </w:rPr>
              <w:t>№ п/п</w:t>
            </w:r>
          </w:p>
        </w:tc>
        <w:tc>
          <w:tcPr>
            <w:tcW w:w="4652" w:type="dxa"/>
            <w:tcBorders>
              <w:top w:val="single" w:sz="4" w:space="0" w:color="auto"/>
              <w:left w:val="single" w:sz="4" w:space="0" w:color="auto"/>
              <w:bottom w:val="single" w:sz="4" w:space="0" w:color="auto"/>
              <w:right w:val="single" w:sz="4" w:space="0" w:color="auto"/>
            </w:tcBorders>
            <w:vAlign w:val="center"/>
            <w:hideMark/>
          </w:tcPr>
          <w:p w:rsidR="00666631" w:rsidRPr="00666631" w:rsidRDefault="00666631" w:rsidP="004E531E">
            <w:pPr>
              <w:spacing w:after="0" w:line="240" w:lineRule="auto"/>
              <w:jc w:val="center"/>
              <w:rPr>
                <w:rFonts w:ascii="Times New Roman" w:hAnsi="Times New Roman" w:cs="Times New Roman"/>
                <w:b/>
                <w:sz w:val="24"/>
                <w:szCs w:val="24"/>
                <w:lang w:eastAsia="en-US"/>
              </w:rPr>
            </w:pPr>
            <w:r w:rsidRPr="00666631">
              <w:rPr>
                <w:rFonts w:ascii="Times New Roman" w:hAnsi="Times New Roman" w:cs="Times New Roman"/>
                <w:b/>
                <w:sz w:val="24"/>
                <w:szCs w:val="24"/>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666631" w:rsidRPr="00666631" w:rsidRDefault="00666631" w:rsidP="004E531E">
            <w:pPr>
              <w:spacing w:after="0" w:line="240" w:lineRule="auto"/>
              <w:jc w:val="center"/>
              <w:rPr>
                <w:rFonts w:ascii="Times New Roman" w:hAnsi="Times New Roman" w:cs="Times New Roman"/>
                <w:b/>
                <w:sz w:val="24"/>
                <w:szCs w:val="24"/>
                <w:lang w:eastAsia="en-US"/>
              </w:rPr>
            </w:pPr>
            <w:r w:rsidRPr="00666631">
              <w:rPr>
                <w:rFonts w:ascii="Times New Roman" w:hAnsi="Times New Roman" w:cs="Times New Roman"/>
                <w:b/>
                <w:sz w:val="24"/>
                <w:szCs w:val="24"/>
                <w:lang w:eastAsia="en-US"/>
              </w:rPr>
              <w:t>Сроки</w:t>
            </w:r>
          </w:p>
        </w:tc>
        <w:tc>
          <w:tcPr>
            <w:tcW w:w="2219" w:type="dxa"/>
            <w:tcBorders>
              <w:top w:val="single" w:sz="4" w:space="0" w:color="auto"/>
              <w:left w:val="single" w:sz="4" w:space="0" w:color="auto"/>
              <w:bottom w:val="single" w:sz="4" w:space="0" w:color="auto"/>
              <w:right w:val="single" w:sz="4" w:space="0" w:color="auto"/>
            </w:tcBorders>
            <w:vAlign w:val="center"/>
            <w:hideMark/>
          </w:tcPr>
          <w:p w:rsidR="00666631" w:rsidRPr="00666631" w:rsidRDefault="00666631" w:rsidP="004E531E">
            <w:pPr>
              <w:spacing w:after="0" w:line="240" w:lineRule="auto"/>
              <w:rPr>
                <w:rFonts w:ascii="Times New Roman" w:hAnsi="Times New Roman" w:cs="Times New Roman"/>
                <w:b/>
                <w:sz w:val="24"/>
                <w:szCs w:val="24"/>
                <w:lang w:eastAsia="en-US"/>
              </w:rPr>
            </w:pPr>
            <w:r w:rsidRPr="00666631">
              <w:rPr>
                <w:rFonts w:ascii="Times New Roman" w:hAnsi="Times New Roman" w:cs="Times New Roman"/>
                <w:b/>
                <w:sz w:val="24"/>
                <w:szCs w:val="24"/>
                <w:lang w:eastAsia="en-US"/>
              </w:rPr>
              <w:t>Ответственные</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lastRenderedPageBreak/>
              <w:t>1</w:t>
            </w:r>
          </w:p>
        </w:tc>
        <w:tc>
          <w:tcPr>
            <w:tcW w:w="4652" w:type="dxa"/>
            <w:tcBorders>
              <w:top w:val="single" w:sz="4" w:space="0" w:color="auto"/>
              <w:left w:val="single" w:sz="4" w:space="0" w:color="auto"/>
              <w:bottom w:val="single" w:sz="4" w:space="0" w:color="auto"/>
              <w:right w:val="single" w:sz="4" w:space="0" w:color="auto"/>
            </w:tcBorders>
            <w:hideMark/>
          </w:tcPr>
          <w:p w:rsidR="00666631" w:rsidRPr="00666631" w:rsidRDefault="00666631" w:rsidP="00873F32">
            <w:pPr>
              <w:pStyle w:val="a3"/>
              <w:spacing w:after="0"/>
              <w:contextualSpacing/>
            </w:pPr>
            <w:r w:rsidRPr="00666631">
              <w:t>Участие в городской спартакиаде «Юные Защитники Отечества»</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w:t>
            </w:r>
          </w:p>
        </w:tc>
        <w:tc>
          <w:tcPr>
            <w:tcW w:w="4652" w:type="dxa"/>
            <w:tcBorders>
              <w:top w:val="single" w:sz="4" w:space="0" w:color="auto"/>
              <w:left w:val="single" w:sz="4" w:space="0" w:color="auto"/>
              <w:bottom w:val="single" w:sz="4" w:space="0" w:color="auto"/>
              <w:right w:val="single" w:sz="4" w:space="0" w:color="auto"/>
            </w:tcBorders>
            <w:hideMark/>
          </w:tcPr>
          <w:p w:rsidR="00666631" w:rsidRPr="00666631" w:rsidRDefault="00666631" w:rsidP="00873F32">
            <w:pPr>
              <w:pStyle w:val="a3"/>
              <w:spacing w:after="0"/>
              <w:contextualSpacing/>
            </w:pPr>
            <w:r w:rsidRPr="00666631">
              <w:t>Организация работы патриотического клуба «Наследники Победы»</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Постоянно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w:t>
            </w:r>
          </w:p>
        </w:tc>
        <w:tc>
          <w:tcPr>
            <w:tcW w:w="4652" w:type="dxa"/>
            <w:tcBorders>
              <w:top w:val="single" w:sz="4" w:space="0" w:color="auto"/>
              <w:left w:val="single" w:sz="4" w:space="0" w:color="auto"/>
              <w:bottom w:val="single" w:sz="4" w:space="0" w:color="auto"/>
              <w:right w:val="single" w:sz="4" w:space="0" w:color="auto"/>
            </w:tcBorders>
            <w:hideMark/>
          </w:tcPr>
          <w:p w:rsidR="00666631" w:rsidRPr="00666631" w:rsidRDefault="004E531E" w:rsidP="00873F32">
            <w:pPr>
              <w:pStyle w:val="a3"/>
              <w:spacing w:after="0"/>
              <w:contextualSpacing/>
            </w:pPr>
            <w:r>
              <w:t>Л</w:t>
            </w:r>
            <w:r w:rsidR="00666631" w:rsidRPr="00666631">
              <w:t xml:space="preserve">инейки, посвященные памяти погибшим в террористических  актах. </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4</w:t>
            </w:r>
          </w:p>
        </w:tc>
        <w:tc>
          <w:tcPr>
            <w:tcW w:w="4652" w:type="dxa"/>
            <w:tcBorders>
              <w:top w:val="single" w:sz="4" w:space="0" w:color="auto"/>
              <w:left w:val="single" w:sz="4" w:space="0" w:color="auto"/>
              <w:bottom w:val="single" w:sz="4" w:space="0" w:color="auto"/>
              <w:right w:val="single" w:sz="4" w:space="0" w:color="auto"/>
            </w:tcBorders>
            <w:vAlign w:val="center"/>
            <w:hideMark/>
          </w:tcPr>
          <w:p w:rsidR="00666631" w:rsidRPr="00666631" w:rsidRDefault="00666631" w:rsidP="004E531E">
            <w:pPr>
              <w:pStyle w:val="a3"/>
              <w:spacing w:after="0"/>
              <w:contextualSpacing/>
            </w:pPr>
            <w:r w:rsidRPr="00666631">
              <w:t>Месячник по безопасности детей</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ОБ</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5</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Мероприятия в рамках праздника «День народного единства»</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6</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 xml:space="preserve">Посадка аллеи имени </w:t>
            </w:r>
            <w:proofErr w:type="spellStart"/>
            <w:r w:rsidRPr="00666631">
              <w:t>Г.Г.Машкова</w:t>
            </w:r>
            <w:proofErr w:type="spellEnd"/>
            <w:r w:rsidRPr="00666631">
              <w:t>, установка мемориальной доски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 xml:space="preserve">2014-2016 </w:t>
            </w:r>
            <w:proofErr w:type="spellStart"/>
            <w:r w:rsidRPr="00666631">
              <w:rPr>
                <w:rFonts w:ascii="Times New Roman" w:hAnsi="Times New Roman" w:cs="Times New Roman"/>
                <w:sz w:val="24"/>
                <w:szCs w:val="24"/>
                <w:lang w:eastAsia="en-US"/>
              </w:rPr>
              <w:t>г.г</w:t>
            </w:r>
            <w:proofErr w:type="spellEnd"/>
            <w:r w:rsidRPr="00666631">
              <w:rPr>
                <w:rFonts w:ascii="Times New Roman" w:hAnsi="Times New Roman" w:cs="Times New Roman"/>
                <w:sz w:val="24"/>
                <w:szCs w:val="24"/>
                <w:lang w:eastAsia="en-US"/>
              </w:rPr>
              <w:t>.</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7</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Выпуск боевых листков в рамках мероприятий ко Дню Победы в ВОВ</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8</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Школьный, районный и городской туры конкурса-смотра строя и песни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ОБЖ</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9</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Конкурс инсценированной военно-патриотической песни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Старшая вожатая</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10</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День конституции «Мои права и обязанности»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Социальный педагог</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11</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Месячник оборонно-массовой и спортивной работы, посвященный Дню защитника Отечества.</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12</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proofErr w:type="spellStart"/>
            <w:r w:rsidRPr="00666631">
              <w:t>Военно</w:t>
            </w:r>
            <w:proofErr w:type="spellEnd"/>
            <w:r w:rsidRPr="00666631">
              <w:t xml:space="preserve"> – спортивная игра «А ну-ка, парни!».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13</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«Равнения на знамена» конкурс по патриотическому воспитанию.</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14</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Несение вахты памяти на посту№1.</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15</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 xml:space="preserve">Организация работы школьного поста №1 у мемориальной доски Игорю </w:t>
            </w:r>
            <w:proofErr w:type="spellStart"/>
            <w:r w:rsidRPr="00666631">
              <w:t>Челухину</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Постоянно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Старшая вожатая</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16</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День защиты детей</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ОБ</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17</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День семьи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18</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Мероприятия, посвященные Дню Победы</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19</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«Салют Победа!» месячник, посвященный  70-летию Победы в ВОВ.</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2015 год (в течение года)</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20</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Работа над социальными проектами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Постоянно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21</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Участие в городской выставке  рисунков «Во имя жизни на земле»</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рисования</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22</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Мероприятия по изучению  и популяризации государственной символики.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Учителя истории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23</w:t>
            </w:r>
          </w:p>
        </w:tc>
        <w:tc>
          <w:tcPr>
            <w:tcW w:w="4652"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873F32">
            <w:pPr>
              <w:pStyle w:val="a3"/>
              <w:spacing w:after="0"/>
              <w:contextualSpacing/>
            </w:pPr>
            <w:r w:rsidRPr="00666631">
              <w:t>Участие в городском этапе Всероссийской акции «Я – гражданин России»</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Старшая вожатая</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24</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 xml:space="preserve">Работа по пополнению и систематизации </w:t>
            </w:r>
            <w:r w:rsidRPr="00666631">
              <w:lastRenderedPageBreak/>
              <w:t>экспонатов школьного музея</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lastRenderedPageBreak/>
              <w:t>Постоянно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 xml:space="preserve">Заведующая </w:t>
            </w:r>
            <w:r w:rsidRPr="00666631">
              <w:rPr>
                <w:rFonts w:ascii="Times New Roman" w:hAnsi="Times New Roman" w:cs="Times New Roman"/>
                <w:sz w:val="24"/>
                <w:szCs w:val="24"/>
                <w:lang w:eastAsia="en-US"/>
              </w:rPr>
              <w:lastRenderedPageBreak/>
              <w:t>музеем</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lastRenderedPageBreak/>
              <w:t>25</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Городской учительский  слет юных туристов-краеведов.</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26</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Городской ученический  слет юных туристов-краеведов.</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27</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 xml:space="preserve">Конкурс кабинетов ОБЖ </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ОБЖ</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28</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Мероприятия п</w:t>
            </w:r>
            <w:r w:rsidR="004E531E">
              <w:t>освященные дню начала ВОВ (22 и</w:t>
            </w:r>
            <w:r w:rsidRPr="00666631">
              <w:t>юня)</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Заместитель директора по ВР</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29</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Постановка юношей допризывного возраста на воинский учет</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ОБЖ</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30</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Военно-полевые сборы</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ОБЖ</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31</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Исследовательские работы о ветеранах ВОВ</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32</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Мероприятия, посвященные Дням воинской Славы</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По плану</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Классные руководители</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33</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Участие в военизированной эстафете</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ОБЖ</w:t>
            </w:r>
          </w:p>
        </w:tc>
      </w:tr>
      <w:tr w:rsidR="00666631" w:rsidRPr="00666631" w:rsidTr="004E531E">
        <w:trPr>
          <w:jc w:val="center"/>
        </w:trPr>
        <w:tc>
          <w:tcPr>
            <w:tcW w:w="388"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34</w:t>
            </w:r>
          </w:p>
        </w:tc>
        <w:tc>
          <w:tcPr>
            <w:tcW w:w="4652" w:type="dxa"/>
            <w:tcBorders>
              <w:top w:val="single" w:sz="4" w:space="0" w:color="auto"/>
              <w:left w:val="single" w:sz="4" w:space="0" w:color="auto"/>
              <w:bottom w:val="single" w:sz="4" w:space="0" w:color="auto"/>
              <w:right w:val="single" w:sz="4" w:space="0" w:color="auto"/>
            </w:tcBorders>
          </w:tcPr>
          <w:p w:rsidR="00666631" w:rsidRPr="00666631" w:rsidRDefault="00666631" w:rsidP="00873F32">
            <w:pPr>
              <w:pStyle w:val="a3"/>
              <w:spacing w:after="0"/>
              <w:contextualSpacing/>
            </w:pPr>
            <w:r w:rsidRPr="00666631">
              <w:t xml:space="preserve">Легкоатлетический кросс, посвященный празднованию Дня солидарности трудящихся </w:t>
            </w:r>
          </w:p>
        </w:tc>
        <w:tc>
          <w:tcPr>
            <w:tcW w:w="1984"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jc w:val="center"/>
              <w:rPr>
                <w:rFonts w:ascii="Times New Roman" w:hAnsi="Times New Roman" w:cs="Times New Roman"/>
                <w:sz w:val="24"/>
                <w:szCs w:val="24"/>
                <w:lang w:eastAsia="en-US"/>
              </w:rPr>
            </w:pPr>
            <w:r w:rsidRPr="00666631">
              <w:rPr>
                <w:rFonts w:ascii="Times New Roman" w:hAnsi="Times New Roman" w:cs="Times New Roman"/>
                <w:sz w:val="24"/>
                <w:szCs w:val="24"/>
                <w:lang w:eastAsia="en-US"/>
              </w:rPr>
              <w:t>Ежегодно</w:t>
            </w:r>
          </w:p>
        </w:tc>
        <w:tc>
          <w:tcPr>
            <w:tcW w:w="2219" w:type="dxa"/>
            <w:tcBorders>
              <w:top w:val="single" w:sz="4" w:space="0" w:color="auto"/>
              <w:left w:val="single" w:sz="4" w:space="0" w:color="auto"/>
              <w:bottom w:val="single" w:sz="4" w:space="0" w:color="auto"/>
              <w:right w:val="single" w:sz="4" w:space="0" w:color="auto"/>
            </w:tcBorders>
            <w:vAlign w:val="center"/>
          </w:tcPr>
          <w:p w:rsidR="00666631" w:rsidRPr="00666631" w:rsidRDefault="00666631" w:rsidP="004E531E">
            <w:pPr>
              <w:spacing w:after="0" w:line="240" w:lineRule="auto"/>
              <w:rPr>
                <w:rFonts w:ascii="Times New Roman" w:hAnsi="Times New Roman" w:cs="Times New Roman"/>
                <w:sz w:val="24"/>
                <w:szCs w:val="24"/>
                <w:lang w:eastAsia="en-US"/>
              </w:rPr>
            </w:pPr>
            <w:r w:rsidRPr="00666631">
              <w:rPr>
                <w:rFonts w:ascii="Times New Roman" w:hAnsi="Times New Roman" w:cs="Times New Roman"/>
                <w:sz w:val="24"/>
                <w:szCs w:val="24"/>
                <w:lang w:eastAsia="en-US"/>
              </w:rPr>
              <w:t>Учитель физкультуры</w:t>
            </w:r>
          </w:p>
        </w:tc>
      </w:tr>
    </w:tbl>
    <w:p w:rsidR="00B677E0" w:rsidRDefault="00B677E0" w:rsidP="009777B6">
      <w:pPr>
        <w:spacing w:after="0" w:line="240" w:lineRule="auto"/>
        <w:ind w:firstLine="567"/>
        <w:jc w:val="center"/>
        <w:rPr>
          <w:rFonts w:ascii="Times New Roman" w:eastAsia="Times New Roman" w:hAnsi="Times New Roman" w:cs="Times New Roman"/>
          <w:b/>
          <w:sz w:val="28"/>
          <w:szCs w:val="24"/>
        </w:rPr>
      </w:pPr>
    </w:p>
    <w:p w:rsidR="00AE4DDE" w:rsidRPr="00873F32" w:rsidRDefault="00873F32" w:rsidP="009777B6">
      <w:pPr>
        <w:spacing w:after="0" w:line="240" w:lineRule="auto"/>
        <w:ind w:firstLine="567"/>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4.6 Мероприятие 6.</w:t>
      </w:r>
      <w:r w:rsidR="00AE4DDE" w:rsidRPr="00873F32">
        <w:rPr>
          <w:rFonts w:ascii="Times New Roman" w:eastAsia="Times New Roman" w:hAnsi="Times New Roman" w:cs="Times New Roman"/>
          <w:b/>
          <w:sz w:val="28"/>
          <w:szCs w:val="24"/>
        </w:rPr>
        <w:t xml:space="preserve"> «Мир прекрасного»</w:t>
      </w:r>
    </w:p>
    <w:p w:rsidR="007F09D8" w:rsidRDefault="007F09D8" w:rsidP="00666631">
      <w:pPr>
        <w:autoSpaceDE w:val="0"/>
        <w:autoSpaceDN w:val="0"/>
        <w:adjustRightInd w:val="0"/>
        <w:spacing w:after="0" w:line="240" w:lineRule="auto"/>
        <w:jc w:val="center"/>
        <w:rPr>
          <w:rFonts w:ascii="Times New Roman" w:eastAsia="Arial-BoldMT" w:hAnsi="Times New Roman"/>
          <w:b/>
          <w:bCs/>
          <w:color w:val="26282F"/>
          <w:sz w:val="24"/>
          <w:szCs w:val="24"/>
        </w:rPr>
      </w:pPr>
    </w:p>
    <w:p w:rsidR="00EF2CB4" w:rsidRDefault="00666631" w:rsidP="00666631">
      <w:pPr>
        <w:autoSpaceDE w:val="0"/>
        <w:autoSpaceDN w:val="0"/>
        <w:adjustRightInd w:val="0"/>
        <w:spacing w:after="0" w:line="240" w:lineRule="auto"/>
        <w:jc w:val="center"/>
        <w:rPr>
          <w:rFonts w:ascii="Times New Roman" w:eastAsia="Arial-BoldMT" w:hAnsi="Times New Roman"/>
          <w:b/>
          <w:bCs/>
          <w:color w:val="26282F"/>
          <w:sz w:val="24"/>
          <w:szCs w:val="24"/>
        </w:rPr>
      </w:pPr>
      <w:r>
        <w:rPr>
          <w:rFonts w:ascii="Times New Roman" w:eastAsia="Arial-BoldMT" w:hAnsi="Times New Roman"/>
          <w:b/>
          <w:bCs/>
          <w:color w:val="26282F"/>
          <w:sz w:val="24"/>
          <w:szCs w:val="24"/>
        </w:rPr>
        <w:t xml:space="preserve">Подпрограмма </w:t>
      </w:r>
    </w:p>
    <w:p w:rsidR="00666631" w:rsidRDefault="007F09D8" w:rsidP="0066663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«Мир прекрасного</w:t>
      </w:r>
      <w:r w:rsidR="00666631">
        <w:rPr>
          <w:rFonts w:ascii="Times New Roman" w:hAnsi="Times New Roman"/>
          <w:b/>
          <w:sz w:val="24"/>
          <w:szCs w:val="24"/>
        </w:rPr>
        <w:t>»</w:t>
      </w:r>
    </w:p>
    <w:p w:rsidR="00666631" w:rsidRPr="00EF2CB4" w:rsidRDefault="00666631" w:rsidP="00666631">
      <w:pPr>
        <w:autoSpaceDE w:val="0"/>
        <w:autoSpaceDN w:val="0"/>
        <w:adjustRightInd w:val="0"/>
        <w:spacing w:after="0" w:line="240" w:lineRule="auto"/>
        <w:jc w:val="center"/>
        <w:rPr>
          <w:rFonts w:ascii="Times New Roman" w:eastAsia="Arial-BoldMT" w:hAnsi="Times New Roman"/>
          <w:bCs/>
          <w:color w:val="26282F"/>
          <w:sz w:val="24"/>
          <w:szCs w:val="24"/>
        </w:rPr>
      </w:pPr>
      <w:r w:rsidRPr="00EF2CB4">
        <w:rPr>
          <w:rFonts w:ascii="Times New Roman" w:eastAsia="Arial-BoldMT" w:hAnsi="Times New Roman"/>
          <w:bCs/>
          <w:color w:val="26282F"/>
          <w:sz w:val="24"/>
          <w:szCs w:val="24"/>
        </w:rPr>
        <w:t>программы  «Обеспечение качества подготовки учащихся в условиях реализации ФГОС общего образования»   на 2013 - 2018 годы</w:t>
      </w:r>
    </w:p>
    <w:p w:rsidR="00666631" w:rsidRPr="003D5913" w:rsidRDefault="00666631" w:rsidP="00666631">
      <w:pPr>
        <w:autoSpaceDE w:val="0"/>
        <w:autoSpaceDN w:val="0"/>
        <w:adjustRightInd w:val="0"/>
        <w:spacing w:after="0" w:line="240" w:lineRule="auto"/>
        <w:jc w:val="center"/>
        <w:rPr>
          <w:rFonts w:ascii="Times New Roman" w:eastAsia="Arial-BoldMT" w:hAnsi="Times New Roman"/>
          <w:b/>
          <w:bCs/>
          <w:color w:val="26282F"/>
          <w:sz w:val="24"/>
          <w:szCs w:val="24"/>
        </w:rPr>
      </w:pPr>
    </w:p>
    <w:p w:rsidR="00666631" w:rsidRPr="007F09D8" w:rsidRDefault="00666631" w:rsidP="007F09D8">
      <w:pPr>
        <w:autoSpaceDE w:val="0"/>
        <w:autoSpaceDN w:val="0"/>
        <w:adjustRightInd w:val="0"/>
        <w:spacing w:after="0" w:line="240" w:lineRule="auto"/>
        <w:jc w:val="center"/>
        <w:rPr>
          <w:rFonts w:ascii="Times New Roman" w:eastAsia="Arial-BoldMT" w:hAnsi="Times New Roman" w:cs="Times New Roman"/>
          <w:b/>
          <w:bCs/>
          <w:color w:val="26282F"/>
          <w:sz w:val="24"/>
          <w:szCs w:val="24"/>
          <w:lang w:eastAsia="en-US"/>
        </w:rPr>
      </w:pPr>
      <w:r w:rsidRPr="007F09D8">
        <w:rPr>
          <w:rFonts w:ascii="Times New Roman" w:eastAsia="Arial-BoldMT" w:hAnsi="Times New Roman" w:cs="Times New Roman"/>
          <w:b/>
          <w:bCs/>
          <w:color w:val="26282F"/>
          <w:sz w:val="24"/>
          <w:szCs w:val="24"/>
          <w:lang w:eastAsia="en-US"/>
        </w:rPr>
        <w:t>Паспорт</w:t>
      </w:r>
      <w:r w:rsidR="007F09D8" w:rsidRPr="007F09D8">
        <w:rPr>
          <w:rFonts w:ascii="Times New Roman" w:eastAsia="Arial-BoldMT" w:hAnsi="Times New Roman" w:cs="Times New Roman"/>
          <w:b/>
          <w:bCs/>
          <w:color w:val="26282F"/>
          <w:sz w:val="24"/>
          <w:szCs w:val="24"/>
          <w:lang w:eastAsia="en-US"/>
        </w:rPr>
        <w:t xml:space="preserve">  </w:t>
      </w:r>
      <w:r w:rsidR="00961A84">
        <w:rPr>
          <w:rFonts w:ascii="Times New Roman" w:eastAsia="Arial-BoldMT" w:hAnsi="Times New Roman" w:cs="Times New Roman"/>
          <w:b/>
          <w:color w:val="26282F"/>
          <w:sz w:val="24"/>
          <w:lang w:eastAsia="en-US"/>
        </w:rPr>
        <w:t>П</w:t>
      </w:r>
      <w:r w:rsidRPr="007F09D8">
        <w:rPr>
          <w:rFonts w:ascii="Times New Roman" w:eastAsia="Arial-BoldMT" w:hAnsi="Times New Roman" w:cs="Times New Roman"/>
          <w:b/>
          <w:color w:val="26282F"/>
          <w:sz w:val="24"/>
          <w:lang w:eastAsia="en-US"/>
        </w:rPr>
        <w:t>одпрограммы</w:t>
      </w:r>
    </w:p>
    <w:tbl>
      <w:tblPr>
        <w:tblStyle w:val="af7"/>
        <w:tblW w:w="0" w:type="auto"/>
        <w:jc w:val="center"/>
        <w:tblInd w:w="-316" w:type="dxa"/>
        <w:tblLook w:val="04A0" w:firstRow="1" w:lastRow="0" w:firstColumn="1" w:lastColumn="0" w:noHBand="0" w:noVBand="1"/>
      </w:tblPr>
      <w:tblGrid>
        <w:gridCol w:w="1951"/>
        <w:gridCol w:w="7291"/>
      </w:tblGrid>
      <w:tr w:rsidR="00666631" w:rsidRPr="007F09D8" w:rsidTr="004E531E">
        <w:trPr>
          <w:jc w:val="center"/>
        </w:trPr>
        <w:tc>
          <w:tcPr>
            <w:tcW w:w="1951" w:type="dxa"/>
            <w:vAlign w:val="center"/>
          </w:tcPr>
          <w:p w:rsidR="00666631" w:rsidRPr="007F09D8" w:rsidRDefault="00666631" w:rsidP="004E531E">
            <w:pPr>
              <w:autoSpaceDE w:val="0"/>
              <w:autoSpaceDN w:val="0"/>
              <w:adjustRightInd w:val="0"/>
              <w:jc w:val="center"/>
              <w:rPr>
                <w:rFonts w:eastAsia="ArialMT"/>
                <w:sz w:val="24"/>
                <w:szCs w:val="24"/>
                <w:lang w:eastAsia="en-US"/>
              </w:rPr>
            </w:pPr>
            <w:r w:rsidRPr="007F09D8">
              <w:rPr>
                <w:rFonts w:eastAsia="ArialMT"/>
                <w:sz w:val="24"/>
                <w:szCs w:val="24"/>
                <w:lang w:eastAsia="en-US"/>
              </w:rPr>
              <w:t>Ответственный</w:t>
            </w:r>
          </w:p>
          <w:p w:rsidR="00666631" w:rsidRPr="007F09D8" w:rsidRDefault="00666631" w:rsidP="004E531E">
            <w:pPr>
              <w:autoSpaceDE w:val="0"/>
              <w:autoSpaceDN w:val="0"/>
              <w:adjustRightInd w:val="0"/>
              <w:jc w:val="center"/>
              <w:rPr>
                <w:rFonts w:eastAsia="ArialMT"/>
                <w:sz w:val="24"/>
                <w:szCs w:val="24"/>
                <w:lang w:eastAsia="en-US"/>
              </w:rPr>
            </w:pPr>
            <w:r w:rsidRPr="007F09D8">
              <w:rPr>
                <w:rFonts w:eastAsia="ArialMT"/>
                <w:sz w:val="24"/>
                <w:szCs w:val="24"/>
                <w:lang w:eastAsia="en-US"/>
              </w:rPr>
              <w:t>исполнитель</w:t>
            </w:r>
          </w:p>
          <w:p w:rsidR="00666631" w:rsidRPr="007F09D8" w:rsidRDefault="00666631" w:rsidP="004E531E">
            <w:pPr>
              <w:pStyle w:val="ac"/>
              <w:jc w:val="center"/>
              <w:rPr>
                <w:rFonts w:ascii="Times New Roman" w:hAnsi="Times New Roman"/>
                <w:sz w:val="24"/>
                <w:szCs w:val="24"/>
              </w:rPr>
            </w:pPr>
            <w:r w:rsidRPr="007F09D8">
              <w:rPr>
                <w:rFonts w:ascii="Times New Roman" w:eastAsia="ArialMT" w:hAnsi="Times New Roman"/>
                <w:sz w:val="24"/>
                <w:szCs w:val="24"/>
                <w:lang w:eastAsia="en-US"/>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Заместитель директора по воспитательной работе</w:t>
            </w:r>
          </w:p>
        </w:tc>
      </w:tr>
      <w:tr w:rsidR="00666631" w:rsidRPr="007F09D8" w:rsidTr="004E531E">
        <w:trPr>
          <w:jc w:val="center"/>
        </w:trPr>
        <w:tc>
          <w:tcPr>
            <w:tcW w:w="1951" w:type="dxa"/>
            <w:vAlign w:val="center"/>
          </w:tcPr>
          <w:p w:rsidR="00666631" w:rsidRPr="007F09D8" w:rsidRDefault="00666631" w:rsidP="004E531E">
            <w:pPr>
              <w:autoSpaceDE w:val="0"/>
              <w:autoSpaceDN w:val="0"/>
              <w:adjustRightInd w:val="0"/>
              <w:jc w:val="center"/>
              <w:rPr>
                <w:rFonts w:eastAsia="ArialMT"/>
                <w:sz w:val="24"/>
                <w:szCs w:val="24"/>
                <w:lang w:eastAsia="en-US"/>
              </w:rPr>
            </w:pPr>
            <w:r w:rsidRPr="007F09D8">
              <w:rPr>
                <w:rFonts w:eastAsia="ArialMT"/>
                <w:sz w:val="24"/>
                <w:szCs w:val="24"/>
                <w:lang w:eastAsia="en-US"/>
              </w:rPr>
              <w:t>Соисполнители</w:t>
            </w:r>
          </w:p>
          <w:p w:rsidR="00666631" w:rsidRPr="007F09D8" w:rsidRDefault="00666631" w:rsidP="004E531E">
            <w:pPr>
              <w:pStyle w:val="ac"/>
              <w:jc w:val="center"/>
              <w:rPr>
                <w:rFonts w:ascii="Times New Roman" w:hAnsi="Times New Roman"/>
                <w:sz w:val="24"/>
                <w:szCs w:val="24"/>
              </w:rPr>
            </w:pPr>
            <w:r w:rsidRPr="007F09D8">
              <w:rPr>
                <w:rFonts w:ascii="Times New Roman" w:eastAsia="ArialMT" w:hAnsi="Times New Roman"/>
                <w:sz w:val="24"/>
                <w:szCs w:val="24"/>
                <w:lang w:eastAsia="en-US"/>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Совет родителей, Совет обучающихся</w:t>
            </w:r>
            <w:r w:rsidR="007F09D8">
              <w:rPr>
                <w:rFonts w:ascii="Times New Roman" w:hAnsi="Times New Roman"/>
                <w:sz w:val="24"/>
                <w:szCs w:val="24"/>
              </w:rPr>
              <w:t>, учителя- предметники, классные руководители 1-11 классов.</w:t>
            </w:r>
          </w:p>
        </w:tc>
      </w:tr>
      <w:tr w:rsidR="00666631" w:rsidRPr="007F09D8" w:rsidTr="004E531E">
        <w:trPr>
          <w:jc w:val="center"/>
        </w:trPr>
        <w:tc>
          <w:tcPr>
            <w:tcW w:w="1951" w:type="dxa"/>
            <w:vAlign w:val="center"/>
          </w:tcPr>
          <w:p w:rsidR="00666631" w:rsidRPr="007F09D8" w:rsidRDefault="00666631" w:rsidP="004E531E">
            <w:pPr>
              <w:autoSpaceDE w:val="0"/>
              <w:autoSpaceDN w:val="0"/>
              <w:adjustRightInd w:val="0"/>
              <w:jc w:val="center"/>
              <w:rPr>
                <w:rFonts w:eastAsia="ArialMT"/>
                <w:sz w:val="24"/>
                <w:szCs w:val="24"/>
                <w:lang w:eastAsia="en-US"/>
              </w:rPr>
            </w:pPr>
            <w:r w:rsidRPr="007F09D8">
              <w:rPr>
                <w:rFonts w:eastAsia="ArialMT"/>
                <w:sz w:val="24"/>
                <w:szCs w:val="24"/>
                <w:lang w:eastAsia="en-US"/>
              </w:rPr>
              <w:t>Программно-целевые</w:t>
            </w:r>
          </w:p>
          <w:p w:rsidR="00666631" w:rsidRPr="007F09D8" w:rsidRDefault="00666631" w:rsidP="004E531E">
            <w:pPr>
              <w:autoSpaceDE w:val="0"/>
              <w:autoSpaceDN w:val="0"/>
              <w:adjustRightInd w:val="0"/>
              <w:jc w:val="center"/>
              <w:rPr>
                <w:rFonts w:eastAsia="ArialMT"/>
                <w:sz w:val="24"/>
                <w:szCs w:val="24"/>
                <w:lang w:eastAsia="en-US"/>
              </w:rPr>
            </w:pPr>
            <w:r w:rsidRPr="007F09D8">
              <w:rPr>
                <w:rFonts w:eastAsia="ArialMT"/>
                <w:sz w:val="24"/>
                <w:szCs w:val="24"/>
                <w:lang w:eastAsia="en-US"/>
              </w:rPr>
              <w:t>инструменты</w:t>
            </w:r>
          </w:p>
          <w:p w:rsidR="00666631" w:rsidRPr="007F09D8" w:rsidRDefault="00666631" w:rsidP="004E531E">
            <w:pPr>
              <w:pStyle w:val="ac"/>
              <w:jc w:val="center"/>
              <w:rPr>
                <w:rFonts w:ascii="Times New Roman" w:hAnsi="Times New Roman"/>
                <w:sz w:val="24"/>
                <w:szCs w:val="24"/>
              </w:rPr>
            </w:pPr>
            <w:r w:rsidRPr="007F09D8">
              <w:rPr>
                <w:rFonts w:ascii="Times New Roman" w:eastAsia="ArialMT" w:hAnsi="Times New Roman"/>
                <w:sz w:val="24"/>
                <w:szCs w:val="24"/>
                <w:lang w:eastAsia="en-US"/>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Не предусмотрены</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Цели</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pStyle w:val="a8"/>
              <w:shd w:val="clear" w:color="auto" w:fill="FFFFFF"/>
              <w:spacing w:before="0" w:beforeAutospacing="0" w:after="101" w:afterAutospacing="0"/>
              <w:ind w:left="61"/>
              <w:contextualSpacing/>
              <w:textAlignment w:val="baseline"/>
              <w:rPr>
                <w:color w:val="auto"/>
              </w:rPr>
            </w:pPr>
            <w:r w:rsidRPr="007F09D8">
              <w:rPr>
                <w:color w:val="auto"/>
              </w:rPr>
              <w:t>Воспитание гармоничной личности ребёнка, воспитание ценностного отношения к искусству, эстетического вкуса.</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Задачи</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spacing w:before="30"/>
              <w:ind w:left="61"/>
              <w:contextualSpacing/>
              <w:rPr>
                <w:b/>
                <w:bCs/>
                <w:sz w:val="24"/>
                <w:szCs w:val="24"/>
              </w:rPr>
            </w:pPr>
            <w:r w:rsidRPr="007F09D8">
              <w:rPr>
                <w:sz w:val="24"/>
                <w:szCs w:val="24"/>
              </w:rPr>
              <w:t>1.  формирование образного мира ребёнка;</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t>приобщение школьников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t xml:space="preserve"> развитие интуиции с творческой интеллектуальной деятельностью, способность понимать и ценить прекрасное;</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t>использование возможностей искусства, художественно-творческой деятельности в целях саморазвития, самосовершенствования обучающегося, самореализации его творческих способностей;</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t>обучение этическим нормам и правилам.</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lastRenderedPageBreak/>
              <w:t>привлечение учащихся к работе по возрождению, сохранению и приумножению культурных, духовно-нравственных ценностей, накопленных поколениями</w:t>
            </w:r>
          </w:p>
          <w:p w:rsidR="00666631" w:rsidRPr="007F09D8" w:rsidRDefault="00666631" w:rsidP="004E531E">
            <w:pPr>
              <w:pStyle w:val="a8"/>
              <w:numPr>
                <w:ilvl w:val="0"/>
                <w:numId w:val="31"/>
              </w:numPr>
              <w:shd w:val="clear" w:color="auto" w:fill="FFFFFF"/>
              <w:tabs>
                <w:tab w:val="left" w:pos="295"/>
              </w:tabs>
              <w:spacing w:before="0" w:beforeAutospacing="0" w:after="101" w:afterAutospacing="0"/>
              <w:ind w:left="61" w:firstLine="0"/>
              <w:contextualSpacing/>
              <w:jc w:val="both"/>
              <w:textAlignment w:val="baseline"/>
              <w:rPr>
                <w:color w:val="auto"/>
              </w:rPr>
            </w:pPr>
            <w:r w:rsidRPr="007F09D8">
              <w:rPr>
                <w:color w:val="auto"/>
              </w:rPr>
              <w:t>развитие духовной потребности в общении с природой, осознание ее облагораживающего воздействия, стремление к познанию окружающей природы в единстве с переживаниями нравственного характера.</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lastRenderedPageBreak/>
              <w:t>Целевые индикаторы</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и показатели</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 доля участия учащихся школы в творческих конкурсах различного уровня (конкурс рисунков, поделок, фото, вокал, хореография, театральных постановок);</w:t>
            </w:r>
          </w:p>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 улучшение результатов участия в конкурсах различного уровня;</w:t>
            </w:r>
          </w:p>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 доля участия обучающихся в фестивале «Школьная весна», в «Вербном базаре»;</w:t>
            </w:r>
          </w:p>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 качественное проведение мероприятий по организации досуга обучающихся</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Сроки реализации</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2013-2018 годы</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Объемы бюджетных</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ассигнований</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pStyle w:val="ac"/>
              <w:rPr>
                <w:rFonts w:ascii="Times New Roman" w:hAnsi="Times New Roman"/>
                <w:sz w:val="24"/>
                <w:szCs w:val="24"/>
              </w:rPr>
            </w:pPr>
            <w:r w:rsidRPr="007F09D8">
              <w:rPr>
                <w:rFonts w:ascii="Times New Roman" w:hAnsi="Times New Roman"/>
                <w:sz w:val="24"/>
                <w:szCs w:val="24"/>
              </w:rPr>
              <w:t>Объемы в рамках общего финансирования</w:t>
            </w:r>
          </w:p>
        </w:tc>
      </w:tr>
      <w:tr w:rsidR="00666631" w:rsidRPr="007F09D8" w:rsidTr="004E531E">
        <w:trPr>
          <w:jc w:val="center"/>
        </w:trPr>
        <w:tc>
          <w:tcPr>
            <w:tcW w:w="1951" w:type="dxa"/>
            <w:vAlign w:val="center"/>
          </w:tcPr>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Ожидаемые результаты</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реализации</w:t>
            </w:r>
          </w:p>
          <w:p w:rsidR="00666631" w:rsidRPr="007F09D8" w:rsidRDefault="00666631"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291" w:type="dxa"/>
            <w:vAlign w:val="center"/>
          </w:tcPr>
          <w:p w:rsidR="00666631" w:rsidRPr="007F09D8" w:rsidRDefault="00666631" w:rsidP="004E531E">
            <w:pPr>
              <w:ind w:left="61"/>
              <w:jc w:val="both"/>
              <w:rPr>
                <w:sz w:val="24"/>
                <w:szCs w:val="24"/>
              </w:rPr>
            </w:pPr>
            <w:r w:rsidRPr="007F09D8">
              <w:rPr>
                <w:sz w:val="24"/>
                <w:szCs w:val="24"/>
                <w:shd w:val="clear" w:color="auto" w:fill="FFFFFF"/>
              </w:rPr>
              <w:t xml:space="preserve">Воспитывая красотой, мы учим детей тонким наблюдениям, глубокому проникновению в мир искусства, воспитываем стремление своими руками творить прекрасное вокруг себя. Главное здесь - создание благоприятных условий для развития творческой природы обучающихся, создание взаимосвязи искусства и учебных предметов, направленной на обеспечение целостного художественно-творческого развития школьников. Мы считаем, что жизнь детей в школе должна быть яркой, красочной, эмоциональной, что детей должны окружать музыка, произведения искусства. Важно, чтобы дети были включены в этот процесс, были активными участниками. </w:t>
            </w:r>
          </w:p>
        </w:tc>
      </w:tr>
    </w:tbl>
    <w:p w:rsidR="00666631" w:rsidRPr="004F05D9" w:rsidRDefault="00666631" w:rsidP="00666631">
      <w:pPr>
        <w:pStyle w:val="ad"/>
        <w:spacing w:line="240" w:lineRule="auto"/>
        <w:ind w:left="-851" w:firstLine="680"/>
        <w:rPr>
          <w:sz w:val="24"/>
        </w:rPr>
      </w:pPr>
    </w:p>
    <w:p w:rsidR="00666631" w:rsidRDefault="002C0EF3" w:rsidP="002C0EF3">
      <w:pPr>
        <w:pStyle w:val="ac"/>
        <w:ind w:left="2836"/>
        <w:contextualSpacing/>
        <w:rPr>
          <w:rFonts w:ascii="Times New Roman" w:hAnsi="Times New Roman"/>
          <w:b/>
          <w:sz w:val="24"/>
          <w:szCs w:val="24"/>
        </w:rPr>
      </w:pPr>
      <w:r>
        <w:rPr>
          <w:rFonts w:ascii="Times New Roman" w:hAnsi="Times New Roman"/>
          <w:b/>
          <w:sz w:val="24"/>
          <w:szCs w:val="24"/>
        </w:rPr>
        <w:t xml:space="preserve">               </w:t>
      </w:r>
      <w:r w:rsidR="00666631">
        <w:rPr>
          <w:rFonts w:ascii="Times New Roman" w:hAnsi="Times New Roman"/>
          <w:b/>
          <w:sz w:val="24"/>
          <w:szCs w:val="24"/>
        </w:rPr>
        <w:t>Пояснительная записка</w:t>
      </w:r>
    </w:p>
    <w:p w:rsidR="00666631" w:rsidRPr="007F09D8" w:rsidRDefault="007F09D8" w:rsidP="007F09D8">
      <w:pPr>
        <w:pStyle w:val="a8"/>
        <w:shd w:val="clear" w:color="auto" w:fill="FFFFFF"/>
        <w:spacing w:before="0" w:beforeAutospacing="0" w:after="0" w:afterAutospacing="0"/>
        <w:ind w:hanging="142"/>
        <w:contextualSpacing/>
        <w:jc w:val="both"/>
        <w:textAlignment w:val="baseline"/>
        <w:rPr>
          <w:color w:val="auto"/>
        </w:rPr>
      </w:pPr>
      <w:r>
        <w:rPr>
          <w:bCs/>
          <w:iCs/>
          <w:color w:val="auto"/>
          <w:bdr w:val="none" w:sz="0" w:space="0" w:color="auto" w:frame="1"/>
        </w:rPr>
        <w:t xml:space="preserve">             </w:t>
      </w:r>
      <w:r w:rsidR="00666631" w:rsidRPr="007F09D8">
        <w:rPr>
          <w:bCs/>
          <w:iCs/>
          <w:color w:val="auto"/>
          <w:bdr w:val="none" w:sz="0" w:space="0" w:color="auto" w:frame="1"/>
        </w:rPr>
        <w:t>Здоровье, Семья, Отечество, Культура, Человек, Труд, Природа</w:t>
      </w:r>
      <w:r w:rsidR="00666631" w:rsidRPr="007F09D8">
        <w:rPr>
          <w:rStyle w:val="apple-converted-space"/>
          <w:color w:val="auto"/>
        </w:rPr>
        <w:t> </w:t>
      </w:r>
      <w:r w:rsidR="00666631" w:rsidRPr="007F09D8">
        <w:rPr>
          <w:color w:val="auto"/>
        </w:rPr>
        <w:t>- это общечеловеческие ценности, которые являются основой воспитательного процесса.</w:t>
      </w:r>
    </w:p>
    <w:p w:rsidR="00666631" w:rsidRPr="007F09D8" w:rsidRDefault="007F09D8" w:rsidP="007F09D8">
      <w:pPr>
        <w:pStyle w:val="a8"/>
        <w:shd w:val="clear" w:color="auto" w:fill="FFFFFF"/>
        <w:spacing w:before="0" w:beforeAutospacing="0" w:after="0" w:afterAutospacing="0"/>
        <w:ind w:hanging="142"/>
        <w:contextualSpacing/>
        <w:jc w:val="both"/>
        <w:textAlignment w:val="baseline"/>
        <w:rPr>
          <w:color w:val="auto"/>
        </w:rPr>
      </w:pPr>
      <w:r>
        <w:rPr>
          <w:bCs/>
          <w:color w:val="auto"/>
          <w:bdr w:val="none" w:sz="0" w:space="0" w:color="auto" w:frame="1"/>
        </w:rPr>
        <w:t xml:space="preserve">            </w:t>
      </w:r>
      <w:r w:rsidR="00666631" w:rsidRPr="007F09D8">
        <w:rPr>
          <w:bCs/>
          <w:color w:val="auto"/>
          <w:bdr w:val="none" w:sz="0" w:space="0" w:color="auto" w:frame="1"/>
        </w:rPr>
        <w:t>Культура</w:t>
      </w:r>
      <w:r w:rsidR="00666631" w:rsidRPr="007F09D8">
        <w:rPr>
          <w:rStyle w:val="apple-converted-space"/>
          <w:bCs/>
          <w:color w:val="auto"/>
          <w:bdr w:val="none" w:sz="0" w:space="0" w:color="auto" w:frame="1"/>
        </w:rPr>
        <w:t> </w:t>
      </w:r>
      <w:r w:rsidR="00666631" w:rsidRPr="007F09D8">
        <w:rPr>
          <w:color w:val="auto"/>
        </w:rPr>
        <w:t>- великое богатство, накопленное человечеством в сфере духовной и материальной жизни людей, высшее проявление творческих сил и способностей человека. Задача педагога - помочь воспитанникам приобщиться к культуре своего народа, к ее мировым сокровищам. Мерой культуры и воспитанности можно считать интеллигентность.</w:t>
      </w:r>
    </w:p>
    <w:p w:rsidR="00666631" w:rsidRPr="007F09D8" w:rsidRDefault="007F09D8" w:rsidP="007F09D8">
      <w:pPr>
        <w:pStyle w:val="a8"/>
        <w:shd w:val="clear" w:color="auto" w:fill="FFFFFF"/>
        <w:spacing w:before="0" w:beforeAutospacing="0" w:after="101" w:afterAutospacing="0"/>
        <w:ind w:hanging="142"/>
        <w:contextualSpacing/>
        <w:jc w:val="both"/>
        <w:textAlignment w:val="baseline"/>
        <w:rPr>
          <w:color w:val="auto"/>
        </w:rPr>
      </w:pPr>
      <w:r>
        <w:rPr>
          <w:color w:val="auto"/>
        </w:rPr>
        <w:t xml:space="preserve">           </w:t>
      </w:r>
      <w:r w:rsidR="00666631" w:rsidRPr="007F09D8">
        <w:rPr>
          <w:color w:val="auto"/>
        </w:rPr>
        <w:t xml:space="preserve">Художественно-эстетическое образование и воспитание – одно из ведущих путей </w:t>
      </w:r>
      <w:proofErr w:type="spellStart"/>
      <w:r w:rsidR="00666631" w:rsidRPr="007F09D8">
        <w:rPr>
          <w:color w:val="auto"/>
        </w:rPr>
        <w:t>гуманизации</w:t>
      </w:r>
      <w:proofErr w:type="spellEnd"/>
      <w:r w:rsidR="00666631" w:rsidRPr="007F09D8">
        <w:rPr>
          <w:color w:val="auto"/>
        </w:rPr>
        <w:t xml:space="preserve"> воспитания. Важность и значимость художественно-эстетического образования и воспитания школьника особенно актуальна в наше время, когда нигилизм, товарно-рыночная психология, </w:t>
      </w:r>
      <w:proofErr w:type="spellStart"/>
      <w:r w:rsidR="00666631" w:rsidRPr="007F09D8">
        <w:rPr>
          <w:color w:val="auto"/>
        </w:rPr>
        <w:t>псевдокультурная</w:t>
      </w:r>
      <w:proofErr w:type="spellEnd"/>
      <w:r w:rsidR="00666631" w:rsidRPr="007F09D8">
        <w:rPr>
          <w:color w:val="auto"/>
        </w:rPr>
        <w:t xml:space="preserve"> продукция отодвинули истинные человеческие ценности, разрушают нравственные идеалы, зомбируют умы школьников низкопробными, развращающими, низменными потребностями, когда ценность заменяется ценой, а грубая сила, изворотливость и ложь становятся "достоинствами".</w:t>
      </w:r>
    </w:p>
    <w:p w:rsidR="00666631" w:rsidRPr="007F09D8" w:rsidRDefault="007F09D8" w:rsidP="007F09D8">
      <w:pPr>
        <w:pStyle w:val="a8"/>
        <w:shd w:val="clear" w:color="auto" w:fill="FFFFFF"/>
        <w:spacing w:before="0" w:beforeAutospacing="0" w:after="0" w:afterAutospacing="0"/>
        <w:ind w:hanging="142"/>
        <w:contextualSpacing/>
        <w:jc w:val="both"/>
        <w:textAlignment w:val="baseline"/>
        <w:rPr>
          <w:color w:val="auto"/>
        </w:rPr>
      </w:pPr>
      <w:r>
        <w:rPr>
          <w:bCs/>
          <w:iCs/>
          <w:color w:val="auto"/>
          <w:bdr w:val="none" w:sz="0" w:space="0" w:color="auto" w:frame="1"/>
        </w:rPr>
        <w:lastRenderedPageBreak/>
        <w:t xml:space="preserve">           </w:t>
      </w:r>
      <w:r w:rsidR="00666631" w:rsidRPr="007F09D8">
        <w:rPr>
          <w:bCs/>
          <w:iCs/>
          <w:color w:val="auto"/>
          <w:bdr w:val="none" w:sz="0" w:space="0" w:color="auto" w:frame="1"/>
        </w:rPr>
        <w:t>Задача художественно-эстетического образования в школе - развивающее обучение</w:t>
      </w:r>
      <w:r w:rsidR="00666631" w:rsidRPr="007F09D8">
        <w:rPr>
          <w:color w:val="auto"/>
        </w:rPr>
        <w:t>, оно рассматривается не в свете достижения престижных образцов, а сточки зрения творческой самореализации учащихся.</w:t>
      </w:r>
    </w:p>
    <w:p w:rsidR="00666631" w:rsidRPr="007F09D8" w:rsidRDefault="007F09D8" w:rsidP="007F09D8">
      <w:pPr>
        <w:pStyle w:val="a8"/>
        <w:shd w:val="clear" w:color="auto" w:fill="FFFFFF"/>
        <w:spacing w:before="0" w:beforeAutospacing="0" w:after="101" w:afterAutospacing="0"/>
        <w:ind w:hanging="142"/>
        <w:contextualSpacing/>
        <w:jc w:val="both"/>
        <w:textAlignment w:val="baseline"/>
        <w:rPr>
          <w:color w:val="auto"/>
        </w:rPr>
      </w:pPr>
      <w:r>
        <w:rPr>
          <w:color w:val="auto"/>
        </w:rPr>
        <w:t xml:space="preserve">           </w:t>
      </w:r>
      <w:r w:rsidR="00666631" w:rsidRPr="007F09D8">
        <w:rPr>
          <w:color w:val="auto"/>
        </w:rPr>
        <w:t>Искусство в школе - это не только комплекс отдельных дисциплин, но и художественная, творческая деятельность учащихся в изучении предметов, а также вся внеклассная деятельность, направленная на формирование внутреннего мира растущего человека, его нравственного облика.</w:t>
      </w:r>
    </w:p>
    <w:p w:rsidR="00666631" w:rsidRPr="007F09D8" w:rsidRDefault="007F09D8" w:rsidP="007F09D8">
      <w:pPr>
        <w:pStyle w:val="a8"/>
        <w:shd w:val="clear" w:color="auto" w:fill="FFFFFF"/>
        <w:spacing w:before="0" w:beforeAutospacing="0" w:after="101" w:afterAutospacing="0"/>
        <w:ind w:hanging="142"/>
        <w:contextualSpacing/>
        <w:jc w:val="both"/>
        <w:textAlignment w:val="baseline"/>
        <w:rPr>
          <w:color w:val="auto"/>
        </w:rPr>
      </w:pPr>
      <w:r>
        <w:rPr>
          <w:color w:val="auto"/>
        </w:rPr>
        <w:t xml:space="preserve">          </w:t>
      </w:r>
      <w:r w:rsidR="00666631" w:rsidRPr="007F09D8">
        <w:rPr>
          <w:color w:val="auto"/>
        </w:rPr>
        <w:t>Учебная, воспитательная и художественно-эстетическая работа школы представляет собой единый, неразрывный процесс. Такое взаимодействие составляющих элементов работы школы базируется на убеждённости педагогического коллектива в огромной воспитательной роли искусства, в его благотворном влиянии на учебно-воспитательный процесс в школе.</w:t>
      </w:r>
    </w:p>
    <w:p w:rsidR="00666631" w:rsidRPr="007F09D8" w:rsidRDefault="007F09D8" w:rsidP="007F09D8">
      <w:pPr>
        <w:pStyle w:val="a8"/>
        <w:shd w:val="clear" w:color="auto" w:fill="FFFFFF"/>
        <w:spacing w:before="0" w:beforeAutospacing="0" w:after="101" w:afterAutospacing="0"/>
        <w:ind w:hanging="142"/>
        <w:contextualSpacing/>
        <w:jc w:val="both"/>
        <w:textAlignment w:val="baseline"/>
        <w:rPr>
          <w:color w:val="auto"/>
        </w:rPr>
      </w:pPr>
      <w:r>
        <w:rPr>
          <w:color w:val="auto"/>
        </w:rPr>
        <w:t xml:space="preserve">          </w:t>
      </w:r>
      <w:r w:rsidR="00666631" w:rsidRPr="007F09D8">
        <w:rPr>
          <w:color w:val="auto"/>
        </w:rPr>
        <w:t>Основная направленность работы преподавателей по художественно-эстетическому образованию и воспитанию - предоставление разнообразных возможностей для раскрытия природных задатков и способностей ребёнка (в театрализованных постановках, рисовании, пении, танцах и др.) - формирование творческой личности, что является конечной целью работы всей школы. Особенностью внеклассной работы является её добровольность. И чем интереснее, содержательней и разнообразнее форма внеклассной работы, тем больше школьников становятся её участниками.</w:t>
      </w:r>
    </w:p>
    <w:p w:rsidR="00666631" w:rsidRPr="007F09D8" w:rsidRDefault="007F09D8" w:rsidP="007F09D8">
      <w:pPr>
        <w:pStyle w:val="a8"/>
        <w:shd w:val="clear" w:color="auto" w:fill="FFFFFF"/>
        <w:spacing w:before="0" w:beforeAutospacing="0" w:after="101" w:afterAutospacing="0"/>
        <w:ind w:hanging="142"/>
        <w:contextualSpacing/>
        <w:jc w:val="both"/>
        <w:textAlignment w:val="baseline"/>
        <w:rPr>
          <w:color w:val="auto"/>
        </w:rPr>
      </w:pPr>
      <w:r>
        <w:rPr>
          <w:color w:val="auto"/>
        </w:rPr>
        <w:t xml:space="preserve">          </w:t>
      </w:r>
      <w:r w:rsidR="00666631" w:rsidRPr="007F09D8">
        <w:rPr>
          <w:color w:val="auto"/>
        </w:rPr>
        <w:t>Продуктивность и перспективность использования программы «Мир прекрасного», видится в следующем:</w:t>
      </w:r>
    </w:p>
    <w:p w:rsidR="00666631" w:rsidRPr="007F09D8" w:rsidRDefault="00666631" w:rsidP="007F09D8">
      <w:pPr>
        <w:pStyle w:val="a8"/>
        <w:shd w:val="clear" w:color="auto" w:fill="FFFFFF"/>
        <w:ind w:hanging="142"/>
        <w:contextualSpacing/>
        <w:jc w:val="both"/>
        <w:rPr>
          <w:color w:val="auto"/>
        </w:rPr>
      </w:pPr>
      <w:r w:rsidRPr="007F09D8">
        <w:rPr>
          <w:color w:val="auto"/>
        </w:rPr>
        <w:t>• активной точкой образовательного процесса является личность учащегося, а характер взаимодействия педагога и ребёнка через включение в разные виды творческой деятельности обеспечивают ему эффективность творческого развития и проектируют художественно-эстетическую личность;</w:t>
      </w:r>
    </w:p>
    <w:p w:rsidR="00666631" w:rsidRPr="007F09D8" w:rsidRDefault="00666631" w:rsidP="007F09D8">
      <w:pPr>
        <w:pStyle w:val="a8"/>
        <w:shd w:val="clear" w:color="auto" w:fill="FFFFFF"/>
        <w:ind w:hanging="142"/>
        <w:contextualSpacing/>
        <w:jc w:val="both"/>
        <w:rPr>
          <w:color w:val="auto"/>
        </w:rPr>
      </w:pPr>
      <w:r w:rsidRPr="007F09D8">
        <w:rPr>
          <w:color w:val="auto"/>
        </w:rPr>
        <w:t>•  внимание педагога направляется на активный поиск инновационных форм и содержания художественно-творческой деятельности детей в присвоении художественного опыта;</w:t>
      </w:r>
    </w:p>
    <w:p w:rsidR="00666631" w:rsidRPr="007F09D8" w:rsidRDefault="00666631" w:rsidP="007F09D8">
      <w:pPr>
        <w:pStyle w:val="a8"/>
        <w:shd w:val="clear" w:color="auto" w:fill="FFFFFF"/>
        <w:ind w:hanging="142"/>
        <w:contextualSpacing/>
        <w:jc w:val="both"/>
        <w:rPr>
          <w:color w:val="auto"/>
        </w:rPr>
      </w:pPr>
      <w:r w:rsidRPr="007F09D8">
        <w:rPr>
          <w:color w:val="auto"/>
        </w:rPr>
        <w:t>• освоение комплекса средств и способов художественно-творческой деятельности в соответствии с закономерностями социально-культурного развития личности ученика, которое направлено на поэтапное изменение и переход ребёнка на более высокий уровень их освоения;</w:t>
      </w:r>
    </w:p>
    <w:p w:rsidR="004E531E" w:rsidRDefault="00666631" w:rsidP="004E531E">
      <w:pPr>
        <w:pStyle w:val="a8"/>
        <w:shd w:val="clear" w:color="auto" w:fill="FFFFFF"/>
        <w:ind w:hanging="142"/>
        <w:contextualSpacing/>
        <w:jc w:val="both"/>
        <w:rPr>
          <w:color w:val="auto"/>
        </w:rPr>
      </w:pPr>
      <w:r w:rsidRPr="007F09D8">
        <w:rPr>
          <w:color w:val="auto"/>
        </w:rPr>
        <w:t>• направленное и непрерывное приобщение обучающихся к художественной культуре позволит формировать эстетический опыт, что станет основой становления в сознании ребёнка целостной картины мира и его готовности к самореализации, саморазвитию и творчеству.</w:t>
      </w:r>
    </w:p>
    <w:p w:rsidR="00666631" w:rsidRPr="004E531E" w:rsidRDefault="004E531E" w:rsidP="004E531E">
      <w:pPr>
        <w:pStyle w:val="a8"/>
        <w:shd w:val="clear" w:color="auto" w:fill="FFFFFF"/>
        <w:spacing w:before="0" w:beforeAutospacing="0" w:after="0" w:afterAutospacing="0"/>
        <w:ind w:hanging="142"/>
        <w:contextualSpacing/>
        <w:jc w:val="center"/>
        <w:rPr>
          <w:b/>
          <w:color w:val="000000" w:themeColor="text1"/>
        </w:rPr>
      </w:pPr>
      <w:r>
        <w:rPr>
          <w:b/>
          <w:color w:val="000000" w:themeColor="text1"/>
        </w:rPr>
        <w:t>Принципы программы</w:t>
      </w:r>
    </w:p>
    <w:p w:rsidR="00666631" w:rsidRPr="007F09D8" w:rsidRDefault="00666631" w:rsidP="004E531E">
      <w:pPr>
        <w:pStyle w:val="a8"/>
        <w:shd w:val="clear" w:color="auto" w:fill="FFFFFF"/>
        <w:spacing w:before="0" w:beforeAutospacing="0" w:after="0" w:afterAutospacing="0"/>
        <w:ind w:hanging="142"/>
        <w:contextualSpacing/>
        <w:jc w:val="both"/>
        <w:textAlignment w:val="baseline"/>
        <w:rPr>
          <w:color w:val="auto"/>
        </w:rPr>
      </w:pPr>
      <w:r w:rsidRPr="007F09D8">
        <w:rPr>
          <w:color w:val="auto"/>
        </w:rPr>
        <w:t>1.  Принцип развития</w:t>
      </w:r>
    </w:p>
    <w:p w:rsidR="00666631" w:rsidRPr="007F09D8" w:rsidRDefault="00666631" w:rsidP="004E531E">
      <w:pPr>
        <w:pStyle w:val="a8"/>
        <w:shd w:val="clear" w:color="auto" w:fill="FFFFFF"/>
        <w:spacing w:before="0" w:beforeAutospacing="0" w:after="0" w:afterAutospacing="0"/>
        <w:ind w:hanging="142"/>
        <w:contextualSpacing/>
        <w:jc w:val="both"/>
        <w:textAlignment w:val="baseline"/>
        <w:rPr>
          <w:color w:val="auto"/>
        </w:rPr>
      </w:pPr>
      <w:r w:rsidRPr="007F09D8">
        <w:rPr>
          <w:color w:val="auto"/>
        </w:rPr>
        <w:t>2.  Принцип индивидуальности</w:t>
      </w:r>
    </w:p>
    <w:p w:rsidR="00666631" w:rsidRPr="007F09D8" w:rsidRDefault="00666631" w:rsidP="004E531E">
      <w:pPr>
        <w:pStyle w:val="a8"/>
        <w:shd w:val="clear" w:color="auto" w:fill="FFFFFF"/>
        <w:spacing w:before="0" w:beforeAutospacing="0" w:after="0" w:afterAutospacing="0"/>
        <w:ind w:hanging="142"/>
        <w:contextualSpacing/>
        <w:jc w:val="both"/>
        <w:textAlignment w:val="baseline"/>
        <w:rPr>
          <w:color w:val="auto"/>
        </w:rPr>
      </w:pPr>
      <w:r w:rsidRPr="007F09D8">
        <w:rPr>
          <w:color w:val="auto"/>
        </w:rPr>
        <w:t>3.  Принцип творчества и успеха</w:t>
      </w:r>
    </w:p>
    <w:p w:rsidR="00666631" w:rsidRPr="007F09D8" w:rsidRDefault="00666631" w:rsidP="004E531E">
      <w:pPr>
        <w:pStyle w:val="a8"/>
        <w:shd w:val="clear" w:color="auto" w:fill="FFFFFF"/>
        <w:spacing w:before="0" w:beforeAutospacing="0" w:after="0" w:afterAutospacing="0"/>
        <w:ind w:hanging="142"/>
        <w:contextualSpacing/>
        <w:jc w:val="both"/>
        <w:textAlignment w:val="baseline"/>
        <w:rPr>
          <w:color w:val="auto"/>
        </w:rPr>
      </w:pPr>
      <w:r w:rsidRPr="007F09D8">
        <w:rPr>
          <w:color w:val="auto"/>
        </w:rPr>
        <w:t>4.  Принцип поддержки и доверия</w:t>
      </w:r>
    </w:p>
    <w:p w:rsidR="00666631" w:rsidRPr="007F09D8" w:rsidRDefault="00666631" w:rsidP="004E531E">
      <w:pPr>
        <w:pStyle w:val="a8"/>
        <w:shd w:val="clear" w:color="auto" w:fill="FFFFFF"/>
        <w:spacing w:before="0" w:beforeAutospacing="0" w:after="0" w:afterAutospacing="0"/>
        <w:ind w:hanging="142"/>
        <w:contextualSpacing/>
        <w:jc w:val="both"/>
        <w:textAlignment w:val="baseline"/>
        <w:rPr>
          <w:color w:val="auto"/>
        </w:rPr>
      </w:pPr>
      <w:r w:rsidRPr="007F09D8">
        <w:rPr>
          <w:color w:val="auto"/>
        </w:rPr>
        <w:t>5.  Принцип ответственности</w:t>
      </w:r>
    </w:p>
    <w:p w:rsidR="00666631" w:rsidRPr="007F09D8" w:rsidRDefault="004E531E" w:rsidP="004E531E">
      <w:pPr>
        <w:spacing w:after="0" w:line="240" w:lineRule="auto"/>
        <w:ind w:hanging="142"/>
        <w:contextualSpacing/>
        <w:jc w:val="center"/>
        <w:rPr>
          <w:rFonts w:ascii="Times New Roman" w:hAnsi="Times New Roman"/>
          <w:b/>
          <w:bCs/>
          <w:sz w:val="24"/>
          <w:szCs w:val="24"/>
        </w:rPr>
      </w:pPr>
      <w:r>
        <w:rPr>
          <w:rFonts w:ascii="Times New Roman" w:hAnsi="Times New Roman"/>
          <w:b/>
          <w:bCs/>
          <w:sz w:val="24"/>
          <w:szCs w:val="24"/>
        </w:rPr>
        <w:t>Основные направления программы</w:t>
      </w:r>
    </w:p>
    <w:p w:rsidR="00666631" w:rsidRPr="007F09D8" w:rsidRDefault="00666631" w:rsidP="004E531E">
      <w:pPr>
        <w:pStyle w:val="a8"/>
        <w:shd w:val="clear" w:color="auto" w:fill="FFFFFF"/>
        <w:tabs>
          <w:tab w:val="left" w:pos="709"/>
        </w:tabs>
        <w:spacing w:before="0" w:beforeAutospacing="0" w:after="0" w:afterAutospacing="0"/>
        <w:ind w:firstLine="567"/>
        <w:contextualSpacing/>
        <w:jc w:val="both"/>
        <w:textAlignment w:val="baseline"/>
        <w:rPr>
          <w:color w:val="auto"/>
        </w:rPr>
      </w:pPr>
      <w:r w:rsidRPr="007F09D8">
        <w:rPr>
          <w:color w:val="auto"/>
        </w:rPr>
        <w:t>- Развитие форм и методов художественно-эстетического воспитания на основе новых информационных технологий для совершенствования процесса художественно-эстетического воспитания;</w:t>
      </w:r>
    </w:p>
    <w:p w:rsidR="00666631" w:rsidRPr="007F09D8" w:rsidRDefault="00666631" w:rsidP="004E531E">
      <w:pPr>
        <w:pStyle w:val="a8"/>
        <w:shd w:val="clear" w:color="auto" w:fill="FFFFFF"/>
        <w:tabs>
          <w:tab w:val="left" w:pos="709"/>
        </w:tabs>
        <w:spacing w:before="0" w:beforeAutospacing="0" w:after="0" w:afterAutospacing="0"/>
        <w:ind w:firstLine="567"/>
        <w:contextualSpacing/>
        <w:jc w:val="both"/>
        <w:textAlignment w:val="baseline"/>
        <w:rPr>
          <w:color w:val="auto"/>
        </w:rPr>
      </w:pPr>
      <w:r w:rsidRPr="007F09D8">
        <w:rPr>
          <w:color w:val="auto"/>
        </w:rPr>
        <w:t>- </w:t>
      </w:r>
      <w:r w:rsidR="004E531E">
        <w:rPr>
          <w:color w:val="auto"/>
        </w:rPr>
        <w:t xml:space="preserve"> </w:t>
      </w:r>
      <w:r w:rsidRPr="007F09D8">
        <w:rPr>
          <w:color w:val="auto"/>
        </w:rPr>
        <w:t>разработка</w:t>
      </w:r>
      <w:r w:rsidRPr="007F09D8">
        <w:rPr>
          <w:rStyle w:val="apple-converted-space"/>
          <w:color w:val="auto"/>
        </w:rPr>
        <w:t> </w:t>
      </w:r>
      <w:hyperlink r:id="rId57" w:tooltip="Методические рекомендации" w:history="1">
        <w:r w:rsidRPr="007F09D8">
          <w:rPr>
            <w:rStyle w:val="a9"/>
            <w:color w:val="auto"/>
            <w:bdr w:val="none" w:sz="0" w:space="0" w:color="auto" w:frame="1"/>
          </w:rPr>
          <w:t>методических рекомендаций</w:t>
        </w:r>
      </w:hyperlink>
      <w:r w:rsidRPr="007F09D8">
        <w:rPr>
          <w:rStyle w:val="apple-converted-space"/>
          <w:color w:val="auto"/>
        </w:rPr>
        <w:t> </w:t>
      </w:r>
      <w:r w:rsidRPr="007F09D8">
        <w:rPr>
          <w:color w:val="auto"/>
        </w:rPr>
        <w:t>по проблемам формирования нравственной, духовной и творческой личности и приобщению школьников к ценностям культуры, искусства и лучшим образцам народного творчества;</w:t>
      </w:r>
    </w:p>
    <w:p w:rsidR="00666631" w:rsidRPr="007F09D8" w:rsidRDefault="00666631" w:rsidP="004E531E">
      <w:pPr>
        <w:pStyle w:val="a8"/>
        <w:shd w:val="clear" w:color="auto" w:fill="FFFFFF"/>
        <w:tabs>
          <w:tab w:val="left" w:pos="709"/>
        </w:tabs>
        <w:spacing w:before="0" w:beforeAutospacing="0" w:after="0" w:afterAutospacing="0"/>
        <w:ind w:firstLine="567"/>
        <w:contextualSpacing/>
        <w:jc w:val="both"/>
        <w:textAlignment w:val="baseline"/>
        <w:rPr>
          <w:color w:val="auto"/>
        </w:rPr>
      </w:pPr>
      <w:r w:rsidRPr="007F09D8">
        <w:rPr>
          <w:color w:val="auto"/>
        </w:rPr>
        <w:lastRenderedPageBreak/>
        <w:t>-</w:t>
      </w:r>
      <w:r w:rsidR="004E531E">
        <w:rPr>
          <w:color w:val="auto"/>
        </w:rPr>
        <w:t xml:space="preserve"> </w:t>
      </w:r>
      <w:r w:rsidRPr="007F09D8">
        <w:rPr>
          <w:color w:val="auto"/>
        </w:rPr>
        <w:t>координация деятельности основного,</w:t>
      </w:r>
      <w:r w:rsidRPr="007F09D8">
        <w:rPr>
          <w:rStyle w:val="apple-converted-space"/>
          <w:color w:val="auto"/>
        </w:rPr>
        <w:t> </w:t>
      </w:r>
      <w:hyperlink r:id="rId58" w:tooltip="Дополнительное образование" w:history="1">
        <w:r w:rsidRPr="007F09D8">
          <w:rPr>
            <w:rStyle w:val="a9"/>
            <w:color w:val="auto"/>
            <w:bdr w:val="none" w:sz="0" w:space="0" w:color="auto" w:frame="1"/>
          </w:rPr>
          <w:t>дополнительного образования</w:t>
        </w:r>
      </w:hyperlink>
      <w:r w:rsidRPr="007F09D8">
        <w:rPr>
          <w:color w:val="auto"/>
        </w:rPr>
        <w:t>, внеклассной деятельности и работы общественных организаций в интересах художественно эстетического воспитания;</w:t>
      </w:r>
    </w:p>
    <w:p w:rsidR="00666631" w:rsidRPr="007F09D8" w:rsidRDefault="00666631" w:rsidP="004E531E">
      <w:pPr>
        <w:tabs>
          <w:tab w:val="left" w:pos="709"/>
        </w:tabs>
        <w:spacing w:line="240" w:lineRule="auto"/>
        <w:ind w:firstLine="567"/>
        <w:contextualSpacing/>
        <w:jc w:val="both"/>
        <w:rPr>
          <w:rFonts w:ascii="Times New Roman" w:hAnsi="Times New Roman"/>
          <w:sz w:val="24"/>
          <w:szCs w:val="24"/>
        </w:rPr>
      </w:pPr>
      <w:r w:rsidRPr="007F09D8">
        <w:rPr>
          <w:rFonts w:ascii="Times New Roman" w:hAnsi="Times New Roman"/>
          <w:sz w:val="24"/>
          <w:szCs w:val="24"/>
        </w:rPr>
        <w:t>- создание внутри школы художественно-эстетического пространства, ориентированного на воспитание  высококультурной личности;</w:t>
      </w:r>
    </w:p>
    <w:p w:rsidR="00666631" w:rsidRPr="007F09D8" w:rsidRDefault="00666631" w:rsidP="004E531E">
      <w:pPr>
        <w:tabs>
          <w:tab w:val="left" w:pos="709"/>
        </w:tabs>
        <w:spacing w:line="240" w:lineRule="auto"/>
        <w:ind w:firstLine="567"/>
        <w:contextualSpacing/>
        <w:jc w:val="both"/>
        <w:rPr>
          <w:rFonts w:ascii="Times New Roman" w:hAnsi="Times New Roman"/>
          <w:sz w:val="24"/>
          <w:szCs w:val="24"/>
        </w:rPr>
      </w:pPr>
      <w:r w:rsidRPr="007F09D8">
        <w:rPr>
          <w:rFonts w:ascii="Times New Roman" w:hAnsi="Times New Roman"/>
          <w:sz w:val="24"/>
          <w:szCs w:val="24"/>
        </w:rPr>
        <w:t>-расширение представлений о нормах культурной жизни и приобщение к этим нормам через тематические классные часы;</w:t>
      </w:r>
    </w:p>
    <w:p w:rsidR="00666631" w:rsidRPr="007F09D8" w:rsidRDefault="00666631" w:rsidP="004E531E">
      <w:pPr>
        <w:tabs>
          <w:tab w:val="left" w:pos="709"/>
        </w:tabs>
        <w:spacing w:line="240" w:lineRule="auto"/>
        <w:ind w:firstLine="567"/>
        <w:contextualSpacing/>
        <w:jc w:val="both"/>
        <w:rPr>
          <w:rFonts w:ascii="Times New Roman" w:hAnsi="Times New Roman"/>
          <w:sz w:val="24"/>
          <w:szCs w:val="24"/>
        </w:rPr>
      </w:pPr>
      <w:r w:rsidRPr="007F09D8">
        <w:rPr>
          <w:rFonts w:ascii="Times New Roman" w:hAnsi="Times New Roman"/>
          <w:sz w:val="24"/>
          <w:szCs w:val="24"/>
        </w:rPr>
        <w:t>- развитие художественных способностей учащихся через учебные предметы;</w:t>
      </w:r>
    </w:p>
    <w:p w:rsidR="00666631" w:rsidRPr="007F09D8" w:rsidRDefault="00666631" w:rsidP="004E531E">
      <w:pPr>
        <w:tabs>
          <w:tab w:val="left" w:pos="709"/>
        </w:tabs>
        <w:spacing w:line="240" w:lineRule="auto"/>
        <w:ind w:firstLine="567"/>
        <w:contextualSpacing/>
        <w:jc w:val="both"/>
        <w:rPr>
          <w:rFonts w:ascii="Times New Roman" w:hAnsi="Times New Roman"/>
          <w:sz w:val="24"/>
          <w:szCs w:val="24"/>
        </w:rPr>
      </w:pPr>
      <w:r w:rsidRPr="007F09D8">
        <w:rPr>
          <w:rFonts w:ascii="Times New Roman" w:hAnsi="Times New Roman"/>
          <w:sz w:val="24"/>
          <w:szCs w:val="24"/>
        </w:rPr>
        <w:t>- участие в тематических городских, областных, Всероссийских конкурсах и фестивалях;</w:t>
      </w:r>
    </w:p>
    <w:p w:rsidR="00666631" w:rsidRPr="007F09D8" w:rsidRDefault="00666631" w:rsidP="004E531E">
      <w:pPr>
        <w:tabs>
          <w:tab w:val="left" w:pos="709"/>
        </w:tabs>
        <w:spacing w:line="240" w:lineRule="auto"/>
        <w:ind w:firstLine="567"/>
        <w:contextualSpacing/>
        <w:jc w:val="both"/>
        <w:rPr>
          <w:rFonts w:ascii="Times New Roman" w:hAnsi="Times New Roman"/>
          <w:sz w:val="24"/>
          <w:szCs w:val="24"/>
        </w:rPr>
      </w:pPr>
      <w:r w:rsidRPr="007F09D8">
        <w:rPr>
          <w:rFonts w:ascii="Times New Roman" w:hAnsi="Times New Roman"/>
          <w:sz w:val="24"/>
          <w:szCs w:val="24"/>
        </w:rPr>
        <w:t>- система мероприятий через библиотеку школы и района.</w:t>
      </w:r>
    </w:p>
    <w:p w:rsidR="00666631" w:rsidRDefault="00666631" w:rsidP="004E531E">
      <w:pPr>
        <w:spacing w:after="0" w:line="240" w:lineRule="auto"/>
        <w:jc w:val="center"/>
        <w:rPr>
          <w:rFonts w:ascii="Times New Roman" w:hAnsi="Times New Roman"/>
          <w:b/>
          <w:sz w:val="24"/>
          <w:szCs w:val="24"/>
        </w:rPr>
      </w:pPr>
      <w:r>
        <w:rPr>
          <w:rFonts w:ascii="Times New Roman" w:hAnsi="Times New Roman"/>
          <w:b/>
          <w:sz w:val="24"/>
          <w:szCs w:val="24"/>
        </w:rPr>
        <w:t xml:space="preserve"> План мероприятий по выполнению </w:t>
      </w:r>
      <w:r w:rsidR="007F09D8">
        <w:rPr>
          <w:rFonts w:ascii="Times New Roman" w:hAnsi="Times New Roman"/>
          <w:b/>
          <w:sz w:val="24"/>
          <w:szCs w:val="24"/>
        </w:rPr>
        <w:t>под</w:t>
      </w:r>
      <w:r>
        <w:rPr>
          <w:rFonts w:ascii="Times New Roman" w:hAnsi="Times New Roman"/>
          <w:b/>
          <w:sz w:val="24"/>
          <w:szCs w:val="24"/>
        </w:rPr>
        <w:t>программы</w:t>
      </w:r>
      <w:r w:rsidR="007F09D8">
        <w:rPr>
          <w:rFonts w:ascii="Times New Roman" w:hAnsi="Times New Roman"/>
          <w:b/>
          <w:sz w:val="24"/>
          <w:szCs w:val="24"/>
        </w:rPr>
        <w:t xml:space="preserve">  </w:t>
      </w:r>
      <w:r>
        <w:rPr>
          <w:rFonts w:ascii="Times New Roman" w:hAnsi="Times New Roman"/>
          <w:b/>
          <w:sz w:val="24"/>
          <w:szCs w:val="24"/>
        </w:rPr>
        <w:t>«Мир прекрасного»</w:t>
      </w:r>
    </w:p>
    <w:tbl>
      <w:tblPr>
        <w:tblStyle w:val="af7"/>
        <w:tblW w:w="0" w:type="auto"/>
        <w:jc w:val="center"/>
        <w:tblInd w:w="-500" w:type="dxa"/>
        <w:tblLook w:val="04A0" w:firstRow="1" w:lastRow="0" w:firstColumn="1" w:lastColumn="0" w:noHBand="0" w:noVBand="1"/>
      </w:tblPr>
      <w:tblGrid>
        <w:gridCol w:w="560"/>
        <w:gridCol w:w="3792"/>
        <w:gridCol w:w="1843"/>
        <w:gridCol w:w="3074"/>
      </w:tblGrid>
      <w:tr w:rsidR="00666631" w:rsidRPr="004E531E"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666631" w:rsidRPr="004E531E" w:rsidRDefault="00666631" w:rsidP="004E531E">
            <w:pPr>
              <w:jc w:val="center"/>
              <w:rPr>
                <w:sz w:val="24"/>
                <w:szCs w:val="24"/>
                <w:lang w:eastAsia="en-US"/>
              </w:rPr>
            </w:pPr>
            <w:r w:rsidRPr="004E531E">
              <w:rPr>
                <w:sz w:val="24"/>
                <w:szCs w:val="24"/>
                <w:lang w:eastAsia="en-US"/>
              </w:rPr>
              <w:t>№ п/п</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4E531E" w:rsidRDefault="00666631" w:rsidP="004E531E">
            <w:pPr>
              <w:jc w:val="center"/>
              <w:rPr>
                <w:sz w:val="24"/>
                <w:szCs w:val="24"/>
                <w:lang w:eastAsia="en-US"/>
              </w:rPr>
            </w:pPr>
            <w:r w:rsidRPr="004E531E">
              <w:rPr>
                <w:sz w:val="24"/>
                <w:szCs w:val="24"/>
                <w:lang w:eastAsia="en-US"/>
              </w:rPr>
              <w:t>Мероприятие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666631" w:rsidRPr="004E531E" w:rsidRDefault="00666631" w:rsidP="004E531E">
            <w:pPr>
              <w:jc w:val="center"/>
              <w:rPr>
                <w:sz w:val="24"/>
                <w:szCs w:val="24"/>
                <w:lang w:eastAsia="en-US"/>
              </w:rPr>
            </w:pPr>
            <w:r w:rsidRPr="004E531E">
              <w:rPr>
                <w:sz w:val="24"/>
                <w:szCs w:val="24"/>
                <w:lang w:eastAsia="en-US"/>
              </w:rPr>
              <w:t>Сроки</w:t>
            </w:r>
          </w:p>
        </w:tc>
        <w:tc>
          <w:tcPr>
            <w:tcW w:w="3074" w:type="dxa"/>
            <w:tcBorders>
              <w:top w:val="single" w:sz="4" w:space="0" w:color="auto"/>
              <w:left w:val="single" w:sz="4" w:space="0" w:color="auto"/>
              <w:bottom w:val="single" w:sz="4" w:space="0" w:color="auto"/>
              <w:right w:val="single" w:sz="4" w:space="0" w:color="auto"/>
            </w:tcBorders>
            <w:vAlign w:val="center"/>
            <w:hideMark/>
          </w:tcPr>
          <w:p w:rsidR="00666631" w:rsidRPr="004E531E" w:rsidRDefault="00666631" w:rsidP="004E531E">
            <w:pPr>
              <w:rPr>
                <w:sz w:val="24"/>
                <w:szCs w:val="24"/>
                <w:lang w:eastAsia="en-US"/>
              </w:rPr>
            </w:pPr>
            <w:r w:rsidRPr="004E531E">
              <w:rPr>
                <w:sz w:val="24"/>
                <w:szCs w:val="24"/>
                <w:lang w:eastAsia="en-US"/>
              </w:rPr>
              <w:t>Ответственные</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sz w:val="24"/>
                <w:szCs w:val="24"/>
                <w:lang w:eastAsia="en-US"/>
              </w:rPr>
              <w:t xml:space="preserve">День знаний. </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классный руководитель 11 класса</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shd w:val="clear" w:color="auto" w:fill="FFFFFF"/>
              <w:spacing w:before="26"/>
              <w:textAlignment w:val="top"/>
              <w:rPr>
                <w:rFonts w:ascii="Verdana" w:hAnsi="Verdana"/>
                <w:color w:val="000000"/>
                <w:sz w:val="24"/>
                <w:szCs w:val="24"/>
                <w:lang w:eastAsia="en-US"/>
              </w:rPr>
            </w:pPr>
            <w:r>
              <w:rPr>
                <w:color w:val="000000"/>
                <w:sz w:val="24"/>
                <w:szCs w:val="24"/>
                <w:lang w:eastAsia="en-US"/>
              </w:rPr>
              <w:t>Правовое просвещение обучающихся</w:t>
            </w:r>
          </w:p>
          <w:p w:rsidR="00666631" w:rsidRPr="00DC4136" w:rsidRDefault="00666631" w:rsidP="004E531E">
            <w:pPr>
              <w:shd w:val="clear" w:color="auto" w:fill="FFFFFF"/>
              <w:spacing w:before="26"/>
              <w:textAlignment w:val="top"/>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Социальный педагог</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3</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shd w:val="clear" w:color="auto" w:fill="FFFFFF"/>
              <w:spacing w:before="26"/>
              <w:textAlignment w:val="top"/>
              <w:rPr>
                <w:rFonts w:ascii="Verdana" w:hAnsi="Verdana"/>
                <w:color w:val="000000"/>
                <w:sz w:val="24"/>
                <w:szCs w:val="24"/>
                <w:lang w:eastAsia="en-US"/>
              </w:rPr>
            </w:pPr>
            <w:r w:rsidRPr="00DC4136">
              <w:rPr>
                <w:color w:val="000000"/>
                <w:sz w:val="21"/>
                <w:szCs w:val="21"/>
                <w:lang w:eastAsia="en-US"/>
              </w:rPr>
              <w:t> </w:t>
            </w:r>
            <w:r w:rsidRPr="00DC4136">
              <w:rPr>
                <w:color w:val="000000"/>
                <w:sz w:val="24"/>
                <w:szCs w:val="24"/>
                <w:lang w:eastAsia="en-US"/>
              </w:rPr>
              <w:t>Организация работы Совета обучающихся</w:t>
            </w:r>
            <w:r w:rsidRPr="00DC4136">
              <w:rPr>
                <w:rFonts w:ascii="Verdana" w:hAnsi="Verdana"/>
                <w:color w:val="000000"/>
                <w:sz w:val="24"/>
                <w:szCs w:val="24"/>
                <w:lang w:eastAsia="en-US"/>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4</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color w:val="000000"/>
                <w:sz w:val="24"/>
                <w:szCs w:val="24"/>
                <w:lang w:eastAsia="en-US"/>
              </w:rPr>
              <w:t>Конкурс рисунков и поделок к различным тематическим мероприятиям (День учителя, День матери, Осенний бал, птицы прилетели и т.д.)</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5</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sz w:val="24"/>
                <w:szCs w:val="24"/>
                <w:lang w:eastAsia="en-US"/>
              </w:rPr>
              <w:t xml:space="preserve">Работа пионерской организации имени Игоря </w:t>
            </w:r>
            <w:proofErr w:type="spellStart"/>
            <w:r w:rsidRPr="00DC4136">
              <w:rPr>
                <w:sz w:val="24"/>
                <w:szCs w:val="24"/>
                <w:lang w:eastAsia="en-US"/>
              </w:rPr>
              <w:t>Челухина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Старшая вожатая</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6</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shd w:val="clear" w:color="auto" w:fill="FFFFFF"/>
              <w:spacing w:before="26"/>
              <w:textAlignment w:val="top"/>
              <w:rPr>
                <w:sz w:val="24"/>
                <w:szCs w:val="24"/>
                <w:lang w:eastAsia="en-US"/>
              </w:rPr>
            </w:pPr>
            <w:r w:rsidRPr="00DC4136">
              <w:rPr>
                <w:sz w:val="24"/>
                <w:szCs w:val="24"/>
                <w:lang w:eastAsia="en-US"/>
              </w:rPr>
              <w:t xml:space="preserve">Организация празднования Дня учителя </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классный руководитель 11 класса</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7</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rStyle w:val="apple-converted-space"/>
                <w:color w:val="000000"/>
                <w:sz w:val="24"/>
                <w:szCs w:val="24"/>
                <w:shd w:val="clear" w:color="auto" w:fill="FFFFFF"/>
              </w:rPr>
            </w:pPr>
            <w:r w:rsidRPr="00DC4136">
              <w:rPr>
                <w:color w:val="000000"/>
                <w:sz w:val="24"/>
                <w:szCs w:val="24"/>
                <w:shd w:val="clear" w:color="auto" w:fill="FFFFFF"/>
                <w:lang w:eastAsia="en-US"/>
              </w:rPr>
              <w:t>День добрых дел, посвященный Дню пожилого человека.</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 xml:space="preserve">Заместитель директора по ВР, классные руководители </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8</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shd w:val="clear" w:color="auto" w:fill="FFFFFF"/>
              <w:spacing w:before="26"/>
              <w:textAlignment w:val="top"/>
              <w:rPr>
                <w:sz w:val="24"/>
                <w:szCs w:val="24"/>
                <w:lang w:eastAsia="en-US"/>
              </w:rPr>
            </w:pPr>
            <w:r w:rsidRPr="00DC4136">
              <w:rPr>
                <w:sz w:val="24"/>
                <w:szCs w:val="24"/>
                <w:lang w:eastAsia="en-US"/>
              </w:rPr>
              <w:t>Осенний бал.</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9</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Pr>
                <w:sz w:val="24"/>
                <w:szCs w:val="24"/>
                <w:lang w:eastAsia="en-US"/>
              </w:rPr>
              <w:t>Озеленение и эстетическое оформление кабинетов</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10</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color w:val="000000"/>
                <w:sz w:val="24"/>
                <w:szCs w:val="24"/>
                <w:shd w:val="clear" w:color="auto" w:fill="FFFFFF"/>
                <w:lang w:eastAsia="en-US"/>
              </w:rPr>
            </w:pPr>
            <w:r w:rsidRPr="00DC4136">
              <w:rPr>
                <w:rStyle w:val="apple-converted-space"/>
                <w:color w:val="000000"/>
                <w:sz w:val="24"/>
                <w:szCs w:val="24"/>
                <w:shd w:val="clear" w:color="auto" w:fill="FFFFFF"/>
                <w:lang w:eastAsia="en-US"/>
              </w:rPr>
              <w:t> </w:t>
            </w:r>
            <w:r>
              <w:rPr>
                <w:rStyle w:val="apple-converted-space"/>
                <w:color w:val="000000"/>
                <w:sz w:val="24"/>
                <w:szCs w:val="24"/>
                <w:shd w:val="clear" w:color="auto" w:fill="FFFFFF"/>
                <w:lang w:eastAsia="en-US"/>
              </w:rPr>
              <w:t>Встречи и круглые столы со специалистами (медики, косметологи, люди искусства)</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11</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rStyle w:val="apple-converted-space"/>
                <w:color w:val="000000"/>
                <w:sz w:val="24"/>
                <w:szCs w:val="24"/>
                <w:shd w:val="clear" w:color="auto" w:fill="FFFFFF"/>
              </w:rPr>
            </w:pPr>
            <w:r w:rsidRPr="00DC4136">
              <w:rPr>
                <w:color w:val="000000"/>
                <w:sz w:val="24"/>
                <w:szCs w:val="24"/>
                <w:shd w:val="clear" w:color="auto" w:fill="FFFFFF"/>
                <w:lang w:eastAsia="en-US"/>
              </w:rPr>
              <w:t>Гигиена подростка.</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12</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shd w:val="clear" w:color="auto" w:fill="FFFFFF"/>
              <w:spacing w:before="26"/>
              <w:textAlignment w:val="top"/>
              <w:rPr>
                <w:color w:val="000000"/>
                <w:sz w:val="24"/>
                <w:szCs w:val="24"/>
                <w:lang w:eastAsia="en-US"/>
              </w:rPr>
            </w:pPr>
            <w:r w:rsidRPr="00DC4136">
              <w:rPr>
                <w:color w:val="000000"/>
                <w:sz w:val="24"/>
                <w:szCs w:val="24"/>
                <w:lang w:eastAsia="en-US"/>
              </w:rPr>
              <w:t>Посещение выставок и музеев.</w:t>
            </w:r>
          </w:p>
          <w:p w:rsidR="00666631" w:rsidRPr="00DC4136" w:rsidRDefault="00666631" w:rsidP="004E531E">
            <w:pPr>
              <w:rPr>
                <w:color w:val="000000"/>
                <w:sz w:val="24"/>
                <w:szCs w:val="24"/>
                <w:shd w:val="clear" w:color="auto" w:fill="FFFFFF"/>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13</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sidRPr="00DC4136">
              <w:rPr>
                <w:sz w:val="24"/>
                <w:szCs w:val="24"/>
                <w:lang w:eastAsia="en-US"/>
              </w:rPr>
              <w:t>Фестиваль «Школьная весна» (чтецы, вокал, хореография)</w:t>
            </w:r>
          </w:p>
          <w:p w:rsidR="00666631" w:rsidRPr="00DC4136" w:rsidRDefault="00666631" w:rsidP="004E531E">
            <w:pPr>
              <w:rPr>
                <w:color w:val="000000"/>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14</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color w:val="000000"/>
                <w:sz w:val="24"/>
                <w:szCs w:val="24"/>
                <w:lang w:eastAsia="en-US"/>
              </w:rPr>
            </w:pPr>
            <w:r w:rsidRPr="00DC4136">
              <w:rPr>
                <w:sz w:val="24"/>
                <w:szCs w:val="24"/>
                <w:lang w:eastAsia="en-US"/>
              </w:rPr>
              <w:t>Благотворительный вечер для детей-инвалидов.</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15</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sz w:val="24"/>
                <w:szCs w:val="24"/>
                <w:lang w:eastAsia="en-US"/>
              </w:rPr>
              <w:t>Участие в городском КВНе.</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 xml:space="preserve">Заместитель директора по </w:t>
            </w:r>
            <w:r>
              <w:rPr>
                <w:sz w:val="24"/>
                <w:szCs w:val="24"/>
                <w:lang w:eastAsia="en-US"/>
              </w:rPr>
              <w:lastRenderedPageBreak/>
              <w:t>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lastRenderedPageBreak/>
              <w:t>16</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shd w:val="clear" w:color="auto" w:fill="FFFFFF"/>
              <w:spacing w:before="26"/>
              <w:textAlignment w:val="top"/>
              <w:rPr>
                <w:rFonts w:ascii="Verdana" w:hAnsi="Verdana"/>
                <w:color w:val="000000"/>
                <w:sz w:val="24"/>
                <w:szCs w:val="24"/>
                <w:lang w:eastAsia="en-US"/>
              </w:rPr>
            </w:pPr>
            <w:r w:rsidRPr="00DC4136">
              <w:rPr>
                <w:bCs/>
                <w:color w:val="000000"/>
                <w:sz w:val="24"/>
                <w:szCs w:val="24"/>
                <w:lang w:eastAsia="en-US"/>
              </w:rPr>
              <w:t>День матери.</w:t>
            </w:r>
            <w:r w:rsidRPr="00DC4136">
              <w:rPr>
                <w:rFonts w:ascii="Verdana" w:hAnsi="Verdana"/>
                <w:color w:val="000000"/>
                <w:sz w:val="24"/>
                <w:szCs w:val="24"/>
                <w:lang w:eastAsia="en-US"/>
              </w:rPr>
              <w:t xml:space="preserve"> </w:t>
            </w:r>
            <w:r w:rsidRPr="00DC4136">
              <w:rPr>
                <w:color w:val="000000"/>
                <w:sz w:val="24"/>
                <w:szCs w:val="24"/>
                <w:lang w:eastAsia="en-US"/>
              </w:rPr>
              <w:t>Поздравление матерей.</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17</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sidRPr="00DC4136">
              <w:rPr>
                <w:sz w:val="24"/>
                <w:szCs w:val="24"/>
                <w:lang w:eastAsia="en-US"/>
              </w:rPr>
              <w:t>Открытие новогодней ёлки в микрорайоне.</w:t>
            </w:r>
          </w:p>
          <w:p w:rsidR="00666631" w:rsidRPr="00DC4136" w:rsidRDefault="00666631" w:rsidP="004E531E">
            <w:pPr>
              <w:rPr>
                <w:bCs/>
                <w:color w:val="000000"/>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18</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sidRPr="00DC4136">
              <w:rPr>
                <w:sz w:val="24"/>
                <w:szCs w:val="24"/>
                <w:lang w:eastAsia="en-US"/>
              </w:rPr>
              <w:t>Конкурс новогодних газет, плакатов, игрушек.</w:t>
            </w:r>
          </w:p>
          <w:p w:rsidR="00666631" w:rsidRPr="00DC4136" w:rsidRDefault="00666631" w:rsidP="004E531E">
            <w:pPr>
              <w:rPr>
                <w:bCs/>
                <w:color w:val="000000"/>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19</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color w:val="000000"/>
                <w:sz w:val="24"/>
                <w:szCs w:val="24"/>
                <w:shd w:val="clear" w:color="auto" w:fill="FFFFFF"/>
                <w:lang w:eastAsia="en-US"/>
              </w:rPr>
            </w:pPr>
            <w:r w:rsidRPr="00DC4136">
              <w:rPr>
                <w:color w:val="000000"/>
                <w:sz w:val="24"/>
                <w:szCs w:val="24"/>
                <w:shd w:val="clear" w:color="auto" w:fill="FFFFFF"/>
                <w:lang w:eastAsia="en-US"/>
              </w:rPr>
              <w:t>Новогодние мероприятия.</w:t>
            </w:r>
          </w:p>
          <w:p w:rsidR="00666631" w:rsidRPr="00DC4136" w:rsidRDefault="00666631" w:rsidP="004E531E">
            <w:pPr>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 плану</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20</w:t>
            </w:r>
          </w:p>
        </w:tc>
        <w:tc>
          <w:tcPr>
            <w:tcW w:w="3792"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color w:val="000000"/>
                <w:sz w:val="24"/>
                <w:szCs w:val="24"/>
                <w:shd w:val="clear" w:color="auto" w:fill="FFFFFF"/>
                <w:lang w:eastAsia="en-US"/>
              </w:rPr>
            </w:pPr>
            <w:r w:rsidRPr="00DC4136">
              <w:rPr>
                <w:color w:val="000000"/>
                <w:sz w:val="24"/>
                <w:szCs w:val="24"/>
                <w:shd w:val="clear" w:color="auto" w:fill="FFFFFF"/>
                <w:lang w:eastAsia="en-US"/>
              </w:rPr>
              <w:t>Коммунарские сборы.</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21</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color w:val="000000"/>
                <w:sz w:val="24"/>
                <w:szCs w:val="24"/>
                <w:shd w:val="clear" w:color="auto" w:fill="FFFFFF"/>
                <w:lang w:eastAsia="en-US"/>
              </w:rPr>
            </w:pPr>
            <w:r w:rsidRPr="00DC4136">
              <w:rPr>
                <w:color w:val="000000"/>
                <w:sz w:val="24"/>
                <w:szCs w:val="24"/>
                <w:shd w:val="clear" w:color="auto" w:fill="FFFFFF"/>
                <w:lang w:eastAsia="en-US"/>
              </w:rPr>
              <w:t>Выпуск школьной газеты.</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Ежемесячно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Старшая вожатая</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22</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Pr>
                <w:sz w:val="24"/>
                <w:szCs w:val="24"/>
                <w:lang w:eastAsia="en-US"/>
              </w:rPr>
              <w:t>Облагораживание школьной территории</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АХЧ</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23</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sz w:val="24"/>
                <w:szCs w:val="24"/>
                <w:lang w:eastAsia="en-US"/>
              </w:rPr>
              <w:t>Праздник «Проводы зимы»</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24</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sz w:val="24"/>
                <w:szCs w:val="24"/>
                <w:lang w:eastAsia="en-US"/>
              </w:rPr>
            </w:pPr>
            <w:r w:rsidRPr="00DC4136">
              <w:rPr>
                <w:color w:val="000000"/>
                <w:sz w:val="24"/>
                <w:szCs w:val="24"/>
                <w:shd w:val="clear" w:color="auto" w:fill="FFFFFF"/>
                <w:lang w:eastAsia="en-US"/>
              </w:rPr>
              <w:t>Мероприятия, посвященные Дню защитника Отечества.</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 плану</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25</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shd w:val="clear" w:color="auto" w:fill="FFFFFF"/>
              <w:spacing w:before="26"/>
              <w:textAlignment w:val="top"/>
              <w:rPr>
                <w:sz w:val="24"/>
                <w:szCs w:val="24"/>
                <w:lang w:eastAsia="en-US"/>
              </w:rPr>
            </w:pPr>
            <w:r w:rsidRPr="00DC4136">
              <w:rPr>
                <w:sz w:val="24"/>
                <w:szCs w:val="24"/>
                <w:lang w:eastAsia="en-US"/>
              </w:rPr>
              <w:t>Ведение уроков эстетического цикла (ИЗО, МХК, ОЭРКС)</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Постоянно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Учителя-предметники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26</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color w:val="000000"/>
                <w:sz w:val="24"/>
                <w:szCs w:val="24"/>
                <w:lang w:eastAsia="en-US"/>
              </w:rPr>
            </w:pPr>
            <w:r w:rsidRPr="00DC4136">
              <w:rPr>
                <w:color w:val="000000"/>
                <w:sz w:val="24"/>
                <w:szCs w:val="24"/>
                <w:shd w:val="clear" w:color="auto" w:fill="FFFFFF"/>
                <w:lang w:eastAsia="en-US"/>
              </w:rPr>
              <w:t>Мероприятия посвященные международному женскому дню.</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По плану</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27</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color w:val="000000"/>
                <w:sz w:val="24"/>
                <w:szCs w:val="24"/>
                <w:lang w:eastAsia="en-US"/>
              </w:rPr>
            </w:pPr>
            <w:r w:rsidRPr="00DC4136">
              <w:rPr>
                <w:color w:val="000000"/>
                <w:sz w:val="24"/>
                <w:szCs w:val="24"/>
                <w:shd w:val="clear" w:color="auto" w:fill="FFFFFF"/>
                <w:lang w:eastAsia="en-US"/>
              </w:rPr>
              <w:t>День семьи  «Отогреться душой можно только у семейного очага»</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28</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DC4136" w:rsidRDefault="00666631" w:rsidP="004E531E">
            <w:pPr>
              <w:rPr>
                <w:lang w:eastAsia="en-US"/>
              </w:rPr>
            </w:pPr>
            <w:r w:rsidRPr="00DC4136">
              <w:rPr>
                <w:sz w:val="24"/>
                <w:szCs w:val="24"/>
                <w:lang w:eastAsia="en-US"/>
              </w:rPr>
              <w:t>День Победы.</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классные руководители</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29</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7F09D8" w:rsidRDefault="00666631" w:rsidP="004E531E">
            <w:pPr>
              <w:pStyle w:val="a8"/>
              <w:rPr>
                <w:color w:val="auto"/>
                <w:lang w:eastAsia="en-US"/>
              </w:rPr>
            </w:pPr>
            <w:r w:rsidRPr="007F09D8">
              <w:rPr>
                <w:color w:val="auto"/>
                <w:lang w:eastAsia="en-US"/>
              </w:rPr>
              <w:t>Последний звонок.</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Default="00666631" w:rsidP="004E531E">
            <w:pPr>
              <w:jc w:val="center"/>
            </w:pPr>
            <w:r w:rsidRPr="003C4EB7">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классный руководитель 11 класса</w:t>
            </w:r>
          </w:p>
        </w:tc>
      </w:tr>
      <w:tr w:rsidR="00666631" w:rsidTr="004E531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jc w:val="center"/>
              <w:rPr>
                <w:sz w:val="24"/>
                <w:szCs w:val="24"/>
                <w:lang w:eastAsia="en-US"/>
              </w:rPr>
            </w:pPr>
            <w:r w:rsidRPr="00DC4136">
              <w:rPr>
                <w:sz w:val="24"/>
                <w:szCs w:val="24"/>
                <w:lang w:eastAsia="en-US"/>
              </w:rPr>
              <w:t>30</w:t>
            </w:r>
          </w:p>
        </w:tc>
        <w:tc>
          <w:tcPr>
            <w:tcW w:w="3792" w:type="dxa"/>
            <w:tcBorders>
              <w:top w:val="single" w:sz="4" w:space="0" w:color="auto"/>
              <w:left w:val="single" w:sz="4" w:space="0" w:color="auto"/>
              <w:bottom w:val="single" w:sz="4" w:space="0" w:color="auto"/>
              <w:right w:val="single" w:sz="4" w:space="0" w:color="auto"/>
            </w:tcBorders>
            <w:vAlign w:val="center"/>
            <w:hideMark/>
          </w:tcPr>
          <w:p w:rsidR="00666631" w:rsidRPr="007F09D8" w:rsidRDefault="00666631" w:rsidP="004E531E">
            <w:pPr>
              <w:pStyle w:val="a8"/>
              <w:rPr>
                <w:color w:val="auto"/>
                <w:lang w:eastAsia="en-US"/>
              </w:rPr>
            </w:pPr>
            <w:r w:rsidRPr="007F09D8">
              <w:rPr>
                <w:color w:val="auto"/>
                <w:lang w:eastAsia="en-US"/>
              </w:rPr>
              <w:t>Выпускной вечер.</w:t>
            </w:r>
          </w:p>
        </w:tc>
        <w:tc>
          <w:tcPr>
            <w:tcW w:w="1843" w:type="dxa"/>
            <w:tcBorders>
              <w:top w:val="single" w:sz="4" w:space="0" w:color="auto"/>
              <w:left w:val="single" w:sz="4" w:space="0" w:color="auto"/>
              <w:bottom w:val="single" w:sz="4" w:space="0" w:color="auto"/>
              <w:right w:val="single" w:sz="4" w:space="0" w:color="auto"/>
            </w:tcBorders>
            <w:vAlign w:val="center"/>
          </w:tcPr>
          <w:p w:rsidR="00666631" w:rsidRDefault="00666631" w:rsidP="004E531E">
            <w:pPr>
              <w:jc w:val="center"/>
            </w:pPr>
            <w:r w:rsidRPr="003C4EB7">
              <w:rPr>
                <w:sz w:val="24"/>
                <w:szCs w:val="24"/>
                <w:lang w:eastAsia="en-US"/>
              </w:rPr>
              <w:t>Ежегодно</w:t>
            </w:r>
          </w:p>
        </w:tc>
        <w:tc>
          <w:tcPr>
            <w:tcW w:w="3074" w:type="dxa"/>
            <w:tcBorders>
              <w:top w:val="single" w:sz="4" w:space="0" w:color="auto"/>
              <w:left w:val="single" w:sz="4" w:space="0" w:color="auto"/>
              <w:bottom w:val="single" w:sz="4" w:space="0" w:color="auto"/>
              <w:right w:val="single" w:sz="4" w:space="0" w:color="auto"/>
            </w:tcBorders>
            <w:vAlign w:val="center"/>
          </w:tcPr>
          <w:p w:rsidR="00666631" w:rsidRPr="00DC4136" w:rsidRDefault="00666631" w:rsidP="004E531E">
            <w:pPr>
              <w:rPr>
                <w:sz w:val="24"/>
                <w:szCs w:val="24"/>
                <w:lang w:eastAsia="en-US"/>
              </w:rPr>
            </w:pPr>
            <w:r>
              <w:rPr>
                <w:sz w:val="24"/>
                <w:szCs w:val="24"/>
                <w:lang w:eastAsia="en-US"/>
              </w:rPr>
              <w:t>Заместитель директора по ВР, классный руководитель 11 класса</w:t>
            </w:r>
          </w:p>
        </w:tc>
      </w:tr>
    </w:tbl>
    <w:p w:rsidR="00666631" w:rsidRDefault="00666631" w:rsidP="00666631">
      <w:pPr>
        <w:spacing w:before="30" w:after="0" w:line="240" w:lineRule="auto"/>
        <w:jc w:val="both"/>
        <w:rPr>
          <w:rFonts w:ascii="Times New Roman" w:hAnsi="Times New Roman"/>
          <w:b/>
          <w:bCs/>
          <w:sz w:val="24"/>
          <w:szCs w:val="24"/>
        </w:rPr>
      </w:pPr>
    </w:p>
    <w:p w:rsidR="00AE4DDE" w:rsidRPr="00B677E0" w:rsidRDefault="007F09D8" w:rsidP="007F09D8">
      <w:pPr>
        <w:spacing w:after="0" w:line="240" w:lineRule="auto"/>
        <w:jc w:val="center"/>
        <w:rPr>
          <w:rFonts w:ascii="Times New Roman" w:eastAsia="Times New Roman" w:hAnsi="Times New Roman" w:cs="Times New Roman"/>
          <w:b/>
          <w:sz w:val="28"/>
          <w:szCs w:val="24"/>
        </w:rPr>
      </w:pPr>
      <w:r w:rsidRPr="00B677E0">
        <w:rPr>
          <w:rFonts w:ascii="Times New Roman" w:eastAsia="Times New Roman" w:hAnsi="Times New Roman" w:cs="Times New Roman"/>
          <w:b/>
          <w:sz w:val="28"/>
          <w:szCs w:val="24"/>
        </w:rPr>
        <w:t>4.7 Мероприятие</w:t>
      </w:r>
      <w:r w:rsidR="00F5180D" w:rsidRPr="00B677E0">
        <w:rPr>
          <w:rFonts w:ascii="Times New Roman" w:eastAsia="Times New Roman" w:hAnsi="Times New Roman" w:cs="Times New Roman"/>
          <w:b/>
          <w:sz w:val="28"/>
          <w:szCs w:val="24"/>
        </w:rPr>
        <w:t xml:space="preserve"> 7</w:t>
      </w:r>
      <w:r w:rsidRPr="00B677E0">
        <w:rPr>
          <w:rFonts w:ascii="Times New Roman" w:eastAsia="Times New Roman" w:hAnsi="Times New Roman" w:cs="Times New Roman"/>
          <w:b/>
          <w:sz w:val="28"/>
          <w:szCs w:val="24"/>
        </w:rPr>
        <w:t>. «Семья и школа</w:t>
      </w:r>
      <w:r w:rsidR="00AE4DDE" w:rsidRPr="00B677E0">
        <w:rPr>
          <w:rFonts w:ascii="Times New Roman" w:eastAsia="Times New Roman" w:hAnsi="Times New Roman" w:cs="Times New Roman"/>
          <w:b/>
          <w:sz w:val="28"/>
          <w:szCs w:val="24"/>
        </w:rPr>
        <w:t>»</w:t>
      </w:r>
    </w:p>
    <w:p w:rsidR="007F09D8" w:rsidRDefault="007F09D8" w:rsidP="007F09D8">
      <w:pPr>
        <w:pStyle w:val="ConsPlusTitle"/>
        <w:jc w:val="center"/>
      </w:pPr>
    </w:p>
    <w:p w:rsidR="00EF2CB4" w:rsidRDefault="007F09D8" w:rsidP="00873F32">
      <w:pPr>
        <w:pStyle w:val="ConsPlusTitle"/>
        <w:jc w:val="center"/>
      </w:pPr>
      <w:r w:rsidRPr="007F09D8">
        <w:t>Подпрограмма</w:t>
      </w:r>
      <w:r w:rsidR="00873F32">
        <w:t xml:space="preserve">     </w:t>
      </w:r>
    </w:p>
    <w:p w:rsidR="007F09D8" w:rsidRDefault="007F09D8" w:rsidP="00873F32">
      <w:pPr>
        <w:pStyle w:val="ConsPlusTitle"/>
        <w:jc w:val="center"/>
      </w:pPr>
      <w:r w:rsidRPr="007F09D8">
        <w:t>«Семья и школа»</w:t>
      </w:r>
    </w:p>
    <w:p w:rsidR="007F09D8" w:rsidRPr="00EF2CB4" w:rsidRDefault="007F09D8" w:rsidP="007F09D8">
      <w:pPr>
        <w:pStyle w:val="ConsPlusTitle"/>
        <w:jc w:val="center"/>
        <w:rPr>
          <w:b w:val="0"/>
        </w:rPr>
      </w:pPr>
      <w:r w:rsidRPr="00EF2CB4">
        <w:rPr>
          <w:rFonts w:eastAsia="Arial-BoldMT"/>
          <w:b w:val="0"/>
          <w:bCs w:val="0"/>
          <w:color w:val="26282F"/>
          <w:lang w:eastAsia="zh-CN"/>
        </w:rPr>
        <w:t xml:space="preserve"> программы </w:t>
      </w:r>
      <w:r w:rsidRPr="00EF2CB4">
        <w:rPr>
          <w:rFonts w:eastAsia="Arial-BoldMT"/>
          <w:b w:val="0"/>
          <w:color w:val="26282F"/>
          <w:lang w:eastAsia="zh-CN"/>
        </w:rPr>
        <w:t>«Обеспечение качества подготовки учащихся в условиях реализации ФГОС общего образования»</w:t>
      </w:r>
    </w:p>
    <w:p w:rsidR="007F09D8" w:rsidRPr="00EF2CB4" w:rsidRDefault="007F09D8" w:rsidP="007F09D8">
      <w:pPr>
        <w:pStyle w:val="ConsPlusTitle"/>
        <w:jc w:val="center"/>
        <w:rPr>
          <w:b w:val="0"/>
        </w:rPr>
      </w:pPr>
      <w:r w:rsidRPr="00EF2CB4">
        <w:rPr>
          <w:b w:val="0"/>
        </w:rPr>
        <w:t>на 2013 - 2018 годы</w:t>
      </w:r>
    </w:p>
    <w:p w:rsidR="00F5180D" w:rsidRPr="007F09D8" w:rsidRDefault="00F5180D" w:rsidP="007F09D8">
      <w:pPr>
        <w:pStyle w:val="ConsPlusTitle"/>
        <w:jc w:val="center"/>
      </w:pPr>
    </w:p>
    <w:p w:rsidR="007F09D8" w:rsidRPr="008E5DD4" w:rsidRDefault="00961A84" w:rsidP="007F09D8">
      <w:pPr>
        <w:pStyle w:val="ConsPlusTitle"/>
        <w:jc w:val="center"/>
      </w:pPr>
      <w:r>
        <w:t>Паспорт П</w:t>
      </w:r>
      <w:r w:rsidR="007F09D8" w:rsidRPr="007F09D8">
        <w:t xml:space="preserve">одпрограммы </w:t>
      </w:r>
    </w:p>
    <w:tbl>
      <w:tblPr>
        <w:tblStyle w:val="af7"/>
        <w:tblW w:w="9010" w:type="dxa"/>
        <w:jc w:val="center"/>
        <w:tblInd w:w="-318" w:type="dxa"/>
        <w:tblLook w:val="04A0" w:firstRow="1" w:lastRow="0" w:firstColumn="1" w:lastColumn="0" w:noHBand="0" w:noVBand="1"/>
      </w:tblPr>
      <w:tblGrid>
        <w:gridCol w:w="1816"/>
        <w:gridCol w:w="7194"/>
      </w:tblGrid>
      <w:tr w:rsidR="007F09D8" w:rsidRPr="00B07378" w:rsidTr="004E531E">
        <w:trPr>
          <w:jc w:val="center"/>
        </w:trPr>
        <w:tc>
          <w:tcPr>
            <w:tcW w:w="1816" w:type="dxa"/>
            <w:vAlign w:val="center"/>
          </w:tcPr>
          <w:p w:rsidR="007F09D8" w:rsidRPr="00B07378" w:rsidRDefault="007F09D8"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Ответственный</w:t>
            </w:r>
          </w:p>
          <w:p w:rsidR="007F09D8" w:rsidRPr="00B07378" w:rsidRDefault="007F09D8"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исполнитель</w:t>
            </w:r>
          </w:p>
          <w:p w:rsidR="007F09D8" w:rsidRPr="00B07378" w:rsidRDefault="007F09D8"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7F09D8" w:rsidRPr="00B07378" w:rsidRDefault="007F09D8" w:rsidP="004E531E">
            <w:pPr>
              <w:pStyle w:val="ac"/>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rsidR="007F09D8" w:rsidRPr="00B07378" w:rsidTr="004E531E">
        <w:trPr>
          <w:jc w:val="center"/>
        </w:trPr>
        <w:tc>
          <w:tcPr>
            <w:tcW w:w="1816" w:type="dxa"/>
            <w:vAlign w:val="center"/>
          </w:tcPr>
          <w:p w:rsidR="007F09D8" w:rsidRPr="00B07378" w:rsidRDefault="007F09D8"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Соисполнители</w:t>
            </w:r>
          </w:p>
          <w:p w:rsidR="007F09D8" w:rsidRPr="00B07378" w:rsidRDefault="007F09D8"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7F09D8" w:rsidRPr="00B07378" w:rsidRDefault="007F09D8" w:rsidP="004E531E">
            <w:pPr>
              <w:pStyle w:val="ac"/>
              <w:rPr>
                <w:rFonts w:ascii="Times New Roman" w:hAnsi="Times New Roman"/>
                <w:sz w:val="24"/>
                <w:szCs w:val="24"/>
              </w:rPr>
            </w:pPr>
            <w:r>
              <w:rPr>
                <w:rFonts w:ascii="Times New Roman" w:hAnsi="Times New Roman"/>
                <w:sz w:val="24"/>
                <w:szCs w:val="24"/>
              </w:rPr>
              <w:t>Совет родителей, учителя-предметники, классные руководители 1-11 классов.</w:t>
            </w:r>
          </w:p>
        </w:tc>
      </w:tr>
      <w:tr w:rsidR="007F09D8" w:rsidRPr="00B07378" w:rsidTr="004E531E">
        <w:trPr>
          <w:jc w:val="center"/>
        </w:trPr>
        <w:tc>
          <w:tcPr>
            <w:tcW w:w="1816" w:type="dxa"/>
            <w:vAlign w:val="center"/>
          </w:tcPr>
          <w:p w:rsidR="007F09D8" w:rsidRPr="00B07378" w:rsidRDefault="007F09D8"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t>Программно-целевые</w:t>
            </w:r>
          </w:p>
          <w:p w:rsidR="007F09D8" w:rsidRPr="00B07378" w:rsidRDefault="007F09D8" w:rsidP="004E531E">
            <w:pPr>
              <w:autoSpaceDE w:val="0"/>
              <w:autoSpaceDN w:val="0"/>
              <w:adjustRightInd w:val="0"/>
              <w:jc w:val="center"/>
              <w:rPr>
                <w:rFonts w:eastAsia="ArialMT"/>
                <w:sz w:val="24"/>
                <w:szCs w:val="24"/>
                <w:lang w:eastAsia="en-US"/>
              </w:rPr>
            </w:pPr>
            <w:r w:rsidRPr="00B07378">
              <w:rPr>
                <w:rFonts w:eastAsia="ArialMT"/>
                <w:sz w:val="24"/>
                <w:szCs w:val="24"/>
                <w:lang w:eastAsia="en-US"/>
              </w:rPr>
              <w:lastRenderedPageBreak/>
              <w:t>инструменты</w:t>
            </w:r>
          </w:p>
          <w:p w:rsidR="007F09D8" w:rsidRPr="00B07378" w:rsidRDefault="007F09D8" w:rsidP="004E531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7F09D8" w:rsidRPr="00B07378" w:rsidRDefault="007F09D8" w:rsidP="004E531E">
            <w:pPr>
              <w:pStyle w:val="ac"/>
              <w:rPr>
                <w:rFonts w:ascii="Times New Roman" w:hAnsi="Times New Roman"/>
                <w:sz w:val="24"/>
                <w:szCs w:val="24"/>
              </w:rPr>
            </w:pPr>
            <w:r>
              <w:rPr>
                <w:rFonts w:ascii="Times New Roman" w:hAnsi="Times New Roman"/>
                <w:sz w:val="24"/>
                <w:szCs w:val="24"/>
              </w:rPr>
              <w:lastRenderedPageBreak/>
              <w:t>Не предусмотрены</w:t>
            </w:r>
          </w:p>
        </w:tc>
      </w:tr>
      <w:tr w:rsidR="007F09D8" w:rsidRPr="00B07378" w:rsidTr="004E531E">
        <w:trPr>
          <w:jc w:val="center"/>
        </w:trPr>
        <w:tc>
          <w:tcPr>
            <w:tcW w:w="1816" w:type="dxa"/>
            <w:vAlign w:val="center"/>
          </w:tcPr>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lastRenderedPageBreak/>
              <w:t>Цели</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7F09D8" w:rsidRPr="00B07378" w:rsidRDefault="007F09D8" w:rsidP="004E531E">
            <w:pPr>
              <w:pStyle w:val="ac"/>
              <w:jc w:val="both"/>
              <w:rPr>
                <w:rFonts w:ascii="Times New Roman" w:hAnsi="Times New Roman"/>
                <w:sz w:val="24"/>
                <w:szCs w:val="24"/>
              </w:rPr>
            </w:pPr>
            <w:r w:rsidRPr="00B07378">
              <w:rPr>
                <w:rFonts w:ascii="Times New Roman" w:hAnsi="Times New Roman"/>
                <w:sz w:val="24"/>
                <w:szCs w:val="24"/>
              </w:rPr>
              <w:t>Создание психолого-педагогических условий для взаимодействия детей и родителей, развитие и укрепление партнерских отношений между ними, повышение педагогической культуры родителей, создание максимально комфортных условий для личностного роста и развития воспитанников</w:t>
            </w:r>
          </w:p>
        </w:tc>
      </w:tr>
      <w:tr w:rsidR="007F09D8" w:rsidRPr="00B07378" w:rsidTr="004E531E">
        <w:trPr>
          <w:jc w:val="center"/>
        </w:trPr>
        <w:tc>
          <w:tcPr>
            <w:tcW w:w="1816" w:type="dxa"/>
            <w:vAlign w:val="center"/>
          </w:tcPr>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Задачи</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7F09D8" w:rsidRPr="00B07378" w:rsidRDefault="007F09D8" w:rsidP="004E531E">
            <w:pPr>
              <w:tabs>
                <w:tab w:val="num" w:pos="284"/>
              </w:tabs>
              <w:spacing w:before="30"/>
              <w:ind w:left="40"/>
              <w:contextualSpacing/>
              <w:jc w:val="both"/>
              <w:rPr>
                <w:sz w:val="24"/>
                <w:szCs w:val="24"/>
              </w:rPr>
            </w:pPr>
            <w:r w:rsidRPr="00B07378">
              <w:rPr>
                <w:sz w:val="24"/>
                <w:szCs w:val="24"/>
              </w:rPr>
              <w:t xml:space="preserve">1. Формирование у учителей установки на необходимость тесных контактов с </w:t>
            </w:r>
            <w:proofErr w:type="spellStart"/>
            <w:r w:rsidRPr="00B07378">
              <w:rPr>
                <w:sz w:val="24"/>
                <w:szCs w:val="24"/>
              </w:rPr>
              <w:t>семьѐй</w:t>
            </w:r>
            <w:proofErr w:type="spellEnd"/>
            <w:r w:rsidRPr="00B07378">
              <w:rPr>
                <w:sz w:val="24"/>
                <w:szCs w:val="24"/>
              </w:rPr>
              <w:t>.</w:t>
            </w:r>
          </w:p>
          <w:p w:rsidR="007F09D8" w:rsidRPr="00B07378" w:rsidRDefault="007F09D8" w:rsidP="004E531E">
            <w:pPr>
              <w:tabs>
                <w:tab w:val="num" w:pos="284"/>
              </w:tabs>
              <w:spacing w:before="30"/>
              <w:ind w:left="40"/>
              <w:contextualSpacing/>
              <w:jc w:val="both"/>
              <w:rPr>
                <w:sz w:val="24"/>
                <w:szCs w:val="24"/>
              </w:rPr>
            </w:pPr>
            <w:r w:rsidRPr="00B07378">
              <w:rPr>
                <w:sz w:val="24"/>
                <w:szCs w:val="24"/>
              </w:rPr>
              <w:t>2. Ознакомление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учебно-воспитательном процессе школы.</w:t>
            </w:r>
          </w:p>
          <w:p w:rsidR="007F09D8" w:rsidRPr="00B07378" w:rsidRDefault="007F09D8" w:rsidP="004E531E">
            <w:pPr>
              <w:tabs>
                <w:tab w:val="num" w:pos="284"/>
              </w:tabs>
              <w:spacing w:before="30"/>
              <w:ind w:left="40"/>
              <w:contextualSpacing/>
              <w:jc w:val="both"/>
              <w:rPr>
                <w:sz w:val="24"/>
                <w:szCs w:val="24"/>
              </w:rPr>
            </w:pPr>
            <w:r w:rsidRPr="00B07378">
              <w:rPr>
                <w:sz w:val="24"/>
                <w:szCs w:val="24"/>
              </w:rPr>
              <w:t>3. Психолого-педагогическое просвещение родителей.</w:t>
            </w:r>
          </w:p>
          <w:p w:rsidR="007F09D8" w:rsidRPr="00B07378" w:rsidRDefault="007F09D8" w:rsidP="004E531E">
            <w:pPr>
              <w:tabs>
                <w:tab w:val="num" w:pos="284"/>
              </w:tabs>
              <w:spacing w:before="30"/>
              <w:ind w:left="40"/>
              <w:contextualSpacing/>
              <w:jc w:val="both"/>
              <w:rPr>
                <w:sz w:val="24"/>
                <w:szCs w:val="24"/>
              </w:rPr>
            </w:pPr>
            <w:r w:rsidRPr="00B07378">
              <w:rPr>
                <w:sz w:val="24"/>
                <w:szCs w:val="24"/>
              </w:rPr>
              <w:t>4. Расширение воспитательной среды, увеличение позитивного влияния на развивающуюся личность школьника, повышение профессионализма, организуемой в школе воспитательной внеурочной деятельности, улучшение взаимоотношения учителей, родителей и детей в ходе этой деятельности, формирование у родителей культуры принадлежности к школьному образовательно-воспитательному процессу.</w:t>
            </w:r>
          </w:p>
          <w:p w:rsidR="007F09D8" w:rsidRPr="00B07378" w:rsidRDefault="007F09D8" w:rsidP="004E531E">
            <w:pPr>
              <w:tabs>
                <w:tab w:val="num" w:pos="284"/>
              </w:tabs>
              <w:spacing w:before="30"/>
              <w:ind w:left="40"/>
              <w:contextualSpacing/>
              <w:jc w:val="both"/>
              <w:rPr>
                <w:sz w:val="24"/>
                <w:szCs w:val="24"/>
              </w:rPr>
            </w:pPr>
            <w:r w:rsidRPr="00B07378">
              <w:rPr>
                <w:sz w:val="24"/>
                <w:szCs w:val="24"/>
              </w:rPr>
              <w:t>5. Оказание психолого-педагогической помощи в организации семейного воспитания различных категорий обучающихся (одаренных, трудных, детей группы «риска»), индивидуальная работа с неблагополучными семьями.</w:t>
            </w:r>
            <w:r w:rsidRPr="00B07378">
              <w:rPr>
                <w:bCs/>
                <w:sz w:val="24"/>
                <w:szCs w:val="24"/>
              </w:rPr>
              <w:t> </w:t>
            </w:r>
          </w:p>
        </w:tc>
      </w:tr>
      <w:tr w:rsidR="007F09D8" w:rsidRPr="00B07378" w:rsidTr="004E531E">
        <w:trPr>
          <w:jc w:val="center"/>
        </w:trPr>
        <w:tc>
          <w:tcPr>
            <w:tcW w:w="1816" w:type="dxa"/>
            <w:vAlign w:val="center"/>
          </w:tcPr>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Целевые индикаторы</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и показатели</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7F09D8" w:rsidRDefault="007F09D8" w:rsidP="004E531E">
            <w:pPr>
              <w:pStyle w:val="ac"/>
              <w:jc w:val="both"/>
              <w:rPr>
                <w:rFonts w:ascii="Times New Roman" w:hAnsi="Times New Roman"/>
                <w:sz w:val="24"/>
                <w:szCs w:val="24"/>
              </w:rPr>
            </w:pPr>
            <w:r>
              <w:rPr>
                <w:rFonts w:ascii="Times New Roman" w:hAnsi="Times New Roman"/>
                <w:sz w:val="24"/>
                <w:szCs w:val="24"/>
              </w:rPr>
              <w:t>- создание действенн</w:t>
            </w:r>
            <w:r w:rsidR="004E531E">
              <w:rPr>
                <w:rFonts w:ascii="Times New Roman" w:hAnsi="Times New Roman"/>
                <w:sz w:val="24"/>
                <w:szCs w:val="24"/>
              </w:rPr>
              <w:t xml:space="preserve">ого Совета родителей, участвующего в </w:t>
            </w:r>
            <w:r>
              <w:rPr>
                <w:rFonts w:ascii="Times New Roman" w:hAnsi="Times New Roman"/>
                <w:sz w:val="24"/>
                <w:szCs w:val="24"/>
              </w:rPr>
              <w:t>упра</w:t>
            </w:r>
            <w:r w:rsidR="004E531E">
              <w:rPr>
                <w:rFonts w:ascii="Times New Roman" w:hAnsi="Times New Roman"/>
                <w:sz w:val="24"/>
                <w:szCs w:val="24"/>
              </w:rPr>
              <w:t>в</w:t>
            </w:r>
            <w:r>
              <w:rPr>
                <w:rFonts w:ascii="Times New Roman" w:hAnsi="Times New Roman"/>
                <w:sz w:val="24"/>
                <w:szCs w:val="24"/>
              </w:rPr>
              <w:t>лении школой;</w:t>
            </w:r>
          </w:p>
          <w:p w:rsidR="007F09D8" w:rsidRDefault="007F09D8" w:rsidP="004E531E">
            <w:pPr>
              <w:pStyle w:val="ac"/>
              <w:jc w:val="both"/>
              <w:rPr>
                <w:rFonts w:ascii="Times New Roman" w:hAnsi="Times New Roman"/>
                <w:sz w:val="24"/>
                <w:szCs w:val="24"/>
              </w:rPr>
            </w:pPr>
            <w:r>
              <w:rPr>
                <w:rFonts w:ascii="Times New Roman" w:hAnsi="Times New Roman"/>
                <w:sz w:val="24"/>
                <w:szCs w:val="24"/>
              </w:rPr>
              <w:t>- доля участия родительской общественности в воспитательных мероприятиях  школы;</w:t>
            </w:r>
          </w:p>
          <w:p w:rsidR="007F09D8" w:rsidRDefault="007F09D8" w:rsidP="004E531E">
            <w:pPr>
              <w:pStyle w:val="ac"/>
              <w:jc w:val="both"/>
              <w:rPr>
                <w:rFonts w:ascii="Times New Roman" w:hAnsi="Times New Roman"/>
                <w:sz w:val="24"/>
                <w:szCs w:val="24"/>
              </w:rPr>
            </w:pPr>
            <w:r>
              <w:rPr>
                <w:rFonts w:ascii="Times New Roman" w:hAnsi="Times New Roman"/>
                <w:sz w:val="24"/>
                <w:szCs w:val="24"/>
              </w:rPr>
              <w:t>- доля участия родителей в мероприятиях городского и областного уровня;</w:t>
            </w:r>
          </w:p>
          <w:p w:rsidR="007F09D8" w:rsidRPr="00B07378" w:rsidRDefault="007F09D8" w:rsidP="004E531E">
            <w:pPr>
              <w:pStyle w:val="ac"/>
              <w:jc w:val="both"/>
              <w:rPr>
                <w:rFonts w:ascii="Times New Roman" w:hAnsi="Times New Roman"/>
                <w:sz w:val="24"/>
                <w:szCs w:val="24"/>
              </w:rPr>
            </w:pPr>
            <w:r>
              <w:rPr>
                <w:rFonts w:ascii="Times New Roman" w:hAnsi="Times New Roman"/>
                <w:sz w:val="24"/>
                <w:szCs w:val="24"/>
              </w:rPr>
              <w:t>- ежегодное участие родителей в спортивных соревнованиях «Папа, мама, я – спортивная семья»</w:t>
            </w:r>
          </w:p>
        </w:tc>
      </w:tr>
      <w:tr w:rsidR="007F09D8" w:rsidRPr="00B07378" w:rsidTr="004E531E">
        <w:trPr>
          <w:jc w:val="center"/>
        </w:trPr>
        <w:tc>
          <w:tcPr>
            <w:tcW w:w="1816" w:type="dxa"/>
            <w:vAlign w:val="center"/>
          </w:tcPr>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Сроки реализации</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7F09D8" w:rsidRPr="00B07378" w:rsidRDefault="007F09D8" w:rsidP="004E531E">
            <w:pPr>
              <w:pStyle w:val="ac"/>
              <w:rPr>
                <w:rFonts w:ascii="Times New Roman" w:hAnsi="Times New Roman"/>
                <w:sz w:val="24"/>
                <w:szCs w:val="24"/>
              </w:rPr>
            </w:pPr>
            <w:r w:rsidRPr="00B07378">
              <w:rPr>
                <w:rFonts w:ascii="Times New Roman" w:hAnsi="Times New Roman"/>
                <w:sz w:val="24"/>
                <w:szCs w:val="24"/>
              </w:rPr>
              <w:t>2013-2018 годы</w:t>
            </w:r>
          </w:p>
        </w:tc>
      </w:tr>
      <w:tr w:rsidR="007F09D8" w:rsidRPr="00B07378" w:rsidTr="004E531E">
        <w:trPr>
          <w:jc w:val="center"/>
        </w:trPr>
        <w:tc>
          <w:tcPr>
            <w:tcW w:w="1816" w:type="dxa"/>
            <w:vAlign w:val="center"/>
          </w:tcPr>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Объемы бюджетных</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ассигнований</w:t>
            </w:r>
          </w:p>
          <w:p w:rsidR="007F09D8" w:rsidRPr="00B07378" w:rsidRDefault="007F09D8" w:rsidP="004E531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7F09D8" w:rsidRPr="00B07378" w:rsidRDefault="007F09D8" w:rsidP="004E531E">
            <w:pPr>
              <w:pStyle w:val="ac"/>
              <w:rPr>
                <w:rFonts w:ascii="Times New Roman" w:hAnsi="Times New Roman"/>
                <w:sz w:val="24"/>
                <w:szCs w:val="24"/>
              </w:rPr>
            </w:pPr>
            <w:r>
              <w:rPr>
                <w:rFonts w:ascii="Times New Roman" w:hAnsi="Times New Roman"/>
                <w:sz w:val="24"/>
                <w:szCs w:val="24"/>
              </w:rPr>
              <w:t>Объемы в рамках общего финансирования</w:t>
            </w:r>
          </w:p>
        </w:tc>
      </w:tr>
      <w:tr w:rsidR="007F09D8" w:rsidRPr="007F09D8" w:rsidTr="004E531E">
        <w:trPr>
          <w:jc w:val="center"/>
        </w:trPr>
        <w:tc>
          <w:tcPr>
            <w:tcW w:w="1816" w:type="dxa"/>
            <w:vAlign w:val="center"/>
          </w:tcPr>
          <w:p w:rsidR="007F09D8" w:rsidRPr="007F09D8" w:rsidRDefault="007F09D8" w:rsidP="004E531E">
            <w:pPr>
              <w:pStyle w:val="ac"/>
              <w:jc w:val="center"/>
              <w:rPr>
                <w:rFonts w:ascii="Times New Roman" w:hAnsi="Times New Roman"/>
                <w:sz w:val="24"/>
                <w:szCs w:val="24"/>
              </w:rPr>
            </w:pPr>
            <w:r w:rsidRPr="007F09D8">
              <w:rPr>
                <w:rFonts w:ascii="Times New Roman" w:hAnsi="Times New Roman"/>
                <w:sz w:val="24"/>
                <w:szCs w:val="24"/>
              </w:rPr>
              <w:t>Ожидаемые результаты</w:t>
            </w:r>
          </w:p>
          <w:p w:rsidR="007F09D8" w:rsidRPr="007F09D8" w:rsidRDefault="007F09D8" w:rsidP="004E531E">
            <w:pPr>
              <w:pStyle w:val="ac"/>
              <w:jc w:val="center"/>
              <w:rPr>
                <w:rFonts w:ascii="Times New Roman" w:hAnsi="Times New Roman"/>
                <w:sz w:val="24"/>
                <w:szCs w:val="24"/>
              </w:rPr>
            </w:pPr>
            <w:r w:rsidRPr="007F09D8">
              <w:rPr>
                <w:rFonts w:ascii="Times New Roman" w:hAnsi="Times New Roman"/>
                <w:sz w:val="24"/>
                <w:szCs w:val="24"/>
              </w:rPr>
              <w:t>реализации</w:t>
            </w:r>
          </w:p>
          <w:p w:rsidR="007F09D8" w:rsidRPr="007F09D8" w:rsidRDefault="007F09D8" w:rsidP="004E531E">
            <w:pPr>
              <w:pStyle w:val="ac"/>
              <w:jc w:val="center"/>
              <w:rPr>
                <w:rFonts w:ascii="Times New Roman" w:hAnsi="Times New Roman"/>
                <w:sz w:val="24"/>
                <w:szCs w:val="24"/>
              </w:rPr>
            </w:pPr>
            <w:r w:rsidRPr="007F09D8">
              <w:rPr>
                <w:rFonts w:ascii="Times New Roman" w:hAnsi="Times New Roman"/>
                <w:sz w:val="24"/>
                <w:szCs w:val="24"/>
              </w:rPr>
              <w:t>Подпрограммы</w:t>
            </w:r>
          </w:p>
        </w:tc>
        <w:tc>
          <w:tcPr>
            <w:tcW w:w="7194" w:type="dxa"/>
            <w:vAlign w:val="center"/>
          </w:tcPr>
          <w:p w:rsidR="007F09D8" w:rsidRPr="007F09D8" w:rsidRDefault="007F09D8" w:rsidP="004E531E">
            <w:pPr>
              <w:pStyle w:val="a8"/>
              <w:ind w:left="40"/>
              <w:contextualSpacing/>
              <w:jc w:val="both"/>
              <w:rPr>
                <w:bCs/>
                <w:color w:val="auto"/>
              </w:rPr>
            </w:pPr>
            <w:r w:rsidRPr="007F09D8">
              <w:rPr>
                <w:bCs/>
                <w:color w:val="auto"/>
              </w:rPr>
              <w:t>1. Установление доверительных отношений педагогов, родителей, детей в мобилизации социокультурного потенциала семьи для создания единой гуманной, доброжелательной, воспитательной среды, единого педагогического пространства.</w:t>
            </w:r>
          </w:p>
          <w:p w:rsidR="007F09D8" w:rsidRPr="007F09D8" w:rsidRDefault="007F09D8" w:rsidP="004E531E">
            <w:pPr>
              <w:pStyle w:val="a8"/>
              <w:ind w:left="40"/>
              <w:contextualSpacing/>
              <w:jc w:val="both"/>
              <w:rPr>
                <w:bCs/>
                <w:color w:val="auto"/>
              </w:rPr>
            </w:pPr>
            <w:r w:rsidRPr="007F09D8">
              <w:rPr>
                <w:bCs/>
                <w:color w:val="auto"/>
              </w:rPr>
              <w:t>2. Создание системы психолого-педагогического всеобуча родителей, вовлечение родителей в педагогическое самообразование.</w:t>
            </w:r>
          </w:p>
          <w:p w:rsidR="007F09D8" w:rsidRPr="007F09D8" w:rsidRDefault="007F09D8" w:rsidP="004E531E">
            <w:pPr>
              <w:pStyle w:val="a8"/>
              <w:ind w:left="40"/>
              <w:contextualSpacing/>
              <w:jc w:val="both"/>
              <w:rPr>
                <w:bCs/>
                <w:color w:val="auto"/>
              </w:rPr>
            </w:pPr>
            <w:r w:rsidRPr="007F09D8">
              <w:rPr>
                <w:bCs/>
                <w:color w:val="auto"/>
              </w:rPr>
              <w:t xml:space="preserve">3. Формирование педагогической позиции родителей и реализация их педагогического просвещения, в том числе привлечение к </w:t>
            </w:r>
            <w:r w:rsidRPr="007F09D8">
              <w:rPr>
                <w:bCs/>
                <w:color w:val="auto"/>
              </w:rPr>
              <w:lastRenderedPageBreak/>
              <w:t>активной созидательной, воспитательной практике, развитие национальных духовных традиций, участию в учебно-воспитательном процессе.</w:t>
            </w:r>
          </w:p>
          <w:p w:rsidR="007F09D8" w:rsidRPr="007F09D8" w:rsidRDefault="007F09D8" w:rsidP="004E531E">
            <w:pPr>
              <w:pStyle w:val="a8"/>
              <w:ind w:left="40"/>
              <w:contextualSpacing/>
              <w:jc w:val="both"/>
              <w:rPr>
                <w:bCs/>
                <w:color w:val="auto"/>
              </w:rPr>
            </w:pPr>
            <w:r w:rsidRPr="007F09D8">
              <w:rPr>
                <w:bCs/>
                <w:color w:val="auto"/>
              </w:rPr>
              <w:t xml:space="preserve">4. Создание реального сотрудничества педагогов и родителей в процессе воспитания учащихся, в организации взаимодействия семьи и школы на основе единой педагогической позиции. </w:t>
            </w:r>
          </w:p>
        </w:tc>
      </w:tr>
    </w:tbl>
    <w:p w:rsidR="007F09D8" w:rsidRPr="007F09D8" w:rsidRDefault="007F09D8" w:rsidP="007F09D8">
      <w:pPr>
        <w:pStyle w:val="ac"/>
        <w:ind w:left="-851" w:firstLine="709"/>
        <w:rPr>
          <w:rFonts w:ascii="Times New Roman" w:hAnsi="Times New Roman"/>
          <w:b/>
          <w:sz w:val="24"/>
          <w:szCs w:val="24"/>
        </w:rPr>
      </w:pPr>
    </w:p>
    <w:p w:rsidR="007F09D8" w:rsidRPr="007F09D8" w:rsidRDefault="007F09D8" w:rsidP="004E531E">
      <w:pPr>
        <w:pStyle w:val="a5"/>
        <w:ind w:left="0"/>
        <w:jc w:val="center"/>
        <w:outlineLvl w:val="1"/>
        <w:rPr>
          <w:b/>
          <w:bCs/>
        </w:rPr>
      </w:pPr>
      <w:r w:rsidRPr="007F09D8">
        <w:rPr>
          <w:b/>
          <w:bCs/>
        </w:rPr>
        <w:t>Пояснительная записка</w:t>
      </w:r>
    </w:p>
    <w:p w:rsidR="007F09D8" w:rsidRPr="007F09D8" w:rsidRDefault="007F09D8" w:rsidP="007F09D8">
      <w:pPr>
        <w:pStyle w:val="a8"/>
        <w:spacing w:before="0" w:beforeAutospacing="0" w:after="0" w:afterAutospacing="0"/>
        <w:ind w:firstLine="708"/>
        <w:jc w:val="both"/>
        <w:rPr>
          <w:color w:val="auto"/>
        </w:rPr>
      </w:pPr>
      <w:r w:rsidRPr="007F09D8">
        <w:rPr>
          <w:color w:val="auto"/>
        </w:rPr>
        <w:t xml:space="preserve">Программа «Семья и школа»  является организационной основой деятельности образовательного учреждения в сфере воспитания детей и молодежи, направлена на создание системы взаимодействия семьи и образовательного учреждения в интересах развития личности ребенка. </w:t>
      </w:r>
    </w:p>
    <w:p w:rsidR="007F09D8" w:rsidRPr="007F09D8" w:rsidRDefault="007F09D8" w:rsidP="007F09D8">
      <w:pPr>
        <w:pStyle w:val="a8"/>
        <w:spacing w:before="0" w:beforeAutospacing="0" w:after="0" w:afterAutospacing="0"/>
        <w:ind w:firstLine="708"/>
        <w:jc w:val="both"/>
        <w:rPr>
          <w:color w:val="auto"/>
        </w:rPr>
      </w:pPr>
      <w:r w:rsidRPr="007F09D8">
        <w:rPr>
          <w:color w:val="auto"/>
        </w:rPr>
        <w:t xml:space="preserve">Программа представляет собой объединенный замыслом и целью комплекс нормативно-правовых, организационных, научно-исследовательских и методических мероприятий, призванных обеспечить решение основных задач в области семейного воспитания, предусматривает установление партнерских отношений педагогического коллектива с семьей каждого обучающегося, созданию атмосферы </w:t>
      </w:r>
      <w:proofErr w:type="spellStart"/>
      <w:r w:rsidRPr="007F09D8">
        <w:rPr>
          <w:color w:val="auto"/>
        </w:rPr>
        <w:t>взаимоподдержки</w:t>
      </w:r>
      <w:proofErr w:type="spellEnd"/>
      <w:r w:rsidRPr="007F09D8">
        <w:rPr>
          <w:color w:val="auto"/>
        </w:rPr>
        <w:t xml:space="preserve"> и общности интересов учителя, ученика и родителя, позволяет скоординировать усилия администрации, учителей, социально-психологической службы, логопеда, школьной медицинской сестры в работе с родителями.</w:t>
      </w:r>
    </w:p>
    <w:p w:rsidR="007F09D8" w:rsidRPr="004E531E" w:rsidRDefault="007F09D8" w:rsidP="004E531E">
      <w:pPr>
        <w:pStyle w:val="a8"/>
        <w:spacing w:before="0" w:beforeAutospacing="0" w:after="0" w:afterAutospacing="0"/>
        <w:jc w:val="both"/>
        <w:rPr>
          <w:color w:val="000000" w:themeColor="text1"/>
        </w:rPr>
      </w:pPr>
      <w:r w:rsidRPr="004E531E">
        <w:rPr>
          <w:b/>
          <w:color w:val="000000" w:themeColor="text1"/>
        </w:rPr>
        <w:t xml:space="preserve">          </w:t>
      </w:r>
      <w:r w:rsidRPr="004E531E">
        <w:rPr>
          <w:i/>
          <w:color w:val="000000" w:themeColor="text1"/>
        </w:rPr>
        <w:t>Программа</w:t>
      </w:r>
      <w:r w:rsidR="004E531E">
        <w:rPr>
          <w:i/>
          <w:color w:val="000000" w:themeColor="text1"/>
        </w:rPr>
        <w:t xml:space="preserve"> </w:t>
      </w:r>
      <w:r w:rsidRPr="004E531E">
        <w:rPr>
          <w:color w:val="000000" w:themeColor="text1"/>
        </w:rPr>
        <w:t>способствует повышению педагогической культуры родителей; помогает в организации совместной деятельности взрослых и учащихся; предполагает социальную защиту и охрану.</w:t>
      </w:r>
    </w:p>
    <w:p w:rsidR="007F09D8" w:rsidRDefault="007F09D8" w:rsidP="007F09D8">
      <w:pPr>
        <w:spacing w:after="0" w:line="240" w:lineRule="auto"/>
        <w:jc w:val="both"/>
        <w:rPr>
          <w:rFonts w:ascii="Times New Roman" w:hAnsi="Times New Roman"/>
          <w:sz w:val="24"/>
          <w:szCs w:val="24"/>
        </w:rPr>
      </w:pPr>
      <w:r w:rsidRPr="007F09D8">
        <w:rPr>
          <w:rFonts w:ascii="Times New Roman" w:hAnsi="Times New Roman"/>
          <w:i/>
          <w:sz w:val="24"/>
          <w:szCs w:val="24"/>
        </w:rPr>
        <w:t xml:space="preserve">         Помогает</w:t>
      </w:r>
      <w:r w:rsidR="004E531E">
        <w:rPr>
          <w:rFonts w:ascii="Times New Roman" w:hAnsi="Times New Roman"/>
          <w:i/>
          <w:sz w:val="24"/>
          <w:szCs w:val="24"/>
        </w:rPr>
        <w:t xml:space="preserve"> </w:t>
      </w:r>
      <w:r>
        <w:rPr>
          <w:rFonts w:ascii="Times New Roman" w:hAnsi="Times New Roman"/>
          <w:sz w:val="24"/>
          <w:szCs w:val="24"/>
        </w:rPr>
        <w:t>пропагандировать здоровый образ жизни;  установить неиспользованный резерв семейного воспитания; найти пути оптимизации педагогического взаимодействия (школа -семья);  предупреждать и разрешать конфликтные ситуации.</w:t>
      </w:r>
    </w:p>
    <w:p w:rsidR="007F09D8" w:rsidRDefault="007F09D8" w:rsidP="007F09D8">
      <w:pPr>
        <w:spacing w:after="0" w:line="240" w:lineRule="auto"/>
        <w:jc w:val="both"/>
        <w:rPr>
          <w:rFonts w:ascii="Times New Roman" w:hAnsi="Times New Roman"/>
          <w:sz w:val="24"/>
          <w:szCs w:val="24"/>
        </w:rPr>
      </w:pPr>
      <w:r>
        <w:rPr>
          <w:rFonts w:ascii="Times New Roman" w:hAnsi="Times New Roman"/>
          <w:sz w:val="24"/>
          <w:szCs w:val="24"/>
        </w:rPr>
        <w:t xml:space="preserve">        </w:t>
      </w:r>
      <w:r w:rsidRPr="007F09D8">
        <w:rPr>
          <w:rFonts w:ascii="Times New Roman" w:hAnsi="Times New Roman"/>
          <w:i/>
          <w:sz w:val="24"/>
          <w:szCs w:val="24"/>
        </w:rPr>
        <w:t>Координирует работу</w:t>
      </w:r>
      <w:r>
        <w:rPr>
          <w:rFonts w:ascii="Times New Roman" w:hAnsi="Times New Roman"/>
          <w:sz w:val="24"/>
          <w:szCs w:val="24"/>
        </w:rPr>
        <w:t xml:space="preserve">  психолого-педагогической службы. Сопровождение развития учащихся, включение семьи в деятельность воспитательной системы школы основано на:</w:t>
      </w:r>
    </w:p>
    <w:p w:rsidR="007F09D8" w:rsidRDefault="007F09D8" w:rsidP="004E531E">
      <w:pPr>
        <w:numPr>
          <w:ilvl w:val="0"/>
          <w:numId w:val="32"/>
        </w:numPr>
        <w:spacing w:after="0" w:line="240" w:lineRule="auto"/>
        <w:ind w:left="0" w:firstLine="567"/>
        <w:jc w:val="both"/>
        <w:rPr>
          <w:rFonts w:ascii="Times New Roman" w:hAnsi="Times New Roman"/>
          <w:sz w:val="24"/>
          <w:szCs w:val="24"/>
        </w:rPr>
      </w:pPr>
      <w:r>
        <w:rPr>
          <w:rFonts w:ascii="Times New Roman" w:hAnsi="Times New Roman"/>
          <w:sz w:val="24"/>
          <w:szCs w:val="24"/>
        </w:rPr>
        <w:t>гуманистическом стиле общения и взаимодействия;</w:t>
      </w:r>
    </w:p>
    <w:p w:rsidR="007F09D8" w:rsidRDefault="007F09D8" w:rsidP="004E531E">
      <w:pPr>
        <w:numPr>
          <w:ilvl w:val="0"/>
          <w:numId w:val="32"/>
        </w:numPr>
        <w:spacing w:after="0" w:line="240" w:lineRule="auto"/>
        <w:ind w:left="0" w:firstLine="567"/>
        <w:jc w:val="both"/>
        <w:rPr>
          <w:rFonts w:ascii="Times New Roman" w:hAnsi="Times New Roman"/>
          <w:sz w:val="24"/>
          <w:szCs w:val="24"/>
        </w:rPr>
      </w:pPr>
      <w:r>
        <w:rPr>
          <w:rFonts w:ascii="Times New Roman" w:hAnsi="Times New Roman"/>
          <w:sz w:val="24"/>
          <w:szCs w:val="24"/>
        </w:rPr>
        <w:t>уважительном отношении семьи и школы к ребенку и друг к другу;</w:t>
      </w:r>
    </w:p>
    <w:p w:rsidR="007F09D8" w:rsidRDefault="007F09D8" w:rsidP="004E531E">
      <w:pPr>
        <w:numPr>
          <w:ilvl w:val="0"/>
          <w:numId w:val="32"/>
        </w:numPr>
        <w:spacing w:after="0" w:line="240" w:lineRule="auto"/>
        <w:ind w:left="0" w:firstLine="567"/>
        <w:jc w:val="both"/>
        <w:rPr>
          <w:rFonts w:ascii="Times New Roman" w:hAnsi="Times New Roman"/>
          <w:sz w:val="24"/>
          <w:szCs w:val="24"/>
        </w:rPr>
      </w:pPr>
      <w:r>
        <w:rPr>
          <w:rFonts w:ascii="Times New Roman" w:hAnsi="Times New Roman"/>
          <w:sz w:val="24"/>
          <w:szCs w:val="24"/>
        </w:rPr>
        <w:t>систематическом повышение психолого-педагогического уровня (учи</w:t>
      </w:r>
      <w:r>
        <w:rPr>
          <w:rFonts w:ascii="Times New Roman" w:hAnsi="Times New Roman"/>
          <w:sz w:val="24"/>
          <w:szCs w:val="24"/>
        </w:rPr>
        <w:softHyphen/>
        <w:t>телей и родителей);</w:t>
      </w:r>
    </w:p>
    <w:p w:rsidR="007F09D8" w:rsidRPr="004E531E" w:rsidRDefault="007F09D8" w:rsidP="004E531E">
      <w:pPr>
        <w:numPr>
          <w:ilvl w:val="0"/>
          <w:numId w:val="32"/>
        </w:numPr>
        <w:spacing w:after="0" w:line="240" w:lineRule="auto"/>
        <w:ind w:left="0" w:firstLine="567"/>
        <w:jc w:val="both"/>
        <w:rPr>
          <w:rFonts w:ascii="Times New Roman" w:hAnsi="Times New Roman"/>
          <w:sz w:val="24"/>
          <w:szCs w:val="24"/>
        </w:rPr>
      </w:pPr>
      <w:r w:rsidRPr="004E531E">
        <w:rPr>
          <w:rFonts w:ascii="Times New Roman" w:hAnsi="Times New Roman"/>
          <w:sz w:val="24"/>
          <w:szCs w:val="24"/>
        </w:rPr>
        <w:t>умение конструктивно подходить к разрешению конфликтов.</w:t>
      </w:r>
    </w:p>
    <w:p w:rsidR="007F09D8" w:rsidRDefault="007F09D8" w:rsidP="007F09D8">
      <w:pPr>
        <w:spacing w:after="0" w:line="240" w:lineRule="auto"/>
        <w:jc w:val="both"/>
        <w:rPr>
          <w:rFonts w:ascii="Times New Roman" w:hAnsi="Times New Roman"/>
          <w:sz w:val="24"/>
          <w:szCs w:val="24"/>
        </w:rPr>
      </w:pPr>
      <w:r w:rsidRPr="007F09D8">
        <w:rPr>
          <w:rFonts w:ascii="Times New Roman" w:hAnsi="Times New Roman"/>
          <w:i/>
          <w:sz w:val="24"/>
          <w:szCs w:val="24"/>
        </w:rPr>
        <w:t xml:space="preserve">          Программой </w:t>
      </w:r>
      <w:r w:rsidR="004E531E">
        <w:rPr>
          <w:rFonts w:ascii="Times New Roman" w:hAnsi="Times New Roman"/>
          <w:i/>
          <w:sz w:val="24"/>
          <w:szCs w:val="24"/>
        </w:rPr>
        <w:t>предусмотрено</w:t>
      </w:r>
      <w:r>
        <w:rPr>
          <w:rFonts w:ascii="Times New Roman" w:hAnsi="Times New Roman"/>
          <w:sz w:val="24"/>
          <w:szCs w:val="24"/>
        </w:rPr>
        <w:t xml:space="preserve"> исследование семейно-бытовой атмосферы школьника совместно с психо</w:t>
      </w:r>
      <w:r>
        <w:rPr>
          <w:rFonts w:ascii="Times New Roman" w:hAnsi="Times New Roman"/>
          <w:sz w:val="24"/>
          <w:szCs w:val="24"/>
        </w:rPr>
        <w:softHyphen/>
        <w:t>логом школы (бытовые условия, моральный климат, семья полная или неполная, взаимоотношения в семье, материальная обеспеченность, здоровье, нравственность, режим дня; окружение ученика), проведение родительских собраний, бесед, совместных мероприятий, родительского всеобуча.</w:t>
      </w:r>
    </w:p>
    <w:p w:rsidR="007F09D8" w:rsidRDefault="007F09D8" w:rsidP="004E531E">
      <w:pPr>
        <w:spacing w:after="0" w:line="240" w:lineRule="auto"/>
        <w:ind w:firstLine="539"/>
        <w:jc w:val="center"/>
        <w:rPr>
          <w:rFonts w:ascii="Times New Roman" w:hAnsi="Times New Roman"/>
          <w:b/>
          <w:sz w:val="24"/>
          <w:szCs w:val="24"/>
        </w:rPr>
      </w:pPr>
      <w:r>
        <w:rPr>
          <w:rFonts w:ascii="Times New Roman" w:hAnsi="Times New Roman"/>
          <w:b/>
          <w:sz w:val="24"/>
          <w:szCs w:val="24"/>
        </w:rPr>
        <w:t xml:space="preserve"> Принципы программы</w:t>
      </w:r>
    </w:p>
    <w:p w:rsidR="007F09D8" w:rsidRDefault="007F09D8" w:rsidP="004E531E">
      <w:pPr>
        <w:spacing w:after="0" w:line="240" w:lineRule="auto"/>
        <w:ind w:firstLine="540"/>
        <w:jc w:val="both"/>
        <w:rPr>
          <w:rFonts w:ascii="Times New Roman" w:hAnsi="Times New Roman"/>
          <w:sz w:val="24"/>
          <w:szCs w:val="24"/>
        </w:rPr>
      </w:pPr>
      <w:r>
        <w:rPr>
          <w:rFonts w:ascii="Times New Roman" w:hAnsi="Times New Roman"/>
          <w:sz w:val="24"/>
          <w:szCs w:val="24"/>
        </w:rPr>
        <w:t>1. Принцип партнерств и содружества семьи и школы, закрепляющий статус семьи как равного партнера предполагающий взаимную ответственность сторон и открывающий ей возможности в различных сферах жизнедеятельности.</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t>2. Принцип гуманистической направленности через реализацию личностно-созидательного подхода, уважения уникальности и своеобразия каждого ребенка, отношения к нему, как к будущему человеческому интеллектуальному потенциалу государства.</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t xml:space="preserve">3. Принцип </w:t>
      </w:r>
      <w:proofErr w:type="spellStart"/>
      <w:r>
        <w:rPr>
          <w:rFonts w:ascii="Times New Roman" w:hAnsi="Times New Roman"/>
          <w:sz w:val="24"/>
          <w:szCs w:val="24"/>
        </w:rPr>
        <w:t>культуросообразности</w:t>
      </w:r>
      <w:proofErr w:type="spellEnd"/>
      <w:r>
        <w:rPr>
          <w:rFonts w:ascii="Times New Roman" w:hAnsi="Times New Roman"/>
          <w:sz w:val="24"/>
          <w:szCs w:val="24"/>
        </w:rPr>
        <w:t>, основывающийся на общечеловеческих ценностях, открывающий ребенку дверь в мировую культуру.</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4. Принцип взаимовлияния личностей (взрослых и детей), который предлагает сотворчество педагогов - детей -родителей - общества.</w:t>
      </w:r>
    </w:p>
    <w:p w:rsidR="009E3ADB" w:rsidRDefault="009E3ADB" w:rsidP="007F09D8">
      <w:pPr>
        <w:spacing w:after="0" w:line="240" w:lineRule="auto"/>
        <w:ind w:firstLine="540"/>
        <w:jc w:val="both"/>
        <w:rPr>
          <w:rFonts w:ascii="Times New Roman" w:hAnsi="Times New Roman"/>
          <w:sz w:val="24"/>
          <w:szCs w:val="24"/>
        </w:rPr>
      </w:pPr>
      <w:r>
        <w:rPr>
          <w:rFonts w:ascii="Times New Roman" w:hAnsi="Times New Roman"/>
          <w:sz w:val="24"/>
          <w:szCs w:val="24"/>
        </w:rPr>
        <w:t xml:space="preserve">5. Принцип преемственности </w:t>
      </w:r>
      <w:r w:rsidR="007F09D8">
        <w:rPr>
          <w:rFonts w:ascii="Times New Roman" w:hAnsi="Times New Roman"/>
          <w:sz w:val="24"/>
          <w:szCs w:val="24"/>
        </w:rPr>
        <w:t>поколен</w:t>
      </w:r>
      <w:r>
        <w:rPr>
          <w:rFonts w:ascii="Times New Roman" w:hAnsi="Times New Roman"/>
          <w:sz w:val="24"/>
          <w:szCs w:val="24"/>
        </w:rPr>
        <w:t>ий</w:t>
      </w:r>
      <w:r w:rsidR="007F09D8">
        <w:rPr>
          <w:rFonts w:ascii="Times New Roman" w:hAnsi="Times New Roman"/>
          <w:sz w:val="24"/>
          <w:szCs w:val="24"/>
        </w:rPr>
        <w:t>, сохранения и развития лучших традиций духовно-нравственного воспитания, российского высокого менталитета.</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t xml:space="preserve">6. Принцип системности. Через системный подход к организации жизнедеятельности детей, обеспечить целостность становления личности ребенка и обеспечить комплексность воспитания. </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t xml:space="preserve">7. Принцип открытости, обеспечивающий тесный контакт с семьей, участие родителей в процессе воспитания,  доступность для родителей информации об эффективности процесса воспитания, его индивидуальных особенностях, духовно-нравственном становлении, повышение психолого-педагогических знаний родителей, взаимодействие семьи и социума в целях продуктивного воспитания. </w:t>
      </w:r>
    </w:p>
    <w:p w:rsidR="007F09D8" w:rsidRDefault="007F09D8" w:rsidP="007F09D8">
      <w:pPr>
        <w:spacing w:after="0" w:line="240" w:lineRule="auto"/>
        <w:ind w:firstLine="540"/>
        <w:jc w:val="both"/>
        <w:rPr>
          <w:rFonts w:ascii="Times New Roman" w:hAnsi="Times New Roman"/>
          <w:sz w:val="24"/>
          <w:szCs w:val="24"/>
        </w:rPr>
      </w:pPr>
      <w:r>
        <w:rPr>
          <w:rFonts w:ascii="Times New Roman" w:hAnsi="Times New Roman"/>
          <w:sz w:val="24"/>
          <w:szCs w:val="24"/>
        </w:rPr>
        <w:t>8. Принцип научности: поиск нового содержания, форм и методов развития семейного воспитания в направлении наиболее полного формирования и реализации комплекса личностных, общечеловеческих и национальных ценностей каждого участника, как ребенка, так и педагога.</w:t>
      </w:r>
    </w:p>
    <w:p w:rsidR="007F09D8" w:rsidRDefault="007F09D8" w:rsidP="007F09D8">
      <w:pPr>
        <w:spacing w:before="30" w:after="0" w:line="240" w:lineRule="auto"/>
        <w:jc w:val="center"/>
        <w:rPr>
          <w:rFonts w:ascii="Times New Roman" w:hAnsi="Times New Roman"/>
          <w:b/>
          <w:bCs/>
          <w:sz w:val="24"/>
          <w:szCs w:val="24"/>
        </w:rPr>
      </w:pPr>
      <w:r>
        <w:rPr>
          <w:rFonts w:ascii="Times New Roman" w:hAnsi="Times New Roman"/>
          <w:b/>
          <w:bCs/>
          <w:sz w:val="24"/>
          <w:szCs w:val="24"/>
        </w:rPr>
        <w:t xml:space="preserve"> Основные направления программы</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1. Диагностика семей.</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2.</w:t>
      </w:r>
      <w:r>
        <w:rPr>
          <w:rFonts w:ascii="Times New Roman" w:hAnsi="Times New Roman"/>
          <w:sz w:val="24"/>
          <w:szCs w:val="24"/>
        </w:rPr>
        <w:t> </w:t>
      </w:r>
      <w:r>
        <w:rPr>
          <w:rFonts w:ascii="Times New Roman" w:hAnsi="Times New Roman"/>
          <w:sz w:val="24"/>
          <w:szCs w:val="24"/>
          <w:bdr w:val="none" w:sz="0" w:space="0" w:color="auto" w:frame="1"/>
        </w:rPr>
        <w:t>Ознакомление родителей с </w:t>
      </w:r>
      <w:r>
        <w:rPr>
          <w:rFonts w:ascii="Times New Roman" w:hAnsi="Times New Roman"/>
          <w:sz w:val="24"/>
          <w:szCs w:val="24"/>
        </w:rPr>
        <w:t> </w:t>
      </w:r>
      <w:r>
        <w:rPr>
          <w:rFonts w:ascii="Times New Roman" w:hAnsi="Times New Roman"/>
          <w:sz w:val="24"/>
          <w:szCs w:val="24"/>
          <w:bdr w:val="none" w:sz="0" w:space="0" w:color="auto" w:frame="1"/>
        </w:rPr>
        <w:t>содержанием и методикой учебно-воспитательного процесса, организуемого школой.</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3. Психолого-педагогическое просвещение родителей.</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4. Вовлечение родителей в совместную с детьми деятельность.</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5. Корректировка воспитания в отдельных семьях учащихся.</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6. Взаимодействие с общественными организациями родителей.</w:t>
      </w:r>
    </w:p>
    <w:p w:rsidR="007F09D8" w:rsidRDefault="007F09D8" w:rsidP="007F09D8">
      <w:pPr>
        <w:spacing w:after="0" w:line="274" w:lineRule="atLeast"/>
        <w:jc w:val="both"/>
        <w:textAlignment w:val="baseline"/>
        <w:rPr>
          <w:rFonts w:ascii="Times New Roman" w:hAnsi="Times New Roman"/>
          <w:sz w:val="24"/>
          <w:szCs w:val="24"/>
        </w:rPr>
      </w:pPr>
      <w:r>
        <w:rPr>
          <w:rFonts w:ascii="Times New Roman" w:hAnsi="Times New Roman"/>
          <w:sz w:val="24"/>
          <w:szCs w:val="24"/>
          <w:bdr w:val="none" w:sz="0" w:space="0" w:color="auto" w:frame="1"/>
        </w:rPr>
        <w:t>7. Вовлечение родителей и общественности в управление школой.</w:t>
      </w:r>
      <w:r>
        <w:rPr>
          <w:rFonts w:ascii="Times New Roman" w:hAnsi="Times New Roman"/>
          <w:sz w:val="24"/>
          <w:szCs w:val="24"/>
        </w:rPr>
        <w:t> </w:t>
      </w:r>
    </w:p>
    <w:p w:rsidR="007F09D8" w:rsidRPr="00A14B6E" w:rsidRDefault="007F09D8" w:rsidP="007F09D8">
      <w:pPr>
        <w:spacing w:before="30" w:after="30" w:line="240" w:lineRule="auto"/>
        <w:rPr>
          <w:rFonts w:ascii="Times New Roman" w:eastAsia="Calibri" w:hAnsi="Times New Roman"/>
          <w:sz w:val="24"/>
          <w:szCs w:val="24"/>
        </w:rPr>
      </w:pPr>
      <w:r>
        <w:rPr>
          <w:rFonts w:ascii="Times New Roman" w:eastAsia="Calibri" w:hAnsi="Times New Roman"/>
          <w:sz w:val="24"/>
          <w:szCs w:val="24"/>
        </w:rPr>
        <w:t>Анализ реализации программы. Выводы. Поиск новых путей решения</w:t>
      </w:r>
    </w:p>
    <w:p w:rsidR="007F09D8" w:rsidRDefault="00F5180D" w:rsidP="00F5180D">
      <w:pPr>
        <w:spacing w:after="0" w:line="240" w:lineRule="auto"/>
        <w:ind w:left="-851"/>
        <w:jc w:val="center"/>
        <w:rPr>
          <w:rFonts w:ascii="Times New Roman" w:hAnsi="Times New Roman"/>
          <w:b/>
          <w:sz w:val="24"/>
          <w:szCs w:val="24"/>
        </w:rPr>
      </w:pPr>
      <w:r>
        <w:rPr>
          <w:rFonts w:ascii="Times New Roman" w:hAnsi="Times New Roman"/>
          <w:b/>
          <w:sz w:val="24"/>
          <w:szCs w:val="24"/>
        </w:rPr>
        <w:t xml:space="preserve">                 </w:t>
      </w:r>
      <w:r w:rsidR="007F09D8">
        <w:rPr>
          <w:rFonts w:ascii="Times New Roman" w:hAnsi="Times New Roman"/>
          <w:b/>
          <w:sz w:val="24"/>
          <w:szCs w:val="24"/>
        </w:rPr>
        <w:t>План мероприятий по выполнению программы   «Семья и школа»</w:t>
      </w:r>
    </w:p>
    <w:tbl>
      <w:tblPr>
        <w:tblStyle w:val="af7"/>
        <w:tblW w:w="0" w:type="auto"/>
        <w:jc w:val="center"/>
        <w:tblInd w:w="-851" w:type="dxa"/>
        <w:tblLook w:val="04A0" w:firstRow="1" w:lastRow="0" w:firstColumn="1" w:lastColumn="0" w:noHBand="0" w:noVBand="1"/>
      </w:tblPr>
      <w:tblGrid>
        <w:gridCol w:w="560"/>
        <w:gridCol w:w="4652"/>
        <w:gridCol w:w="1984"/>
        <w:gridCol w:w="2268"/>
      </w:tblGrid>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Pr="009E3ADB" w:rsidRDefault="007F09D8" w:rsidP="009E3ADB">
            <w:pPr>
              <w:jc w:val="center"/>
              <w:rPr>
                <w:sz w:val="24"/>
                <w:szCs w:val="24"/>
                <w:lang w:eastAsia="en-US"/>
              </w:rPr>
            </w:pPr>
            <w:r w:rsidRPr="009E3ADB">
              <w:rPr>
                <w:sz w:val="24"/>
                <w:szCs w:val="24"/>
                <w:lang w:eastAsia="en-US"/>
              </w:rPr>
              <w:t>№ п/п</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Pr="009E3ADB" w:rsidRDefault="007F09D8" w:rsidP="009E3ADB">
            <w:pPr>
              <w:jc w:val="center"/>
              <w:rPr>
                <w:sz w:val="24"/>
                <w:szCs w:val="24"/>
                <w:lang w:eastAsia="en-US"/>
              </w:rPr>
            </w:pPr>
            <w:r w:rsidRPr="009E3ADB">
              <w:rPr>
                <w:sz w:val="24"/>
                <w:szCs w:val="24"/>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Pr="009E3ADB" w:rsidRDefault="007F09D8" w:rsidP="009E3ADB">
            <w:pPr>
              <w:jc w:val="center"/>
              <w:rPr>
                <w:sz w:val="24"/>
                <w:szCs w:val="24"/>
                <w:lang w:eastAsia="en-US"/>
              </w:rPr>
            </w:pPr>
            <w:r w:rsidRPr="009E3ADB">
              <w:rPr>
                <w:sz w:val="24"/>
                <w:szCs w:val="24"/>
                <w:lang w:eastAsia="en-US"/>
              </w:rPr>
              <w:t>Сроки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Pr="009E3ADB" w:rsidRDefault="007F09D8" w:rsidP="009E3ADB">
            <w:pPr>
              <w:jc w:val="center"/>
              <w:rPr>
                <w:sz w:val="24"/>
                <w:szCs w:val="24"/>
                <w:lang w:eastAsia="en-US"/>
              </w:rPr>
            </w:pPr>
            <w:r w:rsidRPr="009E3ADB">
              <w:rPr>
                <w:sz w:val="24"/>
                <w:szCs w:val="24"/>
                <w:lang w:eastAsia="en-US"/>
              </w:rPr>
              <w:t>Ответственные</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w:t>
            </w:r>
          </w:p>
        </w:tc>
        <w:tc>
          <w:tcPr>
            <w:tcW w:w="4652"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rPr>
                <w:sz w:val="24"/>
                <w:szCs w:val="24"/>
                <w:lang w:eastAsia="en-US"/>
              </w:rPr>
            </w:pPr>
            <w:r>
              <w:rPr>
                <w:sz w:val="24"/>
                <w:szCs w:val="24"/>
                <w:lang w:eastAsia="en-US"/>
              </w:rPr>
              <w:t>Родительские конференции</w:t>
            </w:r>
          </w:p>
          <w:p w:rsidR="007F09D8" w:rsidRDefault="007F09D8" w:rsidP="009E3ADB">
            <w:pPr>
              <w:spacing w:before="3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Администрац</w:t>
            </w:r>
            <w:r w:rsidR="009E3ADB">
              <w:rPr>
                <w:sz w:val="24"/>
                <w:szCs w:val="24"/>
                <w:lang w:eastAsia="en-US"/>
              </w:rPr>
              <w:t>ия школы, 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2</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Индивидуальные консультации для родителей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3</w:t>
            </w:r>
          </w:p>
        </w:tc>
        <w:tc>
          <w:tcPr>
            <w:tcW w:w="4652"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rPr>
                <w:sz w:val="24"/>
                <w:szCs w:val="24"/>
                <w:lang w:eastAsia="en-US"/>
              </w:rPr>
            </w:pPr>
            <w:r>
              <w:rPr>
                <w:sz w:val="24"/>
                <w:szCs w:val="24"/>
                <w:lang w:eastAsia="en-US"/>
              </w:rPr>
              <w:t>Организация занятий родительского всеобуча</w:t>
            </w:r>
          </w:p>
          <w:p w:rsidR="007F09D8" w:rsidRDefault="007F09D8" w:rsidP="009E3ADB">
            <w:pPr>
              <w:spacing w:before="30"/>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Заместитель директора по 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4</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Создание методической копилки по педагогическому сопровождению семейному воспитанию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Заместитель директора по 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5</w:t>
            </w:r>
          </w:p>
        </w:tc>
        <w:tc>
          <w:tcPr>
            <w:tcW w:w="4652"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rPr>
                <w:sz w:val="24"/>
                <w:szCs w:val="24"/>
                <w:lang w:eastAsia="en-US"/>
              </w:rPr>
            </w:pPr>
            <w:r>
              <w:rPr>
                <w:sz w:val="24"/>
                <w:szCs w:val="24"/>
                <w:lang w:eastAsia="en-US"/>
              </w:rPr>
              <w:t>День открытых дверей для родителей будущих первоклассников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autoSpaceDE w:val="0"/>
              <w:autoSpaceDN w:val="0"/>
              <w:adjustRightInd w:val="0"/>
              <w:rPr>
                <w:sz w:val="24"/>
                <w:szCs w:val="24"/>
                <w:lang w:eastAsia="en-US"/>
              </w:rPr>
            </w:pPr>
            <w:r>
              <w:rPr>
                <w:sz w:val="24"/>
                <w:szCs w:val="24"/>
                <w:lang w:eastAsia="en-US"/>
              </w:rPr>
              <w:t xml:space="preserve">Заместитель </w:t>
            </w:r>
            <w:r w:rsidR="007F09D8">
              <w:rPr>
                <w:sz w:val="24"/>
                <w:szCs w:val="24"/>
                <w:lang w:eastAsia="en-US"/>
              </w:rPr>
              <w:t xml:space="preserve"> директора по</w:t>
            </w:r>
          </w:p>
          <w:p w:rsidR="007F09D8" w:rsidRDefault="007F09D8" w:rsidP="009E3ADB">
            <w:pPr>
              <w:spacing w:before="30"/>
              <w:rPr>
                <w:sz w:val="24"/>
                <w:szCs w:val="24"/>
                <w:lang w:eastAsia="en-US"/>
              </w:rPr>
            </w:pPr>
            <w:r>
              <w:rPr>
                <w:sz w:val="24"/>
                <w:szCs w:val="24"/>
                <w:lang w:eastAsia="en-US"/>
              </w:rPr>
              <w:t>ВР,</w:t>
            </w:r>
            <w:r w:rsidR="009E3ADB">
              <w:rPr>
                <w:sz w:val="24"/>
                <w:szCs w:val="24"/>
                <w:lang w:eastAsia="en-US"/>
              </w:rPr>
              <w:t xml:space="preserve"> </w:t>
            </w:r>
            <w:r>
              <w:rPr>
                <w:sz w:val="24"/>
                <w:szCs w:val="24"/>
                <w:lang w:eastAsia="en-US"/>
              </w:rPr>
              <w:t>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6</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Проведение  общешкольных мероприятий, посвященных Дню матери, Дню пожилого человека, Дню семьи, Дню защиты детей.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autoSpaceDE w:val="0"/>
              <w:autoSpaceDN w:val="0"/>
              <w:adjustRightInd w:val="0"/>
              <w:rPr>
                <w:sz w:val="24"/>
                <w:szCs w:val="24"/>
                <w:lang w:eastAsia="en-US"/>
              </w:rPr>
            </w:pPr>
            <w:r>
              <w:rPr>
                <w:sz w:val="24"/>
                <w:szCs w:val="24"/>
                <w:lang w:eastAsia="en-US"/>
              </w:rPr>
              <w:t xml:space="preserve">Заместитель </w:t>
            </w:r>
            <w:r w:rsidR="007F09D8">
              <w:rPr>
                <w:sz w:val="24"/>
                <w:szCs w:val="24"/>
                <w:lang w:eastAsia="en-US"/>
              </w:rPr>
              <w:t xml:space="preserve"> директора по</w:t>
            </w:r>
          </w:p>
          <w:p w:rsidR="007F09D8" w:rsidRDefault="009E3ADB" w:rsidP="009E3ADB">
            <w:pPr>
              <w:spacing w:before="30"/>
              <w:rPr>
                <w:sz w:val="24"/>
                <w:szCs w:val="24"/>
                <w:lang w:eastAsia="en-US"/>
              </w:rPr>
            </w:pPr>
            <w:r>
              <w:rPr>
                <w:sz w:val="24"/>
                <w:szCs w:val="24"/>
                <w:lang w:eastAsia="en-US"/>
              </w:rPr>
              <w:t xml:space="preserve">ВР, </w:t>
            </w:r>
            <w:r w:rsidR="007F09D8">
              <w:rPr>
                <w:sz w:val="24"/>
                <w:szCs w:val="24"/>
                <w:lang w:eastAsia="en-US"/>
              </w:rPr>
              <w:t>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7</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 xml:space="preserve">Организация отдыха детей, находящихся в трудной жизненной ситуации и  </w:t>
            </w:r>
            <w:r>
              <w:rPr>
                <w:sz w:val="24"/>
                <w:szCs w:val="24"/>
                <w:lang w:eastAsia="en-US"/>
              </w:rPr>
              <w:lastRenderedPageBreak/>
              <w:t>«трудных» подростков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lastRenderedPageBreak/>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9E3ADB" w:rsidP="009E3ADB">
            <w:pPr>
              <w:autoSpaceDE w:val="0"/>
              <w:autoSpaceDN w:val="0"/>
              <w:adjustRightInd w:val="0"/>
              <w:rPr>
                <w:sz w:val="24"/>
                <w:szCs w:val="24"/>
                <w:lang w:eastAsia="en-US"/>
              </w:rPr>
            </w:pPr>
            <w:r>
              <w:rPr>
                <w:sz w:val="24"/>
                <w:szCs w:val="24"/>
                <w:lang w:eastAsia="en-US"/>
              </w:rPr>
              <w:t>педагог,</w:t>
            </w:r>
          </w:p>
          <w:p w:rsidR="007F09D8" w:rsidRDefault="009E3ADB" w:rsidP="009E3ADB">
            <w:pPr>
              <w:spacing w:before="30"/>
              <w:rPr>
                <w:sz w:val="24"/>
                <w:szCs w:val="24"/>
                <w:lang w:eastAsia="en-US"/>
              </w:rPr>
            </w:pPr>
            <w:r>
              <w:rPr>
                <w:sz w:val="24"/>
                <w:szCs w:val="24"/>
                <w:lang w:eastAsia="en-US"/>
              </w:rPr>
              <w:lastRenderedPageBreak/>
              <w:t xml:space="preserve">заместитель директора </w:t>
            </w:r>
            <w:r w:rsidR="007F09D8">
              <w:rPr>
                <w:sz w:val="24"/>
                <w:szCs w:val="24"/>
                <w:lang w:eastAsia="en-US"/>
              </w:rPr>
              <w:t>по УВР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lastRenderedPageBreak/>
              <w:t>8</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Родительские собрания для родителей выпускных классов по ознакомлению с порядком итоговой аттестации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Директор школы, з</w:t>
            </w:r>
            <w:r w:rsidR="007F09D8">
              <w:rPr>
                <w:sz w:val="24"/>
                <w:szCs w:val="24"/>
                <w:lang w:eastAsia="en-US"/>
              </w:rPr>
              <w:t>аместитель директора по УВР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9</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rPr>
                <w:sz w:val="24"/>
                <w:szCs w:val="24"/>
                <w:lang w:eastAsia="en-US"/>
              </w:rPr>
            </w:pPr>
            <w:r>
              <w:rPr>
                <w:sz w:val="24"/>
                <w:szCs w:val="24"/>
                <w:lang w:eastAsia="en-US"/>
              </w:rPr>
              <w:t>Сбор информации о неблагополучных семьях и семьях, оказавшихся в трудной жизненной ситуации.</w:t>
            </w:r>
          </w:p>
          <w:p w:rsidR="007F09D8" w:rsidRDefault="007F09D8" w:rsidP="009E3ADB">
            <w:pPr>
              <w:spacing w:before="30"/>
              <w:rPr>
                <w:sz w:val="24"/>
                <w:szCs w:val="24"/>
                <w:lang w:eastAsia="en-US"/>
              </w:rPr>
            </w:pPr>
            <w:r>
              <w:rPr>
                <w:sz w:val="24"/>
                <w:szCs w:val="24"/>
                <w:lang w:eastAsia="en-US"/>
              </w:rPr>
              <w:t>Оказание им необходимой помощи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7F09D8" w:rsidP="009E3ADB">
            <w:pPr>
              <w:autoSpaceDE w:val="0"/>
              <w:autoSpaceDN w:val="0"/>
              <w:adjustRightInd w:val="0"/>
              <w:rPr>
                <w:sz w:val="24"/>
                <w:szCs w:val="24"/>
                <w:lang w:eastAsia="en-US"/>
              </w:rPr>
            </w:pPr>
            <w:r>
              <w:rPr>
                <w:sz w:val="24"/>
                <w:szCs w:val="24"/>
                <w:lang w:eastAsia="en-US"/>
              </w:rPr>
              <w:t>педагог, 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10</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Привлечение родителей к организации и проведению внеклассных воспитательных мероприятий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11</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Оказание помощи приемным семьям и детям, находящимся на опеке.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 Ежемесячно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7F09D8" w:rsidP="009E3ADB">
            <w:pPr>
              <w:autoSpaceDE w:val="0"/>
              <w:autoSpaceDN w:val="0"/>
              <w:adjustRightInd w:val="0"/>
              <w:rPr>
                <w:sz w:val="24"/>
                <w:szCs w:val="24"/>
                <w:lang w:eastAsia="en-US"/>
              </w:rPr>
            </w:pPr>
            <w:r>
              <w:rPr>
                <w:sz w:val="24"/>
                <w:szCs w:val="24"/>
                <w:lang w:eastAsia="en-US"/>
              </w:rPr>
              <w:t>педагог, 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12</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Организация отдыха, оздоровления и занятости детей и подростков в каникулярный период.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7F09D8" w:rsidP="009E3ADB">
            <w:pPr>
              <w:autoSpaceDE w:val="0"/>
              <w:autoSpaceDN w:val="0"/>
              <w:adjustRightInd w:val="0"/>
              <w:rPr>
                <w:sz w:val="24"/>
                <w:szCs w:val="24"/>
                <w:lang w:eastAsia="en-US"/>
              </w:rPr>
            </w:pPr>
            <w:r>
              <w:rPr>
                <w:sz w:val="24"/>
                <w:szCs w:val="24"/>
                <w:lang w:eastAsia="en-US"/>
              </w:rPr>
              <w:t>педагог, 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13</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Проведение совместных рейдов по неблагополучным семьям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Ежемесячно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7F09D8" w:rsidP="009E3ADB">
            <w:pPr>
              <w:autoSpaceDE w:val="0"/>
              <w:autoSpaceDN w:val="0"/>
              <w:adjustRightInd w:val="0"/>
              <w:rPr>
                <w:sz w:val="24"/>
                <w:szCs w:val="24"/>
                <w:lang w:eastAsia="en-US"/>
              </w:rPr>
            </w:pPr>
            <w:r>
              <w:rPr>
                <w:sz w:val="24"/>
                <w:szCs w:val="24"/>
                <w:lang w:eastAsia="en-US"/>
              </w:rPr>
              <w:t>педагог, 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14</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Проведение профилактических операций «Семья», «Досуг», «Правонарушитель»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autoSpaceDE w:val="0"/>
              <w:autoSpaceDN w:val="0"/>
              <w:adjustRightInd w:val="0"/>
              <w:rPr>
                <w:sz w:val="24"/>
                <w:szCs w:val="24"/>
                <w:lang w:eastAsia="en-US"/>
              </w:rPr>
            </w:pPr>
            <w:r>
              <w:rPr>
                <w:sz w:val="24"/>
                <w:szCs w:val="24"/>
                <w:lang w:eastAsia="en-US"/>
              </w:rPr>
              <w:t>Заместитель директора по ВР, с</w:t>
            </w:r>
            <w:r w:rsidR="007F09D8">
              <w:rPr>
                <w:sz w:val="24"/>
                <w:szCs w:val="24"/>
                <w:lang w:eastAsia="en-US"/>
              </w:rPr>
              <w:t>оциальный</w:t>
            </w:r>
          </w:p>
          <w:p w:rsidR="007F09D8" w:rsidRDefault="009E3ADB" w:rsidP="009E3ADB">
            <w:pPr>
              <w:spacing w:before="30"/>
              <w:rPr>
                <w:sz w:val="24"/>
                <w:szCs w:val="24"/>
                <w:lang w:eastAsia="en-US"/>
              </w:rPr>
            </w:pPr>
            <w:r>
              <w:rPr>
                <w:sz w:val="24"/>
                <w:szCs w:val="24"/>
                <w:lang w:eastAsia="en-US"/>
              </w:rPr>
              <w:t>педагог</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15</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Проведение индивидуальных и групповых бесед с «трудными» подростками и их родителями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Ежемесячно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Психолог</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16</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Индивидуальное консультирование, ознакомление с Уставом школы и нормативными документами.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9E3ADB" w:rsidP="009E3ADB">
            <w:pPr>
              <w:autoSpaceDE w:val="0"/>
              <w:autoSpaceDN w:val="0"/>
              <w:adjustRightInd w:val="0"/>
              <w:rPr>
                <w:sz w:val="24"/>
                <w:szCs w:val="24"/>
                <w:lang w:eastAsia="en-US"/>
              </w:rPr>
            </w:pPr>
            <w:r>
              <w:rPr>
                <w:sz w:val="24"/>
                <w:szCs w:val="24"/>
                <w:lang w:eastAsia="en-US"/>
              </w:rPr>
              <w:t>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17</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Совместное проведение праздников и внеурочных мероприятий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9E3ADB" w:rsidP="009E3ADB">
            <w:pPr>
              <w:autoSpaceDE w:val="0"/>
              <w:autoSpaceDN w:val="0"/>
              <w:adjustRightInd w:val="0"/>
              <w:rPr>
                <w:sz w:val="24"/>
                <w:szCs w:val="24"/>
                <w:lang w:eastAsia="en-US"/>
              </w:rPr>
            </w:pPr>
            <w:r>
              <w:rPr>
                <w:sz w:val="24"/>
                <w:szCs w:val="24"/>
                <w:lang w:eastAsia="en-US"/>
              </w:rPr>
              <w:t>Классные руководители</w:t>
            </w:r>
          </w:p>
          <w:p w:rsidR="007F09D8" w:rsidRDefault="007F09D8" w:rsidP="009E3ADB">
            <w:pPr>
              <w:spacing w:before="30"/>
              <w:rPr>
                <w:sz w:val="24"/>
                <w:szCs w:val="24"/>
                <w:lang w:eastAsia="en-US"/>
              </w:rPr>
            </w:pP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18</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 xml:space="preserve">Организация и проведение </w:t>
            </w:r>
            <w:proofErr w:type="spellStart"/>
            <w:r>
              <w:rPr>
                <w:sz w:val="24"/>
                <w:szCs w:val="24"/>
                <w:lang w:eastAsia="en-US"/>
              </w:rPr>
              <w:t>внутришкольной</w:t>
            </w:r>
            <w:proofErr w:type="spellEnd"/>
            <w:r>
              <w:rPr>
                <w:sz w:val="24"/>
                <w:szCs w:val="24"/>
                <w:lang w:eastAsia="en-US"/>
              </w:rPr>
              <w:t xml:space="preserve"> акции, посвященной Дню семьи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Заместитель директора по 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19</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Спортивный праздник «Папа, мама, я – спортивная семья»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Классные руководители,</w:t>
            </w:r>
          </w:p>
          <w:p w:rsidR="007F09D8" w:rsidRDefault="007F09D8" w:rsidP="009E3ADB">
            <w:pPr>
              <w:autoSpaceDE w:val="0"/>
              <w:autoSpaceDN w:val="0"/>
              <w:adjustRightInd w:val="0"/>
              <w:rPr>
                <w:sz w:val="24"/>
                <w:szCs w:val="24"/>
                <w:lang w:eastAsia="en-US"/>
              </w:rPr>
            </w:pPr>
            <w:r>
              <w:rPr>
                <w:sz w:val="24"/>
                <w:szCs w:val="24"/>
                <w:lang w:eastAsia="en-US"/>
              </w:rPr>
              <w:t>учителя</w:t>
            </w:r>
          </w:p>
          <w:p w:rsidR="007F09D8" w:rsidRDefault="009E3ADB" w:rsidP="009E3ADB">
            <w:pPr>
              <w:autoSpaceDE w:val="0"/>
              <w:autoSpaceDN w:val="0"/>
              <w:adjustRightInd w:val="0"/>
              <w:rPr>
                <w:sz w:val="24"/>
                <w:szCs w:val="24"/>
                <w:lang w:eastAsia="en-US"/>
              </w:rPr>
            </w:pPr>
            <w:r>
              <w:rPr>
                <w:sz w:val="24"/>
                <w:szCs w:val="24"/>
                <w:lang w:eastAsia="en-US"/>
              </w:rPr>
              <w:t>физкультуры</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20</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 xml:space="preserve">Чествование родителей за успехи в воспитании детей, за активную помощь школе </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Директор школ</w:t>
            </w:r>
            <w:r w:rsidR="009E3ADB">
              <w:rPr>
                <w:sz w:val="24"/>
                <w:szCs w:val="24"/>
                <w:lang w:eastAsia="en-US"/>
              </w:rPr>
              <w:t>ы, заместитель директора по УВР</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21</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sz w:val="24"/>
                <w:szCs w:val="24"/>
                <w:lang w:eastAsia="en-US"/>
              </w:rPr>
              <w:t>Участие в Совете профилактики среди несовершеннолетних.</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Социальный</w:t>
            </w:r>
          </w:p>
          <w:p w:rsidR="007F09D8" w:rsidRDefault="007F09D8" w:rsidP="009E3ADB">
            <w:pPr>
              <w:autoSpaceDE w:val="0"/>
              <w:autoSpaceDN w:val="0"/>
              <w:adjustRightInd w:val="0"/>
              <w:rPr>
                <w:sz w:val="24"/>
                <w:szCs w:val="24"/>
                <w:lang w:eastAsia="en-US"/>
              </w:rPr>
            </w:pPr>
            <w:r>
              <w:rPr>
                <w:sz w:val="24"/>
                <w:szCs w:val="24"/>
                <w:lang w:eastAsia="en-US"/>
              </w:rPr>
              <w:t>педаго</w:t>
            </w:r>
            <w:r w:rsidR="009E3ADB">
              <w:rPr>
                <w:sz w:val="24"/>
                <w:szCs w:val="24"/>
                <w:lang w:eastAsia="en-US"/>
              </w:rPr>
              <w:t>г, классные руководители</w:t>
            </w:r>
          </w:p>
        </w:tc>
      </w:tr>
      <w:tr w:rsidR="007F09D8" w:rsidTr="009E3ADB">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22</w:t>
            </w:r>
          </w:p>
        </w:tc>
        <w:tc>
          <w:tcPr>
            <w:tcW w:w="4652"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rPr>
                <w:sz w:val="24"/>
                <w:szCs w:val="24"/>
                <w:lang w:eastAsia="en-US"/>
              </w:rPr>
            </w:pPr>
            <w:r>
              <w:rPr>
                <w:bCs/>
                <w:sz w:val="24"/>
                <w:szCs w:val="24"/>
                <w:lang w:eastAsia="en-US"/>
              </w:rPr>
              <w:t xml:space="preserve">Пропаганда здорового образа жизни среди </w:t>
            </w:r>
            <w:r>
              <w:rPr>
                <w:bCs/>
                <w:sz w:val="24"/>
                <w:szCs w:val="24"/>
                <w:lang w:eastAsia="en-US"/>
              </w:rPr>
              <w:lastRenderedPageBreak/>
              <w:t>законных представителей учащихся.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lastRenderedPageBreak/>
              <w:t>По плану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 xml:space="preserve">Классные </w:t>
            </w:r>
            <w:r>
              <w:rPr>
                <w:sz w:val="24"/>
                <w:szCs w:val="24"/>
                <w:lang w:eastAsia="en-US"/>
              </w:rPr>
              <w:lastRenderedPageBreak/>
              <w:t>руководители</w:t>
            </w:r>
          </w:p>
        </w:tc>
      </w:tr>
      <w:tr w:rsidR="007F09D8" w:rsidTr="009E3ADB">
        <w:trPr>
          <w:trHeight w:val="553"/>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lastRenderedPageBreak/>
              <w:t>23</w:t>
            </w:r>
          </w:p>
        </w:tc>
        <w:tc>
          <w:tcPr>
            <w:tcW w:w="4652" w:type="dxa"/>
            <w:tcBorders>
              <w:top w:val="single" w:sz="4" w:space="0" w:color="auto"/>
              <w:left w:val="single" w:sz="4" w:space="0" w:color="auto"/>
              <w:bottom w:val="single" w:sz="4" w:space="0" w:color="auto"/>
              <w:right w:val="single" w:sz="4" w:space="0" w:color="auto"/>
            </w:tcBorders>
            <w:vAlign w:val="center"/>
          </w:tcPr>
          <w:p w:rsidR="007F09D8" w:rsidRDefault="007F09D8" w:rsidP="009E3ADB">
            <w:pPr>
              <w:autoSpaceDE w:val="0"/>
              <w:autoSpaceDN w:val="0"/>
              <w:adjustRightInd w:val="0"/>
              <w:rPr>
                <w:sz w:val="24"/>
                <w:szCs w:val="24"/>
                <w:lang w:eastAsia="en-US"/>
              </w:rPr>
            </w:pPr>
            <w:r>
              <w:rPr>
                <w:sz w:val="24"/>
                <w:szCs w:val="24"/>
                <w:lang w:eastAsia="en-US"/>
              </w:rPr>
              <w:t>Дни здоровья в рамках акции «Здоровый я – здоровая семья, здоровая страна!»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09D8" w:rsidRDefault="007F09D8" w:rsidP="009E3ADB">
            <w:pPr>
              <w:spacing w:before="30"/>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F09D8" w:rsidRDefault="009E3ADB" w:rsidP="009E3ADB">
            <w:pPr>
              <w:spacing w:before="30"/>
              <w:rPr>
                <w:sz w:val="24"/>
                <w:szCs w:val="24"/>
                <w:lang w:eastAsia="en-US"/>
              </w:rPr>
            </w:pPr>
            <w:r>
              <w:rPr>
                <w:sz w:val="24"/>
                <w:szCs w:val="24"/>
                <w:lang w:eastAsia="en-US"/>
              </w:rPr>
              <w:t>Заместитель директора по ВР</w:t>
            </w:r>
          </w:p>
        </w:tc>
      </w:tr>
    </w:tbl>
    <w:p w:rsidR="007F09D8" w:rsidRDefault="007F09D8" w:rsidP="007F09D8">
      <w:pPr>
        <w:spacing w:after="0" w:line="240" w:lineRule="auto"/>
        <w:ind w:left="-851"/>
        <w:jc w:val="both"/>
        <w:rPr>
          <w:rFonts w:ascii="Times New Roman" w:hAnsi="Times New Roman"/>
          <w:b/>
          <w:sz w:val="24"/>
          <w:szCs w:val="24"/>
        </w:rPr>
      </w:pPr>
    </w:p>
    <w:p w:rsidR="00F5180D" w:rsidRPr="007F09D8" w:rsidRDefault="00F5180D" w:rsidP="00F5180D">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4.8</w:t>
      </w:r>
      <w:r w:rsidRPr="007F09D8">
        <w:rPr>
          <w:rFonts w:ascii="Times New Roman" w:eastAsia="Times New Roman" w:hAnsi="Times New Roman" w:cs="Times New Roman"/>
          <w:b/>
          <w:sz w:val="28"/>
          <w:szCs w:val="24"/>
        </w:rPr>
        <w:t xml:space="preserve"> Мероприятие</w:t>
      </w:r>
      <w:r>
        <w:rPr>
          <w:rFonts w:ascii="Times New Roman" w:eastAsia="Times New Roman" w:hAnsi="Times New Roman" w:cs="Times New Roman"/>
          <w:b/>
          <w:sz w:val="28"/>
          <w:szCs w:val="24"/>
        </w:rPr>
        <w:t xml:space="preserve"> 8. «</w:t>
      </w:r>
      <w:r w:rsidR="00EF2CB4">
        <w:rPr>
          <w:rFonts w:ascii="Times New Roman" w:eastAsia="Times New Roman" w:hAnsi="Times New Roman" w:cs="Times New Roman"/>
          <w:b/>
          <w:sz w:val="28"/>
          <w:szCs w:val="24"/>
        </w:rPr>
        <w:t>Вовлечение обучающихся в социальную  практику</w:t>
      </w:r>
      <w:r w:rsidRPr="007F09D8">
        <w:rPr>
          <w:rFonts w:ascii="Times New Roman" w:eastAsia="Times New Roman" w:hAnsi="Times New Roman" w:cs="Times New Roman"/>
          <w:b/>
          <w:sz w:val="28"/>
          <w:szCs w:val="24"/>
        </w:rPr>
        <w:t>»</w:t>
      </w:r>
    </w:p>
    <w:p w:rsidR="00F5180D" w:rsidRPr="00EF2CB4" w:rsidRDefault="00F5180D" w:rsidP="00F5180D">
      <w:pPr>
        <w:pStyle w:val="ConsPlusTitle"/>
        <w:jc w:val="center"/>
      </w:pPr>
    </w:p>
    <w:p w:rsidR="00EF2CB4" w:rsidRDefault="00F5180D" w:rsidP="00873F32">
      <w:pPr>
        <w:pStyle w:val="ConsPlusTitle"/>
        <w:jc w:val="center"/>
      </w:pPr>
      <w:r w:rsidRPr="00EF2CB4">
        <w:t>Подпрограмма</w:t>
      </w:r>
      <w:r w:rsidR="00873F32" w:rsidRPr="00EF2CB4">
        <w:t xml:space="preserve">   </w:t>
      </w:r>
    </w:p>
    <w:p w:rsidR="00F5180D" w:rsidRDefault="00EF2CB4" w:rsidP="00873F32">
      <w:pPr>
        <w:pStyle w:val="ConsPlusTitle"/>
        <w:jc w:val="center"/>
        <w:rPr>
          <w:sz w:val="28"/>
        </w:rPr>
      </w:pPr>
      <w:r w:rsidRPr="00EF2CB4">
        <w:t>«Вовлечение обучающихся в социальную  практику»</w:t>
      </w:r>
    </w:p>
    <w:p w:rsidR="00F5180D" w:rsidRPr="00EF2CB4" w:rsidRDefault="00F5180D" w:rsidP="00F5180D">
      <w:pPr>
        <w:pStyle w:val="ConsPlusTitle"/>
        <w:jc w:val="center"/>
        <w:rPr>
          <w:b w:val="0"/>
        </w:rPr>
      </w:pPr>
      <w:r w:rsidRPr="00EF2CB4">
        <w:rPr>
          <w:rFonts w:eastAsia="Arial-BoldMT"/>
          <w:b w:val="0"/>
          <w:bCs w:val="0"/>
          <w:color w:val="26282F"/>
          <w:lang w:eastAsia="zh-CN"/>
        </w:rPr>
        <w:t xml:space="preserve"> программы </w:t>
      </w:r>
      <w:r w:rsidRPr="00EF2CB4">
        <w:rPr>
          <w:rFonts w:eastAsia="Arial-BoldMT"/>
          <w:b w:val="0"/>
          <w:color w:val="26282F"/>
          <w:lang w:eastAsia="zh-CN"/>
        </w:rPr>
        <w:t>«Обеспечение качества подготовки учащихся в условиях реализации ФГОС общего образования»</w:t>
      </w:r>
    </w:p>
    <w:p w:rsidR="00F5180D" w:rsidRPr="00EF2CB4" w:rsidRDefault="00F5180D" w:rsidP="00F5180D">
      <w:pPr>
        <w:pStyle w:val="ConsPlusTitle"/>
        <w:jc w:val="center"/>
        <w:rPr>
          <w:b w:val="0"/>
        </w:rPr>
      </w:pPr>
      <w:r w:rsidRPr="00EF2CB4">
        <w:rPr>
          <w:b w:val="0"/>
        </w:rPr>
        <w:t>на 2013 - 2018 годы</w:t>
      </w:r>
      <w:r w:rsidR="00660C60" w:rsidRPr="00EF2CB4">
        <w:rPr>
          <w:b w:val="0"/>
        </w:rPr>
        <w:t>.</w:t>
      </w:r>
    </w:p>
    <w:p w:rsidR="00660C60" w:rsidRDefault="00660C60" w:rsidP="00F5180D">
      <w:pPr>
        <w:pStyle w:val="ConsPlusTitle"/>
        <w:jc w:val="center"/>
      </w:pPr>
    </w:p>
    <w:p w:rsidR="00F5180D" w:rsidRPr="007F09D8" w:rsidRDefault="00961A84" w:rsidP="00F5180D">
      <w:pPr>
        <w:pStyle w:val="ConsPlusTitle"/>
        <w:jc w:val="center"/>
      </w:pPr>
      <w:r>
        <w:t>Паспорт П</w:t>
      </w:r>
      <w:r w:rsidR="00F5180D">
        <w:t>одпрограммы</w:t>
      </w:r>
    </w:p>
    <w:tbl>
      <w:tblPr>
        <w:tblStyle w:val="af7"/>
        <w:tblW w:w="0" w:type="auto"/>
        <w:jc w:val="center"/>
        <w:tblInd w:w="-176" w:type="dxa"/>
        <w:tblLook w:val="04A0" w:firstRow="1" w:lastRow="0" w:firstColumn="1" w:lastColumn="0" w:noHBand="0" w:noVBand="1"/>
      </w:tblPr>
      <w:tblGrid>
        <w:gridCol w:w="1816"/>
        <w:gridCol w:w="7194"/>
      </w:tblGrid>
      <w:tr w:rsidR="00F5180D" w:rsidRPr="00F5180D" w:rsidTr="009E3ADB">
        <w:trPr>
          <w:jc w:val="center"/>
        </w:trPr>
        <w:tc>
          <w:tcPr>
            <w:tcW w:w="1816" w:type="dxa"/>
            <w:vAlign w:val="center"/>
          </w:tcPr>
          <w:p w:rsidR="00F5180D" w:rsidRPr="00F5180D" w:rsidRDefault="00F5180D" w:rsidP="009E3ADB">
            <w:pPr>
              <w:autoSpaceDE w:val="0"/>
              <w:autoSpaceDN w:val="0"/>
              <w:adjustRightInd w:val="0"/>
              <w:jc w:val="center"/>
              <w:rPr>
                <w:rFonts w:eastAsia="ArialMT"/>
                <w:sz w:val="24"/>
                <w:szCs w:val="24"/>
              </w:rPr>
            </w:pPr>
            <w:r w:rsidRPr="00F5180D">
              <w:rPr>
                <w:rFonts w:eastAsia="ArialMT"/>
                <w:sz w:val="24"/>
                <w:szCs w:val="24"/>
              </w:rPr>
              <w:t>Ответственный</w:t>
            </w:r>
          </w:p>
          <w:p w:rsidR="00F5180D" w:rsidRPr="00F5180D" w:rsidRDefault="00F5180D" w:rsidP="009E3ADB">
            <w:pPr>
              <w:autoSpaceDE w:val="0"/>
              <w:autoSpaceDN w:val="0"/>
              <w:adjustRightInd w:val="0"/>
              <w:jc w:val="center"/>
              <w:rPr>
                <w:rFonts w:eastAsia="ArialMT"/>
                <w:sz w:val="24"/>
                <w:szCs w:val="24"/>
              </w:rPr>
            </w:pPr>
            <w:r w:rsidRPr="00F5180D">
              <w:rPr>
                <w:rFonts w:eastAsia="ArialMT"/>
                <w:sz w:val="24"/>
                <w:szCs w:val="24"/>
              </w:rPr>
              <w:t>исполнитель</w:t>
            </w:r>
          </w:p>
          <w:p w:rsidR="00F5180D" w:rsidRPr="00F5180D" w:rsidRDefault="00F5180D" w:rsidP="009E3ADB">
            <w:pPr>
              <w:pStyle w:val="ac"/>
              <w:jc w:val="center"/>
              <w:rPr>
                <w:rFonts w:ascii="Times New Roman" w:hAnsi="Times New Roman"/>
                <w:sz w:val="24"/>
                <w:szCs w:val="24"/>
              </w:rPr>
            </w:pPr>
            <w:r w:rsidRPr="00F5180D">
              <w:rPr>
                <w:rFonts w:ascii="Times New Roman" w:eastAsia="ArialMT" w:hAnsi="Times New Roman"/>
                <w:sz w:val="24"/>
                <w:szCs w:val="24"/>
                <w:lang w:eastAsia="en-US"/>
              </w:rPr>
              <w:t>Подпрограммы</w:t>
            </w:r>
          </w:p>
        </w:tc>
        <w:tc>
          <w:tcPr>
            <w:tcW w:w="7194" w:type="dxa"/>
            <w:vAlign w:val="center"/>
          </w:tcPr>
          <w:p w:rsidR="00F5180D" w:rsidRPr="00F5180D" w:rsidRDefault="00F5180D" w:rsidP="009E3ADB">
            <w:pPr>
              <w:pStyle w:val="ac"/>
              <w:rPr>
                <w:rFonts w:ascii="Times New Roman" w:hAnsi="Times New Roman"/>
                <w:sz w:val="24"/>
                <w:szCs w:val="24"/>
              </w:rPr>
            </w:pPr>
            <w:r w:rsidRPr="00F5180D">
              <w:rPr>
                <w:rFonts w:ascii="Times New Roman" w:hAnsi="Times New Roman"/>
                <w:sz w:val="24"/>
                <w:szCs w:val="24"/>
              </w:rPr>
              <w:t>Заместитель директора по воспитательной работе</w:t>
            </w:r>
          </w:p>
        </w:tc>
      </w:tr>
      <w:tr w:rsidR="00F5180D" w:rsidRPr="00F5180D" w:rsidTr="009E3ADB">
        <w:trPr>
          <w:jc w:val="center"/>
        </w:trPr>
        <w:tc>
          <w:tcPr>
            <w:tcW w:w="1816" w:type="dxa"/>
            <w:vAlign w:val="center"/>
          </w:tcPr>
          <w:p w:rsidR="00F5180D" w:rsidRPr="00F5180D" w:rsidRDefault="00F5180D" w:rsidP="009E3ADB">
            <w:pPr>
              <w:autoSpaceDE w:val="0"/>
              <w:autoSpaceDN w:val="0"/>
              <w:adjustRightInd w:val="0"/>
              <w:jc w:val="center"/>
              <w:rPr>
                <w:rFonts w:eastAsia="ArialMT"/>
                <w:sz w:val="24"/>
                <w:szCs w:val="24"/>
              </w:rPr>
            </w:pPr>
            <w:r w:rsidRPr="00F5180D">
              <w:rPr>
                <w:rFonts w:eastAsia="ArialMT"/>
                <w:sz w:val="24"/>
                <w:szCs w:val="24"/>
              </w:rPr>
              <w:t>Соисполнители</w:t>
            </w:r>
          </w:p>
          <w:p w:rsidR="00F5180D" w:rsidRPr="00F5180D" w:rsidRDefault="00F5180D" w:rsidP="009E3ADB">
            <w:pPr>
              <w:pStyle w:val="ac"/>
              <w:jc w:val="center"/>
              <w:rPr>
                <w:rFonts w:ascii="Times New Roman" w:hAnsi="Times New Roman"/>
                <w:sz w:val="24"/>
                <w:szCs w:val="24"/>
              </w:rPr>
            </w:pPr>
            <w:r w:rsidRPr="00F5180D">
              <w:rPr>
                <w:rFonts w:ascii="Times New Roman" w:eastAsia="ArialMT" w:hAnsi="Times New Roman"/>
                <w:sz w:val="24"/>
                <w:szCs w:val="24"/>
                <w:lang w:eastAsia="en-US"/>
              </w:rPr>
              <w:t>Подпрограммы</w:t>
            </w:r>
          </w:p>
        </w:tc>
        <w:tc>
          <w:tcPr>
            <w:tcW w:w="7194" w:type="dxa"/>
            <w:vAlign w:val="center"/>
          </w:tcPr>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Совет родителей, Совет обучающихся,</w:t>
            </w:r>
            <w:r>
              <w:rPr>
                <w:rFonts w:ascii="Times New Roman" w:hAnsi="Times New Roman"/>
                <w:sz w:val="24"/>
                <w:szCs w:val="24"/>
              </w:rPr>
              <w:t xml:space="preserve"> учителя-предметники, классные руководители 1-11 классов.</w:t>
            </w:r>
          </w:p>
        </w:tc>
      </w:tr>
      <w:tr w:rsidR="00F5180D" w:rsidRPr="00F5180D" w:rsidTr="009E3ADB">
        <w:trPr>
          <w:jc w:val="center"/>
        </w:trPr>
        <w:tc>
          <w:tcPr>
            <w:tcW w:w="1816" w:type="dxa"/>
            <w:vAlign w:val="center"/>
          </w:tcPr>
          <w:p w:rsidR="00F5180D" w:rsidRPr="00F5180D" w:rsidRDefault="00F5180D" w:rsidP="009E3ADB">
            <w:pPr>
              <w:autoSpaceDE w:val="0"/>
              <w:autoSpaceDN w:val="0"/>
              <w:adjustRightInd w:val="0"/>
              <w:jc w:val="center"/>
              <w:rPr>
                <w:rFonts w:eastAsia="ArialMT"/>
                <w:sz w:val="24"/>
                <w:szCs w:val="24"/>
              </w:rPr>
            </w:pPr>
            <w:r w:rsidRPr="00F5180D">
              <w:rPr>
                <w:rFonts w:eastAsia="ArialMT"/>
                <w:sz w:val="24"/>
                <w:szCs w:val="24"/>
              </w:rPr>
              <w:t>Программно-целевые</w:t>
            </w:r>
          </w:p>
          <w:p w:rsidR="00F5180D" w:rsidRPr="00F5180D" w:rsidRDefault="00F5180D" w:rsidP="009E3ADB">
            <w:pPr>
              <w:autoSpaceDE w:val="0"/>
              <w:autoSpaceDN w:val="0"/>
              <w:adjustRightInd w:val="0"/>
              <w:jc w:val="center"/>
              <w:rPr>
                <w:rFonts w:eastAsia="ArialMT"/>
                <w:sz w:val="24"/>
                <w:szCs w:val="24"/>
              </w:rPr>
            </w:pPr>
            <w:r w:rsidRPr="00F5180D">
              <w:rPr>
                <w:rFonts w:eastAsia="ArialMT"/>
                <w:sz w:val="24"/>
                <w:szCs w:val="24"/>
              </w:rPr>
              <w:t>инструменты</w:t>
            </w:r>
          </w:p>
          <w:p w:rsidR="00F5180D" w:rsidRPr="00F5180D" w:rsidRDefault="00F5180D" w:rsidP="009E3ADB">
            <w:pPr>
              <w:pStyle w:val="ac"/>
              <w:jc w:val="center"/>
              <w:rPr>
                <w:rFonts w:ascii="Times New Roman" w:hAnsi="Times New Roman"/>
                <w:sz w:val="24"/>
                <w:szCs w:val="24"/>
              </w:rPr>
            </w:pPr>
            <w:r w:rsidRPr="00F5180D">
              <w:rPr>
                <w:rFonts w:ascii="Times New Roman" w:eastAsia="ArialMT" w:hAnsi="Times New Roman"/>
                <w:sz w:val="24"/>
                <w:szCs w:val="24"/>
                <w:lang w:eastAsia="en-US"/>
              </w:rPr>
              <w:t>Подпрограммы</w:t>
            </w:r>
          </w:p>
        </w:tc>
        <w:tc>
          <w:tcPr>
            <w:tcW w:w="7194" w:type="dxa"/>
            <w:vAlign w:val="center"/>
          </w:tcPr>
          <w:p w:rsidR="00F5180D" w:rsidRPr="00F5180D" w:rsidRDefault="00F5180D" w:rsidP="009E3ADB">
            <w:pPr>
              <w:pStyle w:val="ac"/>
              <w:rPr>
                <w:rFonts w:ascii="Times New Roman" w:hAnsi="Times New Roman"/>
                <w:sz w:val="24"/>
                <w:szCs w:val="24"/>
              </w:rPr>
            </w:pPr>
            <w:r w:rsidRPr="00F5180D">
              <w:rPr>
                <w:rFonts w:ascii="Times New Roman" w:hAnsi="Times New Roman"/>
                <w:sz w:val="24"/>
                <w:szCs w:val="24"/>
              </w:rPr>
              <w:t>Не предусмотрены</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Цели</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Подпрограммы</w:t>
            </w:r>
          </w:p>
        </w:tc>
        <w:tc>
          <w:tcPr>
            <w:tcW w:w="7194" w:type="dxa"/>
            <w:vAlign w:val="center"/>
          </w:tcPr>
          <w:p w:rsidR="00F5180D" w:rsidRPr="00F5180D" w:rsidRDefault="00F5180D" w:rsidP="009E3ADB">
            <w:pPr>
              <w:pStyle w:val="a8"/>
              <w:shd w:val="clear" w:color="auto" w:fill="FFFFFF"/>
              <w:spacing w:after="101"/>
              <w:ind w:left="61"/>
              <w:contextualSpacing/>
              <w:jc w:val="both"/>
              <w:textAlignment w:val="baseline"/>
              <w:rPr>
                <w:color w:val="auto"/>
              </w:rPr>
            </w:pPr>
            <w:r w:rsidRPr="00F5180D">
              <w:rPr>
                <w:color w:val="auto"/>
              </w:rPr>
              <w:t>Создание условий успешной социализации и эффективной самореализации обучающихся</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Задачи</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Подпрограммы</w:t>
            </w:r>
          </w:p>
        </w:tc>
        <w:tc>
          <w:tcPr>
            <w:tcW w:w="7194" w:type="dxa"/>
            <w:vAlign w:val="center"/>
          </w:tcPr>
          <w:p w:rsidR="00F5180D" w:rsidRPr="00F5180D" w:rsidRDefault="00F5180D" w:rsidP="009E3ADB">
            <w:pPr>
              <w:spacing w:before="30"/>
              <w:ind w:left="61"/>
              <w:contextualSpacing/>
              <w:jc w:val="both"/>
              <w:rPr>
                <w:sz w:val="24"/>
                <w:szCs w:val="24"/>
              </w:rPr>
            </w:pPr>
            <w:r w:rsidRPr="00F5180D">
              <w:rPr>
                <w:sz w:val="24"/>
                <w:szCs w:val="24"/>
              </w:rPr>
              <w:t>- вовлечение обучающихся в добровольческую деятельность;</w:t>
            </w:r>
          </w:p>
          <w:p w:rsidR="00F5180D" w:rsidRPr="00F5180D" w:rsidRDefault="00F5180D" w:rsidP="009E3ADB">
            <w:pPr>
              <w:spacing w:before="30"/>
              <w:ind w:left="61"/>
              <w:contextualSpacing/>
              <w:jc w:val="both"/>
              <w:rPr>
                <w:sz w:val="24"/>
                <w:szCs w:val="24"/>
              </w:rPr>
            </w:pPr>
            <w:r w:rsidRPr="00F5180D">
              <w:rPr>
                <w:sz w:val="24"/>
                <w:szCs w:val="24"/>
              </w:rPr>
              <w:t xml:space="preserve">-создание механизмов формирования целостной системы продвижения инициативной и талантливой молодежи; </w:t>
            </w:r>
          </w:p>
          <w:p w:rsidR="00F5180D" w:rsidRPr="00F5180D" w:rsidRDefault="00F5180D" w:rsidP="009E3ADB">
            <w:pPr>
              <w:spacing w:before="30"/>
              <w:ind w:left="61"/>
              <w:contextualSpacing/>
              <w:jc w:val="both"/>
              <w:rPr>
                <w:sz w:val="24"/>
                <w:szCs w:val="24"/>
              </w:rPr>
            </w:pPr>
            <w:r w:rsidRPr="00F5180D">
              <w:rPr>
                <w:sz w:val="24"/>
                <w:szCs w:val="24"/>
              </w:rPr>
              <w:t>-обеспечение эффективной социализации обучающихся, находящейся в трудной жизненной ситуации;</w:t>
            </w:r>
          </w:p>
          <w:p w:rsidR="00F5180D" w:rsidRPr="00F5180D" w:rsidRDefault="00F5180D" w:rsidP="009E3ADB">
            <w:pPr>
              <w:spacing w:before="30"/>
              <w:ind w:left="61"/>
              <w:contextualSpacing/>
              <w:jc w:val="both"/>
              <w:rPr>
                <w:sz w:val="24"/>
                <w:szCs w:val="24"/>
              </w:rPr>
            </w:pPr>
            <w:r w:rsidRPr="00F5180D">
              <w:rPr>
                <w:sz w:val="24"/>
                <w:szCs w:val="24"/>
              </w:rPr>
              <w:t>- обеспечение эффективного взаимодействия с молодежными общественными объединениями, некоммерческими организациями</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Целевые индикаторы</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и показатели</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Подпрограммы</w:t>
            </w:r>
          </w:p>
        </w:tc>
        <w:tc>
          <w:tcPr>
            <w:tcW w:w="7194" w:type="dxa"/>
            <w:vAlign w:val="center"/>
          </w:tcPr>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 xml:space="preserve">- удельный вес численности учащихся, принимающих участие </w:t>
            </w:r>
          </w:p>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 xml:space="preserve">в добровольческой деятельности, </w:t>
            </w:r>
          </w:p>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 xml:space="preserve">-удельный вес числа молодых людей, вовлеченных в проекты и программы по реализации программы, </w:t>
            </w:r>
          </w:p>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 удельный вес числа обучающихся,  оказавшейся в трудной жизненной ситуации, вовлеченных в проекты и программы по реализации программы;</w:t>
            </w:r>
          </w:p>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-удельный вес численности молодых людей, участвующих в деятельности общественных  объединений;</w:t>
            </w:r>
          </w:p>
          <w:p w:rsidR="00F5180D" w:rsidRPr="00F5180D" w:rsidRDefault="00F5180D" w:rsidP="009E3ADB">
            <w:pPr>
              <w:pStyle w:val="ac"/>
              <w:jc w:val="both"/>
              <w:rPr>
                <w:rFonts w:ascii="Times New Roman" w:hAnsi="Times New Roman"/>
                <w:sz w:val="24"/>
                <w:szCs w:val="24"/>
              </w:rPr>
            </w:pPr>
            <w:r w:rsidRPr="00F5180D">
              <w:rPr>
                <w:rFonts w:ascii="Times New Roman" w:hAnsi="Times New Roman"/>
                <w:sz w:val="24"/>
                <w:szCs w:val="24"/>
              </w:rPr>
              <w:t>- удельный вес обучающихся, вовлеченных в структуры ученического школьного и классного самоуправления (Совет обучающихся, классное ученическое самоуправление)</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Сроки реализации</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Подпрограммы</w:t>
            </w:r>
          </w:p>
        </w:tc>
        <w:tc>
          <w:tcPr>
            <w:tcW w:w="7194" w:type="dxa"/>
            <w:vAlign w:val="center"/>
          </w:tcPr>
          <w:p w:rsidR="00F5180D" w:rsidRPr="00F5180D" w:rsidRDefault="00F5180D" w:rsidP="009E3ADB">
            <w:pPr>
              <w:pStyle w:val="ac"/>
              <w:rPr>
                <w:rFonts w:ascii="Times New Roman" w:hAnsi="Times New Roman"/>
                <w:sz w:val="24"/>
                <w:szCs w:val="24"/>
              </w:rPr>
            </w:pPr>
            <w:r w:rsidRPr="00F5180D">
              <w:rPr>
                <w:rFonts w:ascii="Times New Roman" w:hAnsi="Times New Roman"/>
                <w:sz w:val="24"/>
                <w:szCs w:val="24"/>
              </w:rPr>
              <w:t>2013-2018 годы</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Объемы бюджетных</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ассигнований</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lastRenderedPageBreak/>
              <w:t>Подпрограммы</w:t>
            </w:r>
          </w:p>
        </w:tc>
        <w:tc>
          <w:tcPr>
            <w:tcW w:w="7194" w:type="dxa"/>
            <w:vAlign w:val="center"/>
          </w:tcPr>
          <w:p w:rsidR="00F5180D" w:rsidRPr="00F5180D" w:rsidRDefault="00F5180D" w:rsidP="009E3ADB">
            <w:pPr>
              <w:pStyle w:val="ac"/>
              <w:rPr>
                <w:rFonts w:ascii="Times New Roman" w:hAnsi="Times New Roman"/>
                <w:sz w:val="24"/>
                <w:szCs w:val="24"/>
              </w:rPr>
            </w:pPr>
            <w:r w:rsidRPr="00F5180D">
              <w:rPr>
                <w:rFonts w:ascii="Times New Roman" w:hAnsi="Times New Roman"/>
                <w:sz w:val="24"/>
                <w:szCs w:val="24"/>
              </w:rPr>
              <w:lastRenderedPageBreak/>
              <w:t>Объемы в рамках общего финансирования</w:t>
            </w:r>
          </w:p>
        </w:tc>
      </w:tr>
      <w:tr w:rsidR="00F5180D" w:rsidRPr="00F5180D" w:rsidTr="009E3ADB">
        <w:trPr>
          <w:jc w:val="center"/>
        </w:trPr>
        <w:tc>
          <w:tcPr>
            <w:tcW w:w="1816" w:type="dxa"/>
            <w:vAlign w:val="center"/>
          </w:tcPr>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lastRenderedPageBreak/>
              <w:t>Ожидаемые результаты</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реализации</w:t>
            </w:r>
          </w:p>
          <w:p w:rsidR="00F5180D" w:rsidRPr="00F5180D" w:rsidRDefault="00F5180D" w:rsidP="009E3ADB">
            <w:pPr>
              <w:pStyle w:val="ac"/>
              <w:jc w:val="center"/>
              <w:rPr>
                <w:rFonts w:ascii="Times New Roman" w:hAnsi="Times New Roman"/>
                <w:sz w:val="24"/>
                <w:szCs w:val="24"/>
              </w:rPr>
            </w:pPr>
            <w:r w:rsidRPr="00F5180D">
              <w:rPr>
                <w:rFonts w:ascii="Times New Roman" w:hAnsi="Times New Roman"/>
                <w:sz w:val="24"/>
                <w:szCs w:val="24"/>
              </w:rPr>
              <w:t>Подпрограммы</w:t>
            </w:r>
          </w:p>
        </w:tc>
        <w:tc>
          <w:tcPr>
            <w:tcW w:w="7194" w:type="dxa"/>
            <w:vAlign w:val="center"/>
          </w:tcPr>
          <w:p w:rsidR="00F5180D" w:rsidRPr="00F5180D" w:rsidRDefault="00F5180D" w:rsidP="009E3ADB">
            <w:pPr>
              <w:ind w:left="61"/>
              <w:jc w:val="both"/>
              <w:rPr>
                <w:sz w:val="24"/>
                <w:szCs w:val="24"/>
                <w:shd w:val="clear" w:color="auto" w:fill="FFFFFF"/>
              </w:rPr>
            </w:pPr>
            <w:r w:rsidRPr="00F5180D">
              <w:rPr>
                <w:sz w:val="24"/>
                <w:szCs w:val="24"/>
                <w:shd w:val="clear" w:color="auto" w:fill="FFFFFF"/>
              </w:rPr>
              <w:t xml:space="preserve">- увеличение удельного веса численности обучающихся в добровольческой деятельности; </w:t>
            </w:r>
          </w:p>
          <w:p w:rsidR="00F5180D" w:rsidRPr="00F5180D" w:rsidRDefault="00F5180D" w:rsidP="009E3ADB">
            <w:pPr>
              <w:ind w:left="61"/>
              <w:jc w:val="both"/>
              <w:rPr>
                <w:sz w:val="24"/>
                <w:szCs w:val="24"/>
                <w:shd w:val="clear" w:color="auto" w:fill="FFFFFF"/>
              </w:rPr>
            </w:pPr>
            <w:r w:rsidRPr="00F5180D">
              <w:rPr>
                <w:sz w:val="24"/>
                <w:szCs w:val="24"/>
                <w:shd w:val="clear" w:color="auto" w:fill="FFFFFF"/>
              </w:rPr>
              <w:t xml:space="preserve">-увеличение удельного веса численности обучающихся в возрасте вовлеченных в реализацию программы; </w:t>
            </w:r>
          </w:p>
          <w:p w:rsidR="00F5180D" w:rsidRPr="00F5180D" w:rsidRDefault="00F5180D" w:rsidP="009E3ADB">
            <w:pPr>
              <w:ind w:left="61"/>
              <w:jc w:val="both"/>
              <w:rPr>
                <w:sz w:val="24"/>
                <w:szCs w:val="24"/>
                <w:shd w:val="clear" w:color="auto" w:fill="FFFFFF"/>
              </w:rPr>
            </w:pPr>
            <w:r w:rsidRPr="00F5180D">
              <w:rPr>
                <w:sz w:val="24"/>
                <w:szCs w:val="24"/>
                <w:shd w:val="clear" w:color="auto" w:fill="FFFFFF"/>
              </w:rPr>
              <w:t xml:space="preserve">-увеличение удельного веса численности обучающихся, оказавшихся в трудной жизненной ситуации, вовлеченных в реализацию программы; </w:t>
            </w:r>
          </w:p>
          <w:p w:rsidR="00F5180D" w:rsidRPr="00F5180D" w:rsidRDefault="00F5180D" w:rsidP="009E3ADB">
            <w:pPr>
              <w:ind w:left="61"/>
              <w:jc w:val="both"/>
              <w:rPr>
                <w:sz w:val="24"/>
                <w:szCs w:val="24"/>
                <w:shd w:val="clear" w:color="auto" w:fill="FFFFFF"/>
              </w:rPr>
            </w:pPr>
            <w:r w:rsidRPr="00F5180D">
              <w:rPr>
                <w:sz w:val="24"/>
                <w:szCs w:val="24"/>
                <w:shd w:val="clear" w:color="auto" w:fill="FFFFFF"/>
              </w:rPr>
              <w:t>-увеличение численности обучающихся, участвующих в управлении школой;</w:t>
            </w:r>
          </w:p>
          <w:p w:rsidR="00F5180D" w:rsidRPr="00F5180D" w:rsidRDefault="00F5180D" w:rsidP="009E3ADB">
            <w:pPr>
              <w:ind w:left="61"/>
              <w:jc w:val="both"/>
              <w:rPr>
                <w:sz w:val="24"/>
                <w:szCs w:val="24"/>
              </w:rPr>
            </w:pPr>
            <w:r w:rsidRPr="00F5180D">
              <w:rPr>
                <w:sz w:val="24"/>
                <w:szCs w:val="24"/>
                <w:shd w:val="clear" w:color="auto" w:fill="FFFFFF"/>
              </w:rPr>
              <w:t>-увеличение численности членов детских общественных организаций среди обучающихся школы.</w:t>
            </w:r>
          </w:p>
        </w:tc>
      </w:tr>
    </w:tbl>
    <w:p w:rsidR="00F5180D" w:rsidRDefault="00F5180D" w:rsidP="00F5180D">
      <w:pPr>
        <w:spacing w:after="0" w:line="240" w:lineRule="auto"/>
        <w:contextualSpacing/>
        <w:jc w:val="center"/>
        <w:rPr>
          <w:rFonts w:ascii="Times New Roman" w:hAnsi="Times New Roman" w:cs="Times New Roman"/>
          <w:sz w:val="24"/>
          <w:szCs w:val="24"/>
        </w:rPr>
      </w:pPr>
    </w:p>
    <w:p w:rsidR="00F5180D" w:rsidRDefault="00F5180D" w:rsidP="00F5180D">
      <w:pPr>
        <w:spacing w:after="0" w:line="240" w:lineRule="auto"/>
        <w:contextualSpacing/>
        <w:jc w:val="center"/>
        <w:rPr>
          <w:rFonts w:ascii="Times New Roman" w:hAnsi="Times New Roman" w:cs="Times New Roman"/>
          <w:b/>
          <w:sz w:val="24"/>
          <w:szCs w:val="24"/>
        </w:rPr>
      </w:pPr>
      <w:r w:rsidRPr="00251294">
        <w:rPr>
          <w:rFonts w:ascii="Times New Roman" w:hAnsi="Times New Roman" w:cs="Times New Roman"/>
          <w:b/>
          <w:sz w:val="24"/>
          <w:szCs w:val="24"/>
        </w:rPr>
        <w:t>Пояснительная записка</w:t>
      </w:r>
    </w:p>
    <w:p w:rsidR="00F5180D" w:rsidRPr="00F02D76" w:rsidRDefault="00F5180D" w:rsidP="00F5180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Программа </w:t>
      </w:r>
      <w:r w:rsidRPr="00F02D76">
        <w:rPr>
          <w:rFonts w:ascii="Times New Roman" w:hAnsi="Times New Roman" w:cs="Times New Roman"/>
          <w:sz w:val="24"/>
        </w:rPr>
        <w:t>«</w:t>
      </w:r>
      <w:r w:rsidRPr="00F02D76">
        <w:rPr>
          <w:rFonts w:ascii="Times New Roman" w:hAnsi="Times New Roman" w:cs="Times New Roman"/>
          <w:sz w:val="24"/>
          <w:szCs w:val="24"/>
        </w:rPr>
        <w:t>Вовлечение обучающихся в социальную практику</w:t>
      </w:r>
      <w:r w:rsidRPr="00F02D76">
        <w:rPr>
          <w:rFonts w:ascii="Times New Roman" w:hAnsi="Times New Roman" w:cs="Times New Roman"/>
          <w:sz w:val="24"/>
        </w:rPr>
        <w:t>»</w:t>
      </w:r>
      <w:r>
        <w:rPr>
          <w:rFonts w:ascii="Times New Roman" w:hAnsi="Times New Roman" w:cs="Times New Roman"/>
          <w:b/>
          <w:sz w:val="24"/>
        </w:rPr>
        <w:t xml:space="preserve"> </w:t>
      </w:r>
      <w:r>
        <w:rPr>
          <w:rFonts w:ascii="Times New Roman" w:hAnsi="Times New Roman" w:cs="Times New Roman"/>
          <w:sz w:val="24"/>
          <w:szCs w:val="24"/>
        </w:rPr>
        <w:t xml:space="preserve">составлена с учетом </w:t>
      </w:r>
      <w:r w:rsidRPr="00F02D76">
        <w:rPr>
          <w:rFonts w:ascii="Times New Roman" w:hAnsi="Times New Roman" w:cs="Times New Roman"/>
          <w:sz w:val="24"/>
          <w:szCs w:val="24"/>
        </w:rPr>
        <w:t xml:space="preserve"> необходимос</w:t>
      </w:r>
      <w:r>
        <w:rPr>
          <w:rFonts w:ascii="Times New Roman" w:hAnsi="Times New Roman" w:cs="Times New Roman"/>
          <w:sz w:val="24"/>
          <w:szCs w:val="24"/>
        </w:rPr>
        <w:t>ти</w:t>
      </w:r>
      <w:r w:rsidRPr="00F02D76">
        <w:rPr>
          <w:rFonts w:ascii="Times New Roman" w:hAnsi="Times New Roman" w:cs="Times New Roman"/>
          <w:sz w:val="24"/>
          <w:szCs w:val="24"/>
        </w:rPr>
        <w:t xml:space="preserve"> в применении качественно новых подходов к решению </w:t>
      </w:r>
      <w:r>
        <w:rPr>
          <w:rFonts w:ascii="Times New Roman" w:hAnsi="Times New Roman" w:cs="Times New Roman"/>
          <w:sz w:val="24"/>
          <w:szCs w:val="24"/>
        </w:rPr>
        <w:t xml:space="preserve">проблем молодежи и совершенствованию системы мер, </w:t>
      </w:r>
      <w:r w:rsidRPr="00F02D76">
        <w:rPr>
          <w:rFonts w:ascii="Times New Roman" w:hAnsi="Times New Roman" w:cs="Times New Roman"/>
          <w:sz w:val="24"/>
          <w:szCs w:val="24"/>
        </w:rPr>
        <w:t xml:space="preserve">направленных на создание условий и возможностей </w:t>
      </w:r>
      <w:r>
        <w:rPr>
          <w:rFonts w:ascii="Times New Roman" w:hAnsi="Times New Roman" w:cs="Times New Roman"/>
          <w:sz w:val="24"/>
          <w:szCs w:val="24"/>
        </w:rPr>
        <w:t xml:space="preserve"> </w:t>
      </w:r>
      <w:r w:rsidRPr="00F02D76">
        <w:rPr>
          <w:rFonts w:ascii="Times New Roman" w:hAnsi="Times New Roman" w:cs="Times New Roman"/>
          <w:sz w:val="24"/>
          <w:szCs w:val="24"/>
        </w:rPr>
        <w:t xml:space="preserve">для успешной социализации и эффективной самореализации </w:t>
      </w:r>
      <w:r>
        <w:rPr>
          <w:rFonts w:ascii="Times New Roman" w:hAnsi="Times New Roman" w:cs="Times New Roman"/>
          <w:sz w:val="24"/>
          <w:szCs w:val="24"/>
        </w:rPr>
        <w:t>обучающихся</w:t>
      </w:r>
      <w:r w:rsidRPr="00F02D76">
        <w:rPr>
          <w:rFonts w:ascii="Times New Roman" w:hAnsi="Times New Roman" w:cs="Times New Roman"/>
          <w:sz w:val="24"/>
          <w:szCs w:val="24"/>
        </w:rPr>
        <w:t>.</w:t>
      </w:r>
    </w:p>
    <w:p w:rsidR="00F5180D" w:rsidRPr="006A2AB4" w:rsidRDefault="00F5180D" w:rsidP="00F5180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A2AB4">
        <w:rPr>
          <w:rFonts w:ascii="Times New Roman" w:hAnsi="Times New Roman" w:cs="Times New Roman"/>
          <w:sz w:val="24"/>
          <w:szCs w:val="24"/>
        </w:rPr>
        <w:t>Основными приоритетами в сфере реализации Подпрограммы являются:</w:t>
      </w:r>
    </w:p>
    <w:p w:rsidR="00F5180D" w:rsidRDefault="00F5180D" w:rsidP="009E3ADB">
      <w:pPr>
        <w:pStyle w:val="a5"/>
        <w:numPr>
          <w:ilvl w:val="0"/>
          <w:numId w:val="33"/>
        </w:numPr>
        <w:tabs>
          <w:tab w:val="left" w:pos="284"/>
        </w:tabs>
        <w:ind w:left="0" w:firstLine="0"/>
        <w:jc w:val="both"/>
      </w:pPr>
      <w:r w:rsidRPr="006A2AB4">
        <w:t xml:space="preserve">вовлечение </w:t>
      </w:r>
      <w:r>
        <w:t>обучающихся</w:t>
      </w:r>
      <w:r w:rsidRPr="006A2AB4">
        <w:t xml:space="preserve"> в социальную практику и ее информирование о потенциальных возможностях саморазвития</w:t>
      </w:r>
      <w:r>
        <w:t>;</w:t>
      </w:r>
      <w:r w:rsidRPr="006A2AB4">
        <w:t xml:space="preserve"> </w:t>
      </w:r>
    </w:p>
    <w:p w:rsidR="00F5180D" w:rsidRDefault="00F5180D" w:rsidP="009E3ADB">
      <w:pPr>
        <w:pStyle w:val="a5"/>
        <w:numPr>
          <w:ilvl w:val="0"/>
          <w:numId w:val="33"/>
        </w:numPr>
        <w:tabs>
          <w:tab w:val="left" w:pos="284"/>
        </w:tabs>
        <w:ind w:left="0" w:firstLine="0"/>
        <w:jc w:val="both"/>
      </w:pPr>
      <w:r w:rsidRPr="006A2AB4">
        <w:t xml:space="preserve">обеспечение поддержки талантливой, научной, творческой и изобретательской активности </w:t>
      </w:r>
      <w:r>
        <w:t>обучающихся</w:t>
      </w:r>
      <w:r w:rsidRPr="006A2AB4">
        <w:t>;</w:t>
      </w:r>
    </w:p>
    <w:p w:rsidR="00F5180D" w:rsidRDefault="00F5180D" w:rsidP="009E3ADB">
      <w:pPr>
        <w:pStyle w:val="a5"/>
        <w:numPr>
          <w:ilvl w:val="0"/>
          <w:numId w:val="33"/>
        </w:numPr>
        <w:tabs>
          <w:tab w:val="left" w:pos="284"/>
        </w:tabs>
        <w:ind w:left="0" w:firstLine="0"/>
        <w:jc w:val="both"/>
      </w:pPr>
      <w:r w:rsidRPr="006A2AB4">
        <w:t xml:space="preserve">повышение эффективности реализации мер по поддержке </w:t>
      </w:r>
      <w:r>
        <w:t>обучающихся</w:t>
      </w:r>
      <w:r w:rsidRPr="006A2AB4">
        <w:t>, находящейся в трудной жизненной ситуации;</w:t>
      </w:r>
    </w:p>
    <w:p w:rsidR="00F5180D" w:rsidRDefault="00F5180D" w:rsidP="009E3ADB">
      <w:pPr>
        <w:pStyle w:val="a5"/>
        <w:numPr>
          <w:ilvl w:val="0"/>
          <w:numId w:val="33"/>
        </w:numPr>
        <w:tabs>
          <w:tab w:val="left" w:pos="284"/>
        </w:tabs>
        <w:ind w:left="0" w:firstLine="0"/>
        <w:jc w:val="both"/>
      </w:pPr>
      <w:r w:rsidRPr="006A2AB4">
        <w:t xml:space="preserve">формирование инструментов по гражданско-патриотическому воспитанию </w:t>
      </w:r>
      <w:r>
        <w:t>обучающихся;</w:t>
      </w:r>
    </w:p>
    <w:p w:rsidR="00F5180D" w:rsidRDefault="00F5180D" w:rsidP="009E3ADB">
      <w:pPr>
        <w:pStyle w:val="a5"/>
        <w:numPr>
          <w:ilvl w:val="0"/>
          <w:numId w:val="33"/>
        </w:numPr>
        <w:tabs>
          <w:tab w:val="left" w:pos="284"/>
        </w:tabs>
        <w:ind w:left="0" w:firstLine="0"/>
        <w:jc w:val="both"/>
      </w:pPr>
      <w:r w:rsidRPr="006A2AB4">
        <w:t>содействие формированию правовых, культурных и нравст</w:t>
      </w:r>
      <w:r w:rsidRPr="0000624C">
        <w:t xml:space="preserve">венных ценностей среди </w:t>
      </w:r>
      <w:r>
        <w:t>обучающихся.</w:t>
      </w:r>
    </w:p>
    <w:p w:rsidR="00F5180D" w:rsidRPr="00F62F13" w:rsidRDefault="00EF2CB4" w:rsidP="00F5180D">
      <w:pPr>
        <w:pStyle w:val="a5"/>
        <w:spacing w:before="120" w:after="120"/>
        <w:ind w:left="0"/>
        <w:jc w:val="center"/>
        <w:rPr>
          <w:b/>
        </w:rPr>
      </w:pPr>
      <w:r>
        <w:rPr>
          <w:b/>
        </w:rPr>
        <w:t>Принципы программы</w:t>
      </w:r>
    </w:p>
    <w:p w:rsidR="00F5180D" w:rsidRPr="00F5180D" w:rsidRDefault="00F5180D" w:rsidP="00F5180D">
      <w:pPr>
        <w:pStyle w:val="a8"/>
        <w:shd w:val="clear" w:color="auto" w:fill="FFFFFF"/>
        <w:spacing w:before="0" w:beforeAutospacing="0" w:after="101" w:afterAutospacing="0"/>
        <w:contextualSpacing/>
        <w:textAlignment w:val="baseline"/>
        <w:rPr>
          <w:color w:val="auto"/>
        </w:rPr>
      </w:pPr>
      <w:r w:rsidRPr="00F5180D">
        <w:rPr>
          <w:color w:val="auto"/>
        </w:rPr>
        <w:t>1.  Принцип развития</w:t>
      </w:r>
    </w:p>
    <w:p w:rsidR="00F5180D" w:rsidRPr="00F5180D" w:rsidRDefault="00F5180D" w:rsidP="00F5180D">
      <w:pPr>
        <w:pStyle w:val="a8"/>
        <w:shd w:val="clear" w:color="auto" w:fill="FFFFFF"/>
        <w:spacing w:before="0" w:beforeAutospacing="0" w:after="101" w:afterAutospacing="0"/>
        <w:contextualSpacing/>
        <w:textAlignment w:val="baseline"/>
        <w:rPr>
          <w:color w:val="auto"/>
        </w:rPr>
      </w:pPr>
      <w:r w:rsidRPr="00F5180D">
        <w:rPr>
          <w:color w:val="auto"/>
        </w:rPr>
        <w:t>2.  Принцип индивидуальности</w:t>
      </w:r>
    </w:p>
    <w:p w:rsidR="00F5180D" w:rsidRPr="00F5180D" w:rsidRDefault="00F5180D" w:rsidP="00F5180D">
      <w:pPr>
        <w:pStyle w:val="a8"/>
        <w:shd w:val="clear" w:color="auto" w:fill="FFFFFF"/>
        <w:spacing w:before="0" w:beforeAutospacing="0" w:after="101" w:afterAutospacing="0"/>
        <w:contextualSpacing/>
        <w:textAlignment w:val="baseline"/>
        <w:rPr>
          <w:color w:val="auto"/>
        </w:rPr>
      </w:pPr>
      <w:r w:rsidRPr="00F5180D">
        <w:rPr>
          <w:color w:val="auto"/>
        </w:rPr>
        <w:t>3.  Принцип творчества и успеха</w:t>
      </w:r>
    </w:p>
    <w:p w:rsidR="00F5180D" w:rsidRPr="00F5180D" w:rsidRDefault="00F5180D" w:rsidP="00F5180D">
      <w:pPr>
        <w:pStyle w:val="a8"/>
        <w:shd w:val="clear" w:color="auto" w:fill="FFFFFF"/>
        <w:spacing w:before="0" w:beforeAutospacing="0" w:after="101" w:afterAutospacing="0"/>
        <w:contextualSpacing/>
        <w:textAlignment w:val="baseline"/>
        <w:rPr>
          <w:color w:val="auto"/>
        </w:rPr>
      </w:pPr>
      <w:r w:rsidRPr="00F5180D">
        <w:rPr>
          <w:color w:val="auto"/>
        </w:rPr>
        <w:t>4.  Принцип поддержки и доверия</w:t>
      </w:r>
    </w:p>
    <w:p w:rsidR="00F5180D" w:rsidRPr="00F5180D" w:rsidRDefault="00F5180D" w:rsidP="00F5180D">
      <w:pPr>
        <w:pStyle w:val="a8"/>
        <w:shd w:val="clear" w:color="auto" w:fill="FFFFFF"/>
        <w:spacing w:before="0" w:beforeAutospacing="0" w:after="101" w:afterAutospacing="0"/>
        <w:contextualSpacing/>
        <w:textAlignment w:val="baseline"/>
        <w:rPr>
          <w:color w:val="auto"/>
        </w:rPr>
      </w:pPr>
      <w:r w:rsidRPr="00F5180D">
        <w:rPr>
          <w:color w:val="auto"/>
        </w:rPr>
        <w:t>5.  Принцип ответственности</w:t>
      </w:r>
    </w:p>
    <w:p w:rsidR="00F5180D" w:rsidRPr="00F02D76" w:rsidRDefault="00F5180D" w:rsidP="00F5180D">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Основные направления программы</w:t>
      </w:r>
    </w:p>
    <w:p w:rsidR="00F5180D" w:rsidRPr="00F62F13" w:rsidRDefault="00F5180D" w:rsidP="009E3ADB">
      <w:pPr>
        <w:pStyle w:val="a5"/>
        <w:numPr>
          <w:ilvl w:val="0"/>
          <w:numId w:val="34"/>
        </w:numPr>
        <w:tabs>
          <w:tab w:val="left" w:pos="284"/>
        </w:tabs>
        <w:ind w:left="0" w:firstLine="0"/>
        <w:jc w:val="both"/>
      </w:pPr>
      <w:r w:rsidRPr="00F62F13">
        <w:t>Реализация комплекса мер по обеспечению системы поддержки обладающей лидерскими навыками, инициативной и талантливой молодежи;</w:t>
      </w:r>
    </w:p>
    <w:p w:rsidR="00F5180D" w:rsidRPr="00F62F13" w:rsidRDefault="00F5180D" w:rsidP="009E3ADB">
      <w:pPr>
        <w:pStyle w:val="a5"/>
        <w:numPr>
          <w:ilvl w:val="0"/>
          <w:numId w:val="34"/>
        </w:numPr>
        <w:tabs>
          <w:tab w:val="left" w:pos="284"/>
        </w:tabs>
        <w:ind w:left="0" w:firstLine="0"/>
        <w:jc w:val="both"/>
      </w:pPr>
      <w:r w:rsidRPr="00F62F13">
        <w:t>реализаци</w:t>
      </w:r>
      <w:r>
        <w:t>я</w:t>
      </w:r>
      <w:r w:rsidRPr="00F62F13">
        <w:t xml:space="preserve"> мероприятий, способствующих социализации </w:t>
      </w:r>
      <w:r>
        <w:t>обучающихся</w:t>
      </w:r>
      <w:r w:rsidRPr="00F62F13">
        <w:t xml:space="preserve">, </w:t>
      </w:r>
    </w:p>
    <w:p w:rsidR="00F5180D" w:rsidRDefault="00F5180D" w:rsidP="009E3ADB">
      <w:pPr>
        <w:tabs>
          <w:tab w:val="left" w:pos="284"/>
        </w:tabs>
        <w:spacing w:after="0" w:line="240" w:lineRule="auto"/>
        <w:jc w:val="both"/>
        <w:rPr>
          <w:rFonts w:ascii="Times New Roman" w:hAnsi="Times New Roman" w:cs="Times New Roman"/>
          <w:sz w:val="24"/>
          <w:szCs w:val="24"/>
        </w:rPr>
      </w:pPr>
      <w:r w:rsidRPr="0000624C">
        <w:rPr>
          <w:rFonts w:ascii="Times New Roman" w:hAnsi="Times New Roman" w:cs="Times New Roman"/>
          <w:sz w:val="24"/>
          <w:szCs w:val="24"/>
        </w:rPr>
        <w:t>находящ</w:t>
      </w:r>
      <w:r>
        <w:rPr>
          <w:rFonts w:ascii="Times New Roman" w:hAnsi="Times New Roman" w:cs="Times New Roman"/>
          <w:sz w:val="24"/>
          <w:szCs w:val="24"/>
        </w:rPr>
        <w:t>их</w:t>
      </w:r>
      <w:r w:rsidRPr="0000624C">
        <w:rPr>
          <w:rFonts w:ascii="Times New Roman" w:hAnsi="Times New Roman" w:cs="Times New Roman"/>
          <w:sz w:val="24"/>
          <w:szCs w:val="24"/>
        </w:rPr>
        <w:t>ся в трудной жизненной ситуации;</w:t>
      </w:r>
    </w:p>
    <w:p w:rsidR="00F5180D" w:rsidRPr="00F62F13" w:rsidRDefault="00F5180D" w:rsidP="009E3ADB">
      <w:pPr>
        <w:pStyle w:val="a5"/>
        <w:numPr>
          <w:ilvl w:val="0"/>
          <w:numId w:val="34"/>
        </w:numPr>
        <w:tabs>
          <w:tab w:val="left" w:pos="284"/>
        </w:tabs>
        <w:ind w:left="0" w:firstLine="0"/>
        <w:jc w:val="both"/>
      </w:pPr>
      <w:r w:rsidRPr="00F62F13">
        <w:t xml:space="preserve">реализацию мероприятий по вовлечению молодежи в добровольческую </w:t>
      </w:r>
    </w:p>
    <w:p w:rsidR="00F5180D" w:rsidRDefault="00F5180D" w:rsidP="009E3ADB">
      <w:pPr>
        <w:tabs>
          <w:tab w:val="left" w:pos="284"/>
        </w:tabs>
        <w:spacing w:after="0" w:line="240" w:lineRule="auto"/>
        <w:jc w:val="both"/>
        <w:rPr>
          <w:rFonts w:ascii="Times New Roman" w:hAnsi="Times New Roman" w:cs="Times New Roman"/>
          <w:sz w:val="24"/>
          <w:szCs w:val="24"/>
        </w:rPr>
      </w:pPr>
      <w:r w:rsidRPr="0000624C">
        <w:rPr>
          <w:rFonts w:ascii="Times New Roman" w:hAnsi="Times New Roman" w:cs="Times New Roman"/>
          <w:sz w:val="24"/>
          <w:szCs w:val="24"/>
        </w:rPr>
        <w:t>(волонтерскую) деятельность;</w:t>
      </w:r>
    </w:p>
    <w:p w:rsidR="00F5180D" w:rsidRPr="00F62F13" w:rsidRDefault="00F5180D" w:rsidP="009E3ADB">
      <w:pPr>
        <w:pStyle w:val="a5"/>
        <w:numPr>
          <w:ilvl w:val="0"/>
          <w:numId w:val="34"/>
        </w:numPr>
        <w:tabs>
          <w:tab w:val="left" w:pos="284"/>
        </w:tabs>
        <w:ind w:left="0" w:firstLine="0"/>
        <w:jc w:val="both"/>
      </w:pPr>
      <w:r w:rsidRPr="00F62F13">
        <w:t xml:space="preserve">реализацию мероприятий по привлечению институтов гражданского </w:t>
      </w:r>
    </w:p>
    <w:p w:rsidR="00F5180D" w:rsidRDefault="00F5180D" w:rsidP="009E3ADB">
      <w:pPr>
        <w:tabs>
          <w:tab w:val="left" w:pos="284"/>
        </w:tabs>
        <w:spacing w:after="0" w:line="240" w:lineRule="auto"/>
        <w:jc w:val="both"/>
        <w:rPr>
          <w:rFonts w:ascii="Times New Roman" w:hAnsi="Times New Roman" w:cs="Times New Roman"/>
          <w:sz w:val="24"/>
          <w:szCs w:val="24"/>
        </w:rPr>
      </w:pPr>
      <w:r w:rsidRPr="0000624C">
        <w:rPr>
          <w:rFonts w:ascii="Times New Roman" w:hAnsi="Times New Roman" w:cs="Times New Roman"/>
          <w:sz w:val="24"/>
          <w:szCs w:val="24"/>
        </w:rPr>
        <w:t>общества, общественных объединений и организаций;</w:t>
      </w:r>
    </w:p>
    <w:p w:rsidR="00F5180D" w:rsidRDefault="00F5180D" w:rsidP="009E3ADB">
      <w:pPr>
        <w:pStyle w:val="a5"/>
        <w:numPr>
          <w:ilvl w:val="0"/>
          <w:numId w:val="34"/>
        </w:numPr>
        <w:tabs>
          <w:tab w:val="left" w:pos="284"/>
        </w:tabs>
        <w:ind w:left="0" w:firstLine="0"/>
        <w:jc w:val="both"/>
      </w:pPr>
      <w:r w:rsidRPr="00F62F13">
        <w:t xml:space="preserve">формирование молодежных </w:t>
      </w:r>
      <w:r>
        <w:t>общественных организаций;</w:t>
      </w:r>
    </w:p>
    <w:p w:rsidR="00F5180D" w:rsidRPr="0000624C" w:rsidRDefault="00F5180D" w:rsidP="009E3ADB">
      <w:pPr>
        <w:pStyle w:val="a5"/>
        <w:numPr>
          <w:ilvl w:val="0"/>
          <w:numId w:val="34"/>
        </w:numPr>
        <w:tabs>
          <w:tab w:val="left" w:pos="284"/>
        </w:tabs>
        <w:ind w:left="0" w:firstLine="0"/>
        <w:jc w:val="both"/>
      </w:pPr>
      <w:r>
        <w:t>мероприятия, направленные на поддержку ученического самоуправления.</w:t>
      </w:r>
    </w:p>
    <w:p w:rsidR="00F5180D" w:rsidRDefault="00F5180D" w:rsidP="00F5180D">
      <w:pPr>
        <w:pStyle w:val="a5"/>
        <w:ind w:left="750"/>
        <w:rPr>
          <w:b/>
        </w:rPr>
      </w:pPr>
      <w:r>
        <w:rPr>
          <w:b/>
        </w:rPr>
        <w:t xml:space="preserve">                   </w:t>
      </w:r>
    </w:p>
    <w:p w:rsidR="00F5180D" w:rsidRPr="00005604" w:rsidRDefault="00F5180D" w:rsidP="00005604">
      <w:pPr>
        <w:pStyle w:val="a5"/>
        <w:ind w:left="750"/>
        <w:jc w:val="center"/>
        <w:rPr>
          <w:b/>
        </w:rPr>
      </w:pPr>
      <w:r w:rsidRPr="00005604">
        <w:rPr>
          <w:b/>
        </w:rPr>
        <w:t>План мероприятий по выполнению программы</w:t>
      </w:r>
    </w:p>
    <w:p w:rsidR="00005604" w:rsidRPr="00005604" w:rsidRDefault="00005604" w:rsidP="00005604">
      <w:pPr>
        <w:pStyle w:val="a5"/>
        <w:ind w:left="750"/>
        <w:jc w:val="center"/>
        <w:rPr>
          <w:b/>
        </w:rPr>
      </w:pPr>
      <w:r w:rsidRPr="00005604">
        <w:rPr>
          <w:b/>
        </w:rPr>
        <w:t>«Вовлечение обучающихся в социальную практику»</w:t>
      </w:r>
    </w:p>
    <w:tbl>
      <w:tblPr>
        <w:tblStyle w:val="af7"/>
        <w:tblW w:w="0" w:type="auto"/>
        <w:tblInd w:w="108" w:type="dxa"/>
        <w:tblLook w:val="04A0" w:firstRow="1" w:lastRow="0" w:firstColumn="1" w:lastColumn="0" w:noHBand="0" w:noVBand="1"/>
      </w:tblPr>
      <w:tblGrid>
        <w:gridCol w:w="682"/>
        <w:gridCol w:w="4376"/>
        <w:gridCol w:w="1909"/>
        <w:gridCol w:w="2212"/>
      </w:tblGrid>
      <w:tr w:rsidR="00F5180D" w:rsidTr="009E3ADB">
        <w:tc>
          <w:tcPr>
            <w:tcW w:w="682" w:type="dxa"/>
            <w:tcBorders>
              <w:top w:val="single" w:sz="4" w:space="0" w:color="auto"/>
              <w:left w:val="single" w:sz="4" w:space="0" w:color="auto"/>
              <w:bottom w:val="single" w:sz="4" w:space="0" w:color="auto"/>
              <w:right w:val="single" w:sz="4" w:space="0" w:color="auto"/>
            </w:tcBorders>
            <w:vAlign w:val="center"/>
            <w:hideMark/>
          </w:tcPr>
          <w:p w:rsidR="00F5180D" w:rsidRPr="009E3ADB" w:rsidRDefault="00F5180D" w:rsidP="009E3ADB">
            <w:pPr>
              <w:jc w:val="center"/>
              <w:rPr>
                <w:sz w:val="24"/>
                <w:szCs w:val="24"/>
              </w:rPr>
            </w:pPr>
            <w:r w:rsidRPr="009E3ADB">
              <w:rPr>
                <w:sz w:val="24"/>
                <w:szCs w:val="24"/>
              </w:rPr>
              <w:t xml:space="preserve">№ </w:t>
            </w:r>
            <w:r w:rsidRPr="009E3ADB">
              <w:rPr>
                <w:sz w:val="24"/>
                <w:szCs w:val="24"/>
              </w:rPr>
              <w:lastRenderedPageBreak/>
              <w:t>п/п</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9E3ADB" w:rsidRDefault="00F5180D" w:rsidP="009E3ADB">
            <w:pPr>
              <w:jc w:val="center"/>
              <w:rPr>
                <w:sz w:val="24"/>
                <w:szCs w:val="24"/>
              </w:rPr>
            </w:pPr>
            <w:r w:rsidRPr="009E3ADB">
              <w:rPr>
                <w:sz w:val="24"/>
                <w:szCs w:val="24"/>
              </w:rPr>
              <w:lastRenderedPageBreak/>
              <w:t>Мероприятие</w:t>
            </w:r>
          </w:p>
        </w:tc>
        <w:tc>
          <w:tcPr>
            <w:tcW w:w="1909" w:type="dxa"/>
            <w:tcBorders>
              <w:top w:val="single" w:sz="4" w:space="0" w:color="auto"/>
              <w:left w:val="single" w:sz="4" w:space="0" w:color="auto"/>
              <w:bottom w:val="single" w:sz="4" w:space="0" w:color="auto"/>
              <w:right w:val="single" w:sz="4" w:space="0" w:color="auto"/>
            </w:tcBorders>
            <w:vAlign w:val="center"/>
            <w:hideMark/>
          </w:tcPr>
          <w:p w:rsidR="00F5180D" w:rsidRPr="009E3ADB" w:rsidRDefault="00F5180D" w:rsidP="009E3ADB">
            <w:pPr>
              <w:jc w:val="center"/>
              <w:rPr>
                <w:sz w:val="24"/>
                <w:szCs w:val="24"/>
              </w:rPr>
            </w:pPr>
            <w:r w:rsidRPr="009E3ADB">
              <w:rPr>
                <w:sz w:val="24"/>
                <w:szCs w:val="24"/>
              </w:rPr>
              <w:t>Сроки</w:t>
            </w:r>
          </w:p>
        </w:tc>
        <w:tc>
          <w:tcPr>
            <w:tcW w:w="2212" w:type="dxa"/>
            <w:tcBorders>
              <w:top w:val="single" w:sz="4" w:space="0" w:color="auto"/>
              <w:left w:val="single" w:sz="4" w:space="0" w:color="auto"/>
              <w:bottom w:val="single" w:sz="4" w:space="0" w:color="auto"/>
              <w:right w:val="single" w:sz="4" w:space="0" w:color="auto"/>
            </w:tcBorders>
            <w:vAlign w:val="center"/>
            <w:hideMark/>
          </w:tcPr>
          <w:p w:rsidR="00F5180D" w:rsidRPr="009E3ADB" w:rsidRDefault="00F5180D" w:rsidP="009E3ADB">
            <w:pPr>
              <w:jc w:val="center"/>
              <w:rPr>
                <w:sz w:val="24"/>
                <w:szCs w:val="24"/>
              </w:rPr>
            </w:pPr>
            <w:r w:rsidRPr="009E3ADB">
              <w:rPr>
                <w:sz w:val="24"/>
                <w:szCs w:val="24"/>
              </w:rPr>
              <w:t>Ответственные</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sidRPr="00DC4136">
              <w:rPr>
                <w:sz w:val="24"/>
                <w:szCs w:val="24"/>
              </w:rPr>
              <w:lastRenderedPageBreak/>
              <w:t>1</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 xml:space="preserve">Организация работы пионерской организации имени Игоря </w:t>
            </w:r>
            <w:proofErr w:type="spellStart"/>
            <w:r>
              <w:rPr>
                <w:sz w:val="24"/>
                <w:szCs w:val="24"/>
              </w:rPr>
              <w:t>Челухина</w:t>
            </w:r>
            <w:proofErr w:type="spellEnd"/>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sidRPr="00DC4136">
              <w:rPr>
                <w:sz w:val="24"/>
                <w:szCs w:val="24"/>
              </w:rPr>
              <w:t>2</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shd w:val="clear" w:color="auto" w:fill="FFFFFF"/>
              <w:spacing w:before="26"/>
              <w:textAlignment w:val="top"/>
              <w:rPr>
                <w:sz w:val="24"/>
                <w:szCs w:val="24"/>
              </w:rPr>
            </w:pPr>
            <w:r>
              <w:rPr>
                <w:sz w:val="24"/>
                <w:szCs w:val="24"/>
              </w:rPr>
              <w:t>Организация работы школьной структуры РСМ</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sidRPr="00DC4136">
              <w:rPr>
                <w:sz w:val="24"/>
                <w:szCs w:val="24"/>
              </w:rPr>
              <w:t>3</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321E09" w:rsidRDefault="00F5180D" w:rsidP="009E3ADB">
            <w:pPr>
              <w:shd w:val="clear" w:color="auto" w:fill="FFFFFF"/>
              <w:spacing w:before="26"/>
              <w:textAlignment w:val="top"/>
              <w:rPr>
                <w:color w:val="000000"/>
                <w:sz w:val="24"/>
                <w:szCs w:val="24"/>
              </w:rPr>
            </w:pPr>
            <w:r w:rsidRPr="00321E09">
              <w:rPr>
                <w:color w:val="000000"/>
                <w:sz w:val="24"/>
                <w:szCs w:val="24"/>
              </w:rPr>
              <w:t>Организация работы Совета Обучающихся</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pPr>
            <w:r w:rsidRPr="009A59E1">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Заместитель директора по ВР</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sidRPr="00DC4136">
              <w:rPr>
                <w:sz w:val="24"/>
                <w:szCs w:val="24"/>
              </w:rPr>
              <w:t>4</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Организация работы психолого-педагогической службы в рамках помощи обучающимся, находящимся в сложной жизненной ситуации.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pPr>
            <w:r w:rsidRPr="009A59E1">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Социальный педагог, педагог-психолог.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5</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Работа волонтерских отрядов по пропаганде ЗОЖ, помощи ветеранам ВОВ и т.д.</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6</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Работа тимуровского отряда</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7</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День родной школы</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Заместитель директора по ВР</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8</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Концерт для пожилых людей</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9</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 xml:space="preserve">Участие в социальном проекте «Аллея </w:t>
            </w:r>
            <w:proofErr w:type="spellStart"/>
            <w:r>
              <w:rPr>
                <w:sz w:val="24"/>
                <w:szCs w:val="24"/>
              </w:rPr>
              <w:t>Г.Г.Машкова</w:t>
            </w:r>
            <w:proofErr w:type="spellEnd"/>
            <w:r>
              <w:rPr>
                <w:sz w:val="24"/>
                <w:szCs w:val="24"/>
              </w:rPr>
              <w:t>»</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 xml:space="preserve">2014-2016 </w:t>
            </w:r>
            <w:proofErr w:type="spellStart"/>
            <w:r>
              <w:rPr>
                <w:sz w:val="24"/>
                <w:szCs w:val="24"/>
              </w:rPr>
              <w:t>г.г</w:t>
            </w:r>
            <w:proofErr w:type="spellEnd"/>
            <w:r>
              <w:rPr>
                <w:sz w:val="24"/>
                <w:szCs w:val="24"/>
              </w:rPr>
              <w:t>.</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Заместитель директора по ВР</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10</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Участие в конкурсе социальных проектов «Я – гражданин России»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11</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Участие в лидерских акциях</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12</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Детский референдум по правам детей</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13</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Pr="00DC4136" w:rsidRDefault="00F5180D" w:rsidP="009E3ADB">
            <w:pPr>
              <w:rPr>
                <w:sz w:val="24"/>
                <w:szCs w:val="24"/>
              </w:rPr>
            </w:pPr>
            <w:r>
              <w:rPr>
                <w:sz w:val="24"/>
                <w:szCs w:val="24"/>
              </w:rPr>
              <w:t>День Конституции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Заместитель директора по ВР</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14</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Выступление агитбригады «Мы вместе»</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204E4B" w:rsidRDefault="00F5180D" w:rsidP="009E3ADB">
            <w:pPr>
              <w:rPr>
                <w:sz w:val="24"/>
                <w:szCs w:val="24"/>
              </w:rPr>
            </w:pPr>
            <w:r w:rsidRPr="00204E4B">
              <w:rPr>
                <w:sz w:val="24"/>
                <w:szCs w:val="24"/>
              </w:rPr>
              <w:t>Социальный педагог, педагог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15</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Работа клуба «Подросток»</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204E4B" w:rsidRDefault="00F5180D" w:rsidP="009E3ADB">
            <w:pPr>
              <w:rPr>
                <w:sz w:val="24"/>
                <w:szCs w:val="24"/>
              </w:rPr>
            </w:pPr>
            <w:r w:rsidRPr="00204E4B">
              <w:rPr>
                <w:sz w:val="24"/>
                <w:szCs w:val="24"/>
              </w:rPr>
              <w:t>Социальный педагог, педагог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16</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Работа консультационного пункта для учащихся, находящихся в трудной жизненной ситуации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204E4B" w:rsidRDefault="00F5180D" w:rsidP="009E3ADB">
            <w:pPr>
              <w:rPr>
                <w:sz w:val="24"/>
                <w:szCs w:val="24"/>
              </w:rPr>
            </w:pPr>
            <w:r w:rsidRPr="00204E4B">
              <w:rPr>
                <w:sz w:val="24"/>
                <w:szCs w:val="24"/>
              </w:rPr>
              <w:t>Социальный педагог, педагог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17</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День профилактики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204E4B" w:rsidRDefault="00F5180D" w:rsidP="009E3ADB">
            <w:pPr>
              <w:rPr>
                <w:sz w:val="24"/>
                <w:szCs w:val="24"/>
              </w:rPr>
            </w:pPr>
            <w:r w:rsidRPr="00204E4B">
              <w:rPr>
                <w:sz w:val="24"/>
                <w:szCs w:val="24"/>
              </w:rPr>
              <w:t>Социальный педагог, педагог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18</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Заседания Совета профилактики</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204E4B" w:rsidRDefault="00F5180D" w:rsidP="009E3ADB">
            <w:pPr>
              <w:rPr>
                <w:sz w:val="24"/>
                <w:szCs w:val="24"/>
              </w:rPr>
            </w:pPr>
            <w:r w:rsidRPr="00204E4B">
              <w:rPr>
                <w:sz w:val="24"/>
                <w:szCs w:val="24"/>
              </w:rPr>
              <w:t>Социальный педагог, педагог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19</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Участие в профильном лидерском лагере</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 плану</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20</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Конференция детских общественных организаций</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Старшая вожатая</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21</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Работа службы примирения</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jc w:val="center"/>
              <w:rPr>
                <w:sz w:val="24"/>
                <w:szCs w:val="24"/>
              </w:rPr>
            </w:pPr>
            <w:r>
              <w:rPr>
                <w:sz w:val="24"/>
                <w:szCs w:val="24"/>
              </w:rPr>
              <w:t>Постоянно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Pr="00DC4136" w:rsidRDefault="00F5180D" w:rsidP="009E3ADB">
            <w:pPr>
              <w:rPr>
                <w:sz w:val="24"/>
                <w:szCs w:val="24"/>
              </w:rPr>
            </w:pPr>
            <w:r>
              <w:rPr>
                <w:sz w:val="24"/>
                <w:szCs w:val="24"/>
              </w:rPr>
              <w:t>Педагог-психолог</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22</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Организация летнего отдыха учащихся</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rPr>
                <w:sz w:val="24"/>
                <w:szCs w:val="24"/>
              </w:rPr>
            </w:pPr>
            <w:r>
              <w:rPr>
                <w:sz w:val="24"/>
                <w:szCs w:val="24"/>
              </w:rPr>
              <w:t>Классные руководители</w:t>
            </w:r>
          </w:p>
        </w:tc>
      </w:tr>
      <w:tr w:rsidR="00F5180D" w:rsidTr="009E3ADB">
        <w:tc>
          <w:tcPr>
            <w:tcW w:w="68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23</w:t>
            </w:r>
          </w:p>
        </w:tc>
        <w:tc>
          <w:tcPr>
            <w:tcW w:w="4376" w:type="dxa"/>
            <w:tcBorders>
              <w:top w:val="single" w:sz="4" w:space="0" w:color="auto"/>
              <w:left w:val="single" w:sz="4" w:space="0" w:color="auto"/>
              <w:bottom w:val="single" w:sz="4" w:space="0" w:color="auto"/>
              <w:right w:val="single" w:sz="4" w:space="0" w:color="auto"/>
            </w:tcBorders>
            <w:vAlign w:val="center"/>
            <w:hideMark/>
          </w:tcPr>
          <w:p w:rsidR="00F5180D" w:rsidRDefault="00F5180D" w:rsidP="009E3ADB">
            <w:pPr>
              <w:rPr>
                <w:sz w:val="24"/>
                <w:szCs w:val="24"/>
              </w:rPr>
            </w:pPr>
            <w:r>
              <w:rPr>
                <w:sz w:val="24"/>
                <w:szCs w:val="24"/>
              </w:rPr>
              <w:t>Трудоустройство учащихся</w:t>
            </w:r>
          </w:p>
        </w:tc>
        <w:tc>
          <w:tcPr>
            <w:tcW w:w="1909"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jc w:val="center"/>
              <w:rPr>
                <w:sz w:val="24"/>
                <w:szCs w:val="24"/>
              </w:rPr>
            </w:pPr>
            <w:r>
              <w:rPr>
                <w:sz w:val="24"/>
                <w:szCs w:val="24"/>
              </w:rPr>
              <w:t>Ежегодно</w:t>
            </w:r>
          </w:p>
        </w:tc>
        <w:tc>
          <w:tcPr>
            <w:tcW w:w="2212" w:type="dxa"/>
            <w:tcBorders>
              <w:top w:val="single" w:sz="4" w:space="0" w:color="auto"/>
              <w:left w:val="single" w:sz="4" w:space="0" w:color="auto"/>
              <w:bottom w:val="single" w:sz="4" w:space="0" w:color="auto"/>
              <w:right w:val="single" w:sz="4" w:space="0" w:color="auto"/>
            </w:tcBorders>
            <w:vAlign w:val="center"/>
          </w:tcPr>
          <w:p w:rsidR="00F5180D" w:rsidRDefault="00F5180D" w:rsidP="009E3ADB">
            <w:pPr>
              <w:rPr>
                <w:sz w:val="24"/>
                <w:szCs w:val="24"/>
              </w:rPr>
            </w:pPr>
            <w:r>
              <w:rPr>
                <w:sz w:val="24"/>
                <w:szCs w:val="24"/>
              </w:rPr>
              <w:t>Классные руководители</w:t>
            </w:r>
          </w:p>
        </w:tc>
      </w:tr>
    </w:tbl>
    <w:p w:rsidR="00F5180D" w:rsidRDefault="00F5180D" w:rsidP="00F5180D">
      <w:pPr>
        <w:spacing w:after="0" w:line="240" w:lineRule="auto"/>
        <w:jc w:val="both"/>
        <w:rPr>
          <w:rFonts w:ascii="Times New Roman" w:hAnsi="Times New Roman" w:cs="Times New Roman"/>
          <w:sz w:val="24"/>
          <w:szCs w:val="24"/>
        </w:rPr>
      </w:pPr>
    </w:p>
    <w:p w:rsidR="00040FE6" w:rsidRDefault="00040FE6" w:rsidP="00F5180D">
      <w:pPr>
        <w:spacing w:after="0" w:line="240" w:lineRule="auto"/>
        <w:jc w:val="both"/>
        <w:rPr>
          <w:rFonts w:ascii="Times New Roman" w:hAnsi="Times New Roman" w:cs="Times New Roman"/>
          <w:sz w:val="24"/>
          <w:szCs w:val="24"/>
        </w:rPr>
      </w:pPr>
    </w:p>
    <w:p w:rsidR="00B677E0" w:rsidRDefault="00B677E0" w:rsidP="00F5180D">
      <w:pPr>
        <w:spacing w:after="0" w:line="240" w:lineRule="auto"/>
        <w:jc w:val="both"/>
        <w:rPr>
          <w:rFonts w:ascii="Times New Roman" w:hAnsi="Times New Roman" w:cs="Times New Roman"/>
          <w:sz w:val="24"/>
          <w:szCs w:val="24"/>
        </w:rPr>
      </w:pPr>
    </w:p>
    <w:p w:rsidR="00B677E0" w:rsidRDefault="00B677E0" w:rsidP="00F5180D">
      <w:pPr>
        <w:spacing w:after="0" w:line="240" w:lineRule="auto"/>
        <w:jc w:val="both"/>
        <w:rPr>
          <w:rFonts w:ascii="Times New Roman" w:hAnsi="Times New Roman" w:cs="Times New Roman"/>
          <w:sz w:val="24"/>
          <w:szCs w:val="24"/>
        </w:rPr>
      </w:pPr>
    </w:p>
    <w:p w:rsidR="00040FE6" w:rsidRPr="00040FE6" w:rsidRDefault="00040FE6" w:rsidP="00040FE6">
      <w:pPr>
        <w:autoSpaceDE w:val="0"/>
        <w:autoSpaceDN w:val="0"/>
        <w:adjustRightInd w:val="0"/>
        <w:spacing w:after="0" w:line="240" w:lineRule="auto"/>
        <w:jc w:val="center"/>
        <w:rPr>
          <w:rFonts w:ascii="Times New Roman" w:eastAsia="Arial-BoldMT" w:hAnsi="Times New Roman"/>
          <w:b/>
          <w:bCs/>
          <w:color w:val="26282F"/>
          <w:sz w:val="28"/>
          <w:szCs w:val="28"/>
          <w:lang w:eastAsia="en-US"/>
        </w:rPr>
      </w:pPr>
      <w:r w:rsidRPr="00040FE6">
        <w:rPr>
          <w:rFonts w:ascii="Times New Roman" w:eastAsia="Times New Roman" w:hAnsi="Times New Roman" w:cs="Times New Roman"/>
          <w:b/>
          <w:sz w:val="28"/>
          <w:szCs w:val="28"/>
        </w:rPr>
        <w:lastRenderedPageBreak/>
        <w:t>4.9 Мероприятие 9</w:t>
      </w:r>
      <w:r w:rsidR="00EF2CB4">
        <w:rPr>
          <w:rFonts w:ascii="Times New Roman" w:eastAsia="Times New Roman" w:hAnsi="Times New Roman" w:cs="Times New Roman"/>
          <w:b/>
          <w:sz w:val="28"/>
          <w:szCs w:val="28"/>
        </w:rPr>
        <w:t>.</w:t>
      </w:r>
      <w:r w:rsidRPr="00040FE6">
        <w:rPr>
          <w:rFonts w:ascii="Times New Roman" w:eastAsia="Times New Roman" w:hAnsi="Times New Roman" w:cs="Times New Roman"/>
          <w:b/>
          <w:sz w:val="28"/>
          <w:szCs w:val="28"/>
        </w:rPr>
        <w:t xml:space="preserve"> </w:t>
      </w:r>
      <w:r w:rsidRPr="00040FE6">
        <w:rPr>
          <w:rFonts w:ascii="Times New Roman" w:hAnsi="Times New Roman"/>
          <w:b/>
          <w:sz w:val="28"/>
          <w:szCs w:val="28"/>
        </w:rPr>
        <w:t>«Благоустройство и охрана окружающей среды»</w:t>
      </w:r>
    </w:p>
    <w:p w:rsidR="00040FE6" w:rsidRDefault="00040FE6" w:rsidP="00040FE6">
      <w:pPr>
        <w:pStyle w:val="ConsPlusTitle"/>
        <w:rPr>
          <w:bCs w:val="0"/>
          <w:sz w:val="28"/>
        </w:rPr>
      </w:pPr>
    </w:p>
    <w:p w:rsidR="00040FE6" w:rsidRPr="007F09D8" w:rsidRDefault="00040FE6" w:rsidP="00040FE6">
      <w:pPr>
        <w:pStyle w:val="ConsPlusTitle"/>
        <w:jc w:val="center"/>
      </w:pPr>
      <w:r w:rsidRPr="007F09D8">
        <w:t>Подпрограмма</w:t>
      </w:r>
    </w:p>
    <w:p w:rsidR="00040FE6" w:rsidRDefault="00040FE6" w:rsidP="00040FE6">
      <w:pPr>
        <w:pStyle w:val="ConsPlusTitle"/>
        <w:jc w:val="center"/>
      </w:pPr>
      <w:r w:rsidRPr="007F09D8">
        <w:t>«</w:t>
      </w:r>
      <w:r w:rsidRPr="00622453">
        <w:t>Благоустройство и охрана окружающей среды</w:t>
      </w:r>
      <w:r w:rsidRPr="007F09D8">
        <w:t>»</w:t>
      </w:r>
    </w:p>
    <w:p w:rsidR="00040FE6" w:rsidRPr="00EF2CB4" w:rsidRDefault="00040FE6" w:rsidP="00040FE6">
      <w:pPr>
        <w:pStyle w:val="ConsPlusTitle"/>
        <w:jc w:val="center"/>
        <w:rPr>
          <w:b w:val="0"/>
        </w:rPr>
      </w:pPr>
      <w:r w:rsidRPr="00EF2CB4">
        <w:rPr>
          <w:rFonts w:eastAsia="Arial-BoldMT"/>
          <w:b w:val="0"/>
          <w:bCs w:val="0"/>
          <w:color w:val="26282F"/>
          <w:lang w:eastAsia="zh-CN"/>
        </w:rPr>
        <w:t xml:space="preserve"> программы </w:t>
      </w:r>
      <w:r w:rsidRPr="00EF2CB4">
        <w:rPr>
          <w:rFonts w:eastAsia="Arial-BoldMT"/>
          <w:b w:val="0"/>
          <w:color w:val="26282F"/>
          <w:lang w:eastAsia="zh-CN"/>
        </w:rPr>
        <w:t>«Обеспечение качества подготовки учащихся в условиях реализации ФГОС общего образования»</w:t>
      </w:r>
    </w:p>
    <w:p w:rsidR="00040FE6" w:rsidRPr="00EF2CB4" w:rsidRDefault="00040FE6" w:rsidP="00040FE6">
      <w:pPr>
        <w:pStyle w:val="ConsPlusTitle"/>
        <w:jc w:val="center"/>
        <w:rPr>
          <w:b w:val="0"/>
        </w:rPr>
      </w:pPr>
      <w:r w:rsidRPr="00EF2CB4">
        <w:rPr>
          <w:b w:val="0"/>
        </w:rPr>
        <w:t>на 2013 - 2018 годы</w:t>
      </w:r>
      <w:r w:rsidR="00660C60" w:rsidRPr="00EF2CB4">
        <w:rPr>
          <w:b w:val="0"/>
        </w:rPr>
        <w:t>.</w:t>
      </w:r>
    </w:p>
    <w:p w:rsidR="00040FE6" w:rsidRDefault="00040FE6" w:rsidP="00040FE6">
      <w:pPr>
        <w:pStyle w:val="ConsPlusTitle"/>
        <w:jc w:val="center"/>
      </w:pPr>
    </w:p>
    <w:p w:rsidR="00040FE6" w:rsidRPr="0000624C" w:rsidRDefault="00961A84" w:rsidP="00040FE6">
      <w:pPr>
        <w:pStyle w:val="ConsPlusTitle"/>
        <w:jc w:val="center"/>
      </w:pPr>
      <w:r>
        <w:t>Паспорт П</w:t>
      </w:r>
      <w:r w:rsidR="00040FE6">
        <w:t>одпрограммы</w:t>
      </w:r>
    </w:p>
    <w:tbl>
      <w:tblPr>
        <w:tblStyle w:val="af7"/>
        <w:tblW w:w="0" w:type="auto"/>
        <w:jc w:val="center"/>
        <w:tblInd w:w="-348" w:type="dxa"/>
        <w:tblLook w:val="04A0" w:firstRow="1" w:lastRow="0" w:firstColumn="1" w:lastColumn="0" w:noHBand="0" w:noVBand="1"/>
      </w:tblPr>
      <w:tblGrid>
        <w:gridCol w:w="1988"/>
        <w:gridCol w:w="7194"/>
      </w:tblGrid>
      <w:tr w:rsidR="00040FE6" w:rsidRPr="00B07378" w:rsidTr="009E3ADB">
        <w:trPr>
          <w:jc w:val="center"/>
        </w:trPr>
        <w:tc>
          <w:tcPr>
            <w:tcW w:w="1988" w:type="dxa"/>
            <w:vAlign w:val="center"/>
          </w:tcPr>
          <w:p w:rsidR="00040FE6" w:rsidRPr="00B07378" w:rsidRDefault="00040FE6" w:rsidP="009E3ADB">
            <w:pPr>
              <w:autoSpaceDE w:val="0"/>
              <w:autoSpaceDN w:val="0"/>
              <w:adjustRightInd w:val="0"/>
              <w:jc w:val="center"/>
              <w:rPr>
                <w:rFonts w:eastAsia="ArialMT"/>
                <w:sz w:val="24"/>
                <w:szCs w:val="24"/>
                <w:lang w:eastAsia="en-US"/>
              </w:rPr>
            </w:pPr>
            <w:r w:rsidRPr="00B07378">
              <w:rPr>
                <w:rFonts w:eastAsia="ArialMT"/>
                <w:sz w:val="24"/>
                <w:szCs w:val="24"/>
                <w:lang w:eastAsia="en-US"/>
              </w:rPr>
              <w:t>Ответственный</w:t>
            </w:r>
          </w:p>
          <w:p w:rsidR="00040FE6" w:rsidRPr="00B07378" w:rsidRDefault="00040FE6" w:rsidP="009E3ADB">
            <w:pPr>
              <w:autoSpaceDE w:val="0"/>
              <w:autoSpaceDN w:val="0"/>
              <w:adjustRightInd w:val="0"/>
              <w:jc w:val="center"/>
              <w:rPr>
                <w:rFonts w:eastAsia="ArialMT"/>
                <w:sz w:val="24"/>
                <w:szCs w:val="24"/>
                <w:lang w:eastAsia="en-US"/>
              </w:rPr>
            </w:pPr>
            <w:r w:rsidRPr="00B07378">
              <w:rPr>
                <w:rFonts w:eastAsia="ArialMT"/>
                <w:sz w:val="24"/>
                <w:szCs w:val="24"/>
                <w:lang w:eastAsia="en-US"/>
              </w:rPr>
              <w:t>исполнитель</w:t>
            </w:r>
          </w:p>
          <w:p w:rsidR="00040FE6" w:rsidRPr="00B07378" w:rsidRDefault="00040FE6" w:rsidP="009E3ADB">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040FE6" w:rsidRPr="00B07378" w:rsidRDefault="00040FE6" w:rsidP="009E3ADB">
            <w:pPr>
              <w:pStyle w:val="ac"/>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rsidR="00040FE6" w:rsidRPr="00B07378" w:rsidTr="009E3ADB">
        <w:trPr>
          <w:jc w:val="center"/>
        </w:trPr>
        <w:tc>
          <w:tcPr>
            <w:tcW w:w="1988" w:type="dxa"/>
            <w:vAlign w:val="center"/>
          </w:tcPr>
          <w:p w:rsidR="00040FE6" w:rsidRPr="00B07378" w:rsidRDefault="00040FE6" w:rsidP="009E3ADB">
            <w:pPr>
              <w:autoSpaceDE w:val="0"/>
              <w:autoSpaceDN w:val="0"/>
              <w:adjustRightInd w:val="0"/>
              <w:jc w:val="center"/>
              <w:rPr>
                <w:rFonts w:eastAsia="ArialMT"/>
                <w:sz w:val="24"/>
                <w:szCs w:val="24"/>
                <w:lang w:eastAsia="en-US"/>
              </w:rPr>
            </w:pPr>
            <w:r w:rsidRPr="00B07378">
              <w:rPr>
                <w:rFonts w:eastAsia="ArialMT"/>
                <w:sz w:val="24"/>
                <w:szCs w:val="24"/>
                <w:lang w:eastAsia="en-US"/>
              </w:rPr>
              <w:t>Соисполнители</w:t>
            </w:r>
          </w:p>
          <w:p w:rsidR="00040FE6" w:rsidRPr="00B07378" w:rsidRDefault="00040FE6" w:rsidP="009E3ADB">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040FE6" w:rsidRPr="00B07378" w:rsidRDefault="00040FE6" w:rsidP="009E3ADB">
            <w:pPr>
              <w:pStyle w:val="ac"/>
              <w:rPr>
                <w:rFonts w:ascii="Times New Roman" w:hAnsi="Times New Roman"/>
                <w:sz w:val="24"/>
                <w:szCs w:val="24"/>
              </w:rPr>
            </w:pPr>
            <w:r>
              <w:rPr>
                <w:rFonts w:ascii="Times New Roman" w:hAnsi="Times New Roman"/>
                <w:sz w:val="24"/>
                <w:szCs w:val="24"/>
              </w:rPr>
              <w:t>Совет родителей, Совет обучающихся, классные руководители 1-11 кла</w:t>
            </w:r>
            <w:r w:rsidR="00005604">
              <w:rPr>
                <w:rFonts w:ascii="Times New Roman" w:hAnsi="Times New Roman"/>
                <w:sz w:val="24"/>
                <w:szCs w:val="24"/>
              </w:rPr>
              <w:t>с</w:t>
            </w:r>
            <w:r>
              <w:rPr>
                <w:rFonts w:ascii="Times New Roman" w:hAnsi="Times New Roman"/>
                <w:sz w:val="24"/>
                <w:szCs w:val="24"/>
              </w:rPr>
              <w:t>сов.</w:t>
            </w:r>
          </w:p>
        </w:tc>
      </w:tr>
      <w:tr w:rsidR="00040FE6" w:rsidRPr="00B07378" w:rsidTr="009E3ADB">
        <w:trPr>
          <w:jc w:val="center"/>
        </w:trPr>
        <w:tc>
          <w:tcPr>
            <w:tcW w:w="1988" w:type="dxa"/>
            <w:vAlign w:val="center"/>
          </w:tcPr>
          <w:p w:rsidR="00040FE6" w:rsidRPr="00B07378" w:rsidRDefault="00040FE6" w:rsidP="009E3ADB">
            <w:pPr>
              <w:autoSpaceDE w:val="0"/>
              <w:autoSpaceDN w:val="0"/>
              <w:adjustRightInd w:val="0"/>
              <w:jc w:val="center"/>
              <w:rPr>
                <w:rFonts w:eastAsia="ArialMT"/>
                <w:sz w:val="24"/>
                <w:szCs w:val="24"/>
                <w:lang w:eastAsia="en-US"/>
              </w:rPr>
            </w:pPr>
            <w:r w:rsidRPr="00B07378">
              <w:rPr>
                <w:rFonts w:eastAsia="ArialMT"/>
                <w:sz w:val="24"/>
                <w:szCs w:val="24"/>
                <w:lang w:eastAsia="en-US"/>
              </w:rPr>
              <w:t>Программно-целевые</w:t>
            </w:r>
          </w:p>
          <w:p w:rsidR="00040FE6" w:rsidRPr="00B07378" w:rsidRDefault="00040FE6" w:rsidP="009E3ADB">
            <w:pPr>
              <w:autoSpaceDE w:val="0"/>
              <w:autoSpaceDN w:val="0"/>
              <w:adjustRightInd w:val="0"/>
              <w:jc w:val="center"/>
              <w:rPr>
                <w:rFonts w:eastAsia="ArialMT"/>
                <w:sz w:val="24"/>
                <w:szCs w:val="24"/>
                <w:lang w:eastAsia="en-US"/>
              </w:rPr>
            </w:pPr>
            <w:r w:rsidRPr="00B07378">
              <w:rPr>
                <w:rFonts w:eastAsia="ArialMT"/>
                <w:sz w:val="24"/>
                <w:szCs w:val="24"/>
                <w:lang w:eastAsia="en-US"/>
              </w:rPr>
              <w:t>инструменты</w:t>
            </w:r>
          </w:p>
          <w:p w:rsidR="00040FE6" w:rsidRPr="00B07378" w:rsidRDefault="00040FE6" w:rsidP="009E3ADB">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194" w:type="dxa"/>
            <w:vAlign w:val="center"/>
          </w:tcPr>
          <w:p w:rsidR="00040FE6" w:rsidRPr="00B07378" w:rsidRDefault="00040FE6" w:rsidP="009E3ADB">
            <w:pPr>
              <w:pStyle w:val="ac"/>
              <w:rPr>
                <w:rFonts w:ascii="Times New Roman" w:hAnsi="Times New Roman"/>
                <w:sz w:val="24"/>
                <w:szCs w:val="24"/>
              </w:rPr>
            </w:pPr>
            <w:r>
              <w:rPr>
                <w:rFonts w:ascii="Times New Roman" w:hAnsi="Times New Roman"/>
                <w:sz w:val="24"/>
                <w:szCs w:val="24"/>
              </w:rPr>
              <w:t>Не предусмотрены</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Цели</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Pr="0084515E" w:rsidRDefault="00040FE6" w:rsidP="009E3ADB">
            <w:pPr>
              <w:contextualSpacing/>
              <w:rPr>
                <w:sz w:val="28"/>
                <w:szCs w:val="28"/>
              </w:rPr>
            </w:pPr>
            <w:r>
              <w:rPr>
                <w:sz w:val="24"/>
                <w:szCs w:val="24"/>
              </w:rPr>
              <w:t>Активизация деятельности школы по формированию у учащихся ответственности за экологическое состояние окружающей среды</w:t>
            </w:r>
            <w:r>
              <w:rPr>
                <w:sz w:val="28"/>
                <w:szCs w:val="28"/>
              </w:rPr>
              <w:t>.</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Задачи</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Default="00040FE6" w:rsidP="009E3ADB">
            <w:pPr>
              <w:pStyle w:val="a5"/>
              <w:ind w:left="0"/>
            </w:pPr>
            <w:r>
              <w:t>1. Формирование у подрастающего поколения активной жизненной позиции.</w:t>
            </w:r>
          </w:p>
          <w:p w:rsidR="00040FE6" w:rsidRDefault="00040FE6" w:rsidP="009E3ADB">
            <w:pPr>
              <w:contextualSpacing/>
              <w:rPr>
                <w:sz w:val="24"/>
                <w:szCs w:val="24"/>
              </w:rPr>
            </w:pPr>
            <w:r>
              <w:rPr>
                <w:sz w:val="24"/>
                <w:szCs w:val="24"/>
              </w:rPr>
              <w:t>2. Объединение усилий педагогов, учащихся, родителей и сотрудников школы, направленных на благоустройство, эстетическое оформление и озеленение территории школы.</w:t>
            </w:r>
          </w:p>
          <w:p w:rsidR="00040FE6" w:rsidRDefault="00040FE6" w:rsidP="009E3ADB">
            <w:pPr>
              <w:contextualSpacing/>
              <w:rPr>
                <w:sz w:val="24"/>
                <w:szCs w:val="24"/>
              </w:rPr>
            </w:pPr>
            <w:r>
              <w:rPr>
                <w:sz w:val="24"/>
                <w:szCs w:val="24"/>
              </w:rPr>
              <w:t>3. Воспитание у учащихся бережного отношения к богатствам родного края, развитие у них навыков рационального природопользования.</w:t>
            </w:r>
          </w:p>
          <w:p w:rsidR="00040FE6" w:rsidRDefault="00040FE6" w:rsidP="009E3ADB">
            <w:pPr>
              <w:contextualSpacing/>
              <w:rPr>
                <w:sz w:val="24"/>
                <w:szCs w:val="24"/>
              </w:rPr>
            </w:pPr>
            <w:r>
              <w:rPr>
                <w:sz w:val="24"/>
                <w:szCs w:val="24"/>
              </w:rPr>
              <w:t>Пропаганда идеи здорового образа жизни при оформлении школы и прилегающей территории.</w:t>
            </w:r>
          </w:p>
          <w:p w:rsidR="00040FE6" w:rsidRDefault="00040FE6" w:rsidP="009E3ADB">
            <w:pPr>
              <w:contextualSpacing/>
              <w:rPr>
                <w:sz w:val="24"/>
                <w:szCs w:val="24"/>
              </w:rPr>
            </w:pPr>
            <w:r>
              <w:rPr>
                <w:sz w:val="24"/>
                <w:szCs w:val="24"/>
              </w:rPr>
              <w:t>4. Содействие нравственному, эстетическому и трудовому воспитанию школьников.</w:t>
            </w:r>
          </w:p>
          <w:p w:rsidR="00040FE6" w:rsidRPr="000759DA" w:rsidRDefault="00040FE6" w:rsidP="009E3ADB">
            <w:pPr>
              <w:contextualSpacing/>
              <w:rPr>
                <w:sz w:val="24"/>
                <w:szCs w:val="24"/>
              </w:rPr>
            </w:pPr>
            <w:r>
              <w:rPr>
                <w:sz w:val="24"/>
                <w:szCs w:val="24"/>
              </w:rPr>
              <w:t>5. Привлечение учащихся к поиску механизмов решения актуальных проблем местного сообщества через разработку и реализацию социально значимых проектов.</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Целевые индикаторы</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и показатели</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Default="00040FE6" w:rsidP="009E3ADB">
            <w:pPr>
              <w:pStyle w:val="ac"/>
              <w:rPr>
                <w:rFonts w:ascii="Times New Roman" w:hAnsi="Times New Roman"/>
                <w:sz w:val="24"/>
                <w:szCs w:val="24"/>
              </w:rPr>
            </w:pPr>
            <w:r>
              <w:rPr>
                <w:rFonts w:ascii="Times New Roman" w:hAnsi="Times New Roman"/>
                <w:sz w:val="24"/>
                <w:szCs w:val="24"/>
              </w:rPr>
              <w:t>- создание экологическо-чистой зоны на территории школы;</w:t>
            </w:r>
          </w:p>
          <w:p w:rsidR="00040FE6" w:rsidRDefault="00040FE6" w:rsidP="009E3ADB">
            <w:pPr>
              <w:pStyle w:val="ac"/>
              <w:rPr>
                <w:rFonts w:ascii="Times New Roman" w:hAnsi="Times New Roman"/>
                <w:sz w:val="24"/>
                <w:szCs w:val="24"/>
              </w:rPr>
            </w:pPr>
            <w:r>
              <w:rPr>
                <w:rFonts w:ascii="Times New Roman" w:hAnsi="Times New Roman"/>
                <w:sz w:val="24"/>
                <w:szCs w:val="24"/>
              </w:rPr>
              <w:t>- процент трудоустройства выпускников 9-х и 11-х классов;</w:t>
            </w:r>
          </w:p>
          <w:p w:rsidR="00040FE6" w:rsidRDefault="00040FE6" w:rsidP="009E3ADB">
            <w:pPr>
              <w:pStyle w:val="ac"/>
              <w:rPr>
                <w:rFonts w:ascii="Times New Roman" w:hAnsi="Times New Roman"/>
                <w:sz w:val="24"/>
                <w:szCs w:val="24"/>
              </w:rPr>
            </w:pPr>
            <w:r>
              <w:rPr>
                <w:rFonts w:ascii="Times New Roman" w:hAnsi="Times New Roman"/>
                <w:sz w:val="24"/>
                <w:szCs w:val="24"/>
              </w:rPr>
              <w:t>- количество участия обучающихся в различных экологических акциях и мероприятиях;</w:t>
            </w:r>
          </w:p>
          <w:p w:rsidR="00040FE6" w:rsidRPr="00B07378" w:rsidRDefault="00040FE6" w:rsidP="009E3ADB">
            <w:pPr>
              <w:pStyle w:val="ac"/>
              <w:rPr>
                <w:rFonts w:ascii="Times New Roman" w:hAnsi="Times New Roman"/>
                <w:sz w:val="24"/>
                <w:szCs w:val="24"/>
              </w:rPr>
            </w:pPr>
            <w:r>
              <w:rPr>
                <w:rFonts w:ascii="Times New Roman" w:hAnsi="Times New Roman"/>
                <w:sz w:val="24"/>
                <w:szCs w:val="24"/>
              </w:rPr>
              <w:t xml:space="preserve">- реализация проекта по посадке аллеи  имени </w:t>
            </w:r>
            <w:proofErr w:type="spellStart"/>
            <w:r>
              <w:rPr>
                <w:rFonts w:ascii="Times New Roman" w:hAnsi="Times New Roman"/>
                <w:sz w:val="24"/>
                <w:szCs w:val="24"/>
              </w:rPr>
              <w:t>Г.Г.Машкова</w:t>
            </w:r>
            <w:proofErr w:type="spellEnd"/>
            <w:r>
              <w:rPr>
                <w:rFonts w:ascii="Times New Roman" w:hAnsi="Times New Roman"/>
                <w:sz w:val="24"/>
                <w:szCs w:val="24"/>
              </w:rPr>
              <w:t>.</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Сроки реализации</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Pr="00B07378" w:rsidRDefault="00040FE6" w:rsidP="009E3ADB">
            <w:pPr>
              <w:pStyle w:val="ac"/>
              <w:rPr>
                <w:rFonts w:ascii="Times New Roman" w:hAnsi="Times New Roman"/>
                <w:sz w:val="24"/>
                <w:szCs w:val="24"/>
              </w:rPr>
            </w:pPr>
            <w:r w:rsidRPr="00B07378">
              <w:rPr>
                <w:rFonts w:ascii="Times New Roman" w:hAnsi="Times New Roman"/>
                <w:sz w:val="24"/>
                <w:szCs w:val="24"/>
              </w:rPr>
              <w:t>2013-2018 годы</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Объемы бюджетных</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ассигнований</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Pr="00B07378" w:rsidRDefault="00040FE6" w:rsidP="009E3ADB">
            <w:pPr>
              <w:pStyle w:val="ac"/>
              <w:rPr>
                <w:rFonts w:ascii="Times New Roman" w:hAnsi="Times New Roman"/>
                <w:sz w:val="24"/>
                <w:szCs w:val="24"/>
              </w:rPr>
            </w:pPr>
            <w:r>
              <w:rPr>
                <w:rFonts w:ascii="Times New Roman" w:hAnsi="Times New Roman"/>
                <w:sz w:val="24"/>
                <w:szCs w:val="24"/>
              </w:rPr>
              <w:t>Объемы в рамках общего финансирования</w:t>
            </w:r>
          </w:p>
        </w:tc>
      </w:tr>
      <w:tr w:rsidR="00040FE6" w:rsidRPr="00B07378" w:rsidTr="009E3ADB">
        <w:trPr>
          <w:jc w:val="center"/>
        </w:trPr>
        <w:tc>
          <w:tcPr>
            <w:tcW w:w="1988" w:type="dxa"/>
            <w:vAlign w:val="center"/>
          </w:tcPr>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Ожидаемые результаты</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реализации</w:t>
            </w:r>
          </w:p>
          <w:p w:rsidR="00040FE6" w:rsidRPr="00B07378" w:rsidRDefault="00040FE6" w:rsidP="009E3ADB">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194" w:type="dxa"/>
            <w:vAlign w:val="center"/>
          </w:tcPr>
          <w:p w:rsidR="00040FE6" w:rsidRDefault="00040FE6" w:rsidP="009E3ADB">
            <w:pPr>
              <w:contextualSpacing/>
              <w:jc w:val="center"/>
              <w:rPr>
                <w:sz w:val="24"/>
                <w:szCs w:val="24"/>
              </w:rPr>
            </w:pPr>
            <w:r>
              <w:rPr>
                <w:sz w:val="24"/>
                <w:szCs w:val="24"/>
              </w:rPr>
              <w:t>Эффективность реализации проекта мы ожидаем по следующим направлениям:</w:t>
            </w:r>
          </w:p>
          <w:p w:rsidR="00040FE6" w:rsidRPr="009E3ADB" w:rsidRDefault="00040FE6" w:rsidP="009E3ADB">
            <w:pPr>
              <w:contextualSpacing/>
              <w:rPr>
                <w:i/>
                <w:sz w:val="24"/>
                <w:szCs w:val="24"/>
              </w:rPr>
            </w:pPr>
            <w:r w:rsidRPr="009E3ADB">
              <w:rPr>
                <w:i/>
                <w:sz w:val="24"/>
                <w:szCs w:val="24"/>
              </w:rPr>
              <w:t>Обучающий эффект:</w:t>
            </w:r>
          </w:p>
          <w:p w:rsidR="00040FE6" w:rsidRDefault="00040FE6" w:rsidP="009E3ADB">
            <w:pPr>
              <w:contextualSpacing/>
              <w:rPr>
                <w:sz w:val="24"/>
                <w:szCs w:val="24"/>
              </w:rPr>
            </w:pPr>
            <w:r>
              <w:rPr>
                <w:sz w:val="24"/>
                <w:szCs w:val="24"/>
              </w:rPr>
              <w:t xml:space="preserve">- получение, расширение и углубления знаний, практических </w:t>
            </w:r>
            <w:r>
              <w:rPr>
                <w:sz w:val="24"/>
                <w:szCs w:val="24"/>
              </w:rPr>
              <w:lastRenderedPageBreak/>
              <w:t>навыков выращивания цветочных культур, зеленых насаждений в рамках реализации государственного стандарта образования в области изучения предметов «Биология», «Природоведение», «География»;</w:t>
            </w:r>
          </w:p>
          <w:p w:rsidR="00040FE6" w:rsidRDefault="00040FE6" w:rsidP="009E3ADB">
            <w:pPr>
              <w:contextualSpacing/>
              <w:rPr>
                <w:sz w:val="24"/>
                <w:szCs w:val="24"/>
              </w:rPr>
            </w:pPr>
            <w:r>
              <w:rPr>
                <w:sz w:val="24"/>
                <w:szCs w:val="24"/>
              </w:rPr>
              <w:t xml:space="preserve">- получение и совершенствование практических трудовых  навыков в  рамках реализации государственного стандарта образования в области изучения предмета «Технология».  </w:t>
            </w:r>
          </w:p>
          <w:p w:rsidR="00040FE6" w:rsidRPr="009E3ADB" w:rsidRDefault="00040FE6" w:rsidP="009E3ADB">
            <w:pPr>
              <w:contextualSpacing/>
              <w:rPr>
                <w:i/>
                <w:sz w:val="24"/>
                <w:szCs w:val="24"/>
              </w:rPr>
            </w:pPr>
            <w:r w:rsidRPr="009E3ADB">
              <w:rPr>
                <w:i/>
                <w:sz w:val="24"/>
                <w:szCs w:val="24"/>
              </w:rPr>
              <w:t>Воспитательный эффект:</w:t>
            </w:r>
          </w:p>
          <w:p w:rsidR="00040FE6" w:rsidRDefault="00040FE6" w:rsidP="009E3ADB">
            <w:pPr>
              <w:contextualSpacing/>
              <w:rPr>
                <w:sz w:val="24"/>
                <w:szCs w:val="24"/>
              </w:rPr>
            </w:pPr>
            <w:r>
              <w:rPr>
                <w:sz w:val="24"/>
                <w:szCs w:val="24"/>
              </w:rPr>
              <w:t>-    решение в единстве задач по формированию психологической и волевой готовности к  гражданскому поведению,  физическому, трудовому  и экологическому воспитанию;</w:t>
            </w:r>
          </w:p>
          <w:p w:rsidR="00040FE6" w:rsidRDefault="00040FE6" w:rsidP="009E3ADB">
            <w:pPr>
              <w:contextualSpacing/>
              <w:rPr>
                <w:sz w:val="24"/>
                <w:szCs w:val="24"/>
              </w:rPr>
            </w:pPr>
            <w:r>
              <w:rPr>
                <w:sz w:val="24"/>
                <w:szCs w:val="24"/>
              </w:rPr>
              <w:t>- формирование навыков культуры  коллективизма, эффективного общения со сверстниками, взрослыми.</w:t>
            </w:r>
          </w:p>
          <w:p w:rsidR="00040FE6" w:rsidRPr="009E3ADB" w:rsidRDefault="00040FE6" w:rsidP="009E3ADB">
            <w:pPr>
              <w:contextualSpacing/>
              <w:rPr>
                <w:i/>
                <w:sz w:val="24"/>
                <w:szCs w:val="24"/>
              </w:rPr>
            </w:pPr>
            <w:r w:rsidRPr="009E3ADB">
              <w:rPr>
                <w:i/>
                <w:sz w:val="24"/>
                <w:szCs w:val="24"/>
              </w:rPr>
              <w:t>Социальный эффект:</w:t>
            </w:r>
          </w:p>
          <w:p w:rsidR="00040FE6" w:rsidRDefault="00040FE6" w:rsidP="009E3ADB">
            <w:pPr>
              <w:contextualSpacing/>
              <w:rPr>
                <w:b/>
                <w:sz w:val="24"/>
                <w:szCs w:val="24"/>
              </w:rPr>
            </w:pPr>
            <w:r>
              <w:rPr>
                <w:b/>
                <w:sz w:val="24"/>
                <w:szCs w:val="24"/>
              </w:rPr>
              <w:t xml:space="preserve">-   </w:t>
            </w:r>
            <w:r>
              <w:rPr>
                <w:sz w:val="24"/>
                <w:szCs w:val="24"/>
              </w:rPr>
              <w:t>прио</w:t>
            </w:r>
            <w:r w:rsidR="009E3ADB">
              <w:rPr>
                <w:sz w:val="24"/>
                <w:szCs w:val="24"/>
              </w:rPr>
              <w:t>б</w:t>
            </w:r>
            <w:r>
              <w:rPr>
                <w:sz w:val="24"/>
                <w:szCs w:val="24"/>
              </w:rPr>
              <w:t>щение к общественно полезному труду;</w:t>
            </w:r>
          </w:p>
          <w:p w:rsidR="00040FE6" w:rsidRDefault="00040FE6" w:rsidP="009E3ADB">
            <w:pPr>
              <w:contextualSpacing/>
              <w:rPr>
                <w:sz w:val="24"/>
                <w:szCs w:val="24"/>
              </w:rPr>
            </w:pPr>
            <w:r>
              <w:rPr>
                <w:b/>
                <w:sz w:val="24"/>
                <w:szCs w:val="24"/>
              </w:rPr>
              <w:t xml:space="preserve">- </w:t>
            </w:r>
            <w:r>
              <w:rPr>
                <w:sz w:val="24"/>
                <w:szCs w:val="24"/>
              </w:rPr>
              <w:t>участие в социально-значимой общественной деятельности, предоставление дополнительных возможностей для самовыражения, саморазвития, самоутверждения;</w:t>
            </w:r>
          </w:p>
          <w:p w:rsidR="00040FE6" w:rsidRDefault="00040FE6" w:rsidP="009E3ADB">
            <w:pPr>
              <w:contextualSpacing/>
              <w:rPr>
                <w:sz w:val="24"/>
                <w:szCs w:val="24"/>
              </w:rPr>
            </w:pPr>
            <w:r>
              <w:rPr>
                <w:sz w:val="24"/>
                <w:szCs w:val="24"/>
              </w:rPr>
              <w:t xml:space="preserve">- мотивация к ведению здорового образа жизни, профилактика вредных привычек, наркомании, </w:t>
            </w:r>
            <w:proofErr w:type="spellStart"/>
            <w:r>
              <w:rPr>
                <w:sz w:val="24"/>
                <w:szCs w:val="24"/>
              </w:rPr>
              <w:t>табакокурения</w:t>
            </w:r>
            <w:proofErr w:type="spellEnd"/>
            <w:r>
              <w:rPr>
                <w:sz w:val="24"/>
                <w:szCs w:val="24"/>
              </w:rPr>
              <w:t>, алкоголизма, использования ПАВ;</w:t>
            </w:r>
          </w:p>
          <w:p w:rsidR="00040FE6" w:rsidRDefault="00040FE6" w:rsidP="009E3ADB">
            <w:pPr>
              <w:contextualSpacing/>
              <w:rPr>
                <w:sz w:val="24"/>
                <w:szCs w:val="24"/>
              </w:rPr>
            </w:pPr>
            <w:r>
              <w:rPr>
                <w:sz w:val="24"/>
                <w:szCs w:val="24"/>
              </w:rPr>
              <w:t>- профилактика правонарушений, безнадзорности, отвлечение подростков от антисоциальной деятельности.</w:t>
            </w:r>
          </w:p>
          <w:p w:rsidR="00040FE6" w:rsidRPr="009E3ADB" w:rsidRDefault="00040FE6" w:rsidP="009E3ADB">
            <w:pPr>
              <w:contextualSpacing/>
              <w:rPr>
                <w:i/>
                <w:sz w:val="24"/>
                <w:szCs w:val="24"/>
              </w:rPr>
            </w:pPr>
            <w:r w:rsidRPr="009E3ADB">
              <w:rPr>
                <w:i/>
                <w:sz w:val="24"/>
                <w:szCs w:val="24"/>
              </w:rPr>
              <w:t>Оздоровительный эффект:</w:t>
            </w:r>
          </w:p>
          <w:p w:rsidR="00040FE6" w:rsidRDefault="00040FE6" w:rsidP="009E3ADB">
            <w:pPr>
              <w:contextualSpacing/>
              <w:rPr>
                <w:sz w:val="24"/>
                <w:szCs w:val="24"/>
              </w:rPr>
            </w:pPr>
            <w:r>
              <w:rPr>
                <w:sz w:val="24"/>
                <w:szCs w:val="24"/>
              </w:rPr>
              <w:t>- привлечение детей к систематическим занятиям физической культурой и спортом;</w:t>
            </w:r>
          </w:p>
          <w:p w:rsidR="00040FE6" w:rsidRDefault="00040FE6" w:rsidP="009E3ADB">
            <w:pPr>
              <w:contextualSpacing/>
              <w:rPr>
                <w:sz w:val="24"/>
                <w:szCs w:val="24"/>
              </w:rPr>
            </w:pPr>
            <w:r>
              <w:rPr>
                <w:sz w:val="24"/>
                <w:szCs w:val="24"/>
              </w:rPr>
              <w:t>- эффективное оздоровление, развитие физических качеств, приобретение необходимых навыков по выполнению физических упражнений;</w:t>
            </w:r>
          </w:p>
          <w:p w:rsidR="00040FE6" w:rsidRDefault="00040FE6" w:rsidP="009E3ADB">
            <w:pPr>
              <w:contextualSpacing/>
              <w:rPr>
                <w:sz w:val="24"/>
                <w:szCs w:val="24"/>
              </w:rPr>
            </w:pPr>
            <w:r>
              <w:rPr>
                <w:sz w:val="24"/>
                <w:szCs w:val="24"/>
              </w:rPr>
              <w:t>- систематическое соблюдение в режиме дня - оздоровительных прогулок на свежем воздухе.</w:t>
            </w:r>
          </w:p>
          <w:p w:rsidR="00040FE6" w:rsidRPr="009E3ADB" w:rsidRDefault="00040FE6" w:rsidP="009E3ADB">
            <w:pPr>
              <w:contextualSpacing/>
              <w:rPr>
                <w:i/>
                <w:sz w:val="24"/>
                <w:szCs w:val="24"/>
              </w:rPr>
            </w:pPr>
            <w:r w:rsidRPr="009E3ADB">
              <w:rPr>
                <w:i/>
                <w:sz w:val="24"/>
                <w:szCs w:val="24"/>
              </w:rPr>
              <w:t>Развивающий эффект:</w:t>
            </w:r>
          </w:p>
          <w:p w:rsidR="00040FE6" w:rsidRDefault="00040FE6" w:rsidP="009E3ADB">
            <w:pPr>
              <w:contextualSpacing/>
              <w:rPr>
                <w:sz w:val="24"/>
                <w:szCs w:val="24"/>
              </w:rPr>
            </w:pPr>
            <w:r>
              <w:rPr>
                <w:sz w:val="24"/>
                <w:szCs w:val="24"/>
              </w:rPr>
              <w:t>- развитие творческих способностей  обучающихся в области ландшафтного дизайна;</w:t>
            </w:r>
          </w:p>
          <w:p w:rsidR="00040FE6" w:rsidRDefault="00040FE6" w:rsidP="009E3ADB">
            <w:pPr>
              <w:contextualSpacing/>
              <w:rPr>
                <w:sz w:val="24"/>
                <w:szCs w:val="24"/>
              </w:rPr>
            </w:pPr>
            <w:r>
              <w:rPr>
                <w:sz w:val="24"/>
                <w:szCs w:val="24"/>
              </w:rPr>
              <w:t>- активизация познавательной активности в получении, расширении и углублении знаний в различных областях, сферах жизнедеятельности человека;</w:t>
            </w:r>
          </w:p>
          <w:p w:rsidR="00040FE6" w:rsidRPr="000759DA" w:rsidRDefault="00040FE6" w:rsidP="009E3ADB">
            <w:pPr>
              <w:contextualSpacing/>
              <w:rPr>
                <w:sz w:val="24"/>
                <w:szCs w:val="24"/>
              </w:rPr>
            </w:pPr>
            <w:r>
              <w:rPr>
                <w:sz w:val="24"/>
                <w:szCs w:val="24"/>
              </w:rPr>
              <w:t>- формирование чувства осмысления и понимания эффективности проводимых мероприятий.</w:t>
            </w:r>
          </w:p>
        </w:tc>
      </w:tr>
    </w:tbl>
    <w:p w:rsidR="00040FE6" w:rsidRDefault="00040FE6" w:rsidP="00040FE6">
      <w:pPr>
        <w:pStyle w:val="ad"/>
        <w:spacing w:line="240" w:lineRule="auto"/>
        <w:contextualSpacing/>
        <w:jc w:val="both"/>
        <w:rPr>
          <w:sz w:val="24"/>
        </w:rPr>
      </w:pPr>
    </w:p>
    <w:p w:rsidR="00040FE6" w:rsidRDefault="00040FE6" w:rsidP="00040FE6">
      <w:pPr>
        <w:pStyle w:val="a5"/>
        <w:ind w:left="0"/>
        <w:jc w:val="center"/>
        <w:outlineLvl w:val="1"/>
        <w:rPr>
          <w:b/>
          <w:bCs/>
        </w:rPr>
      </w:pPr>
      <w:r>
        <w:rPr>
          <w:b/>
          <w:bCs/>
        </w:rPr>
        <w:t>Пояснительная записка</w:t>
      </w:r>
    </w:p>
    <w:p w:rsidR="00040FE6" w:rsidRDefault="00040FE6" w:rsidP="00040FE6">
      <w:pPr>
        <w:spacing w:line="240" w:lineRule="auto"/>
        <w:ind w:firstLine="708"/>
        <w:contextualSpacing/>
        <w:jc w:val="both"/>
        <w:rPr>
          <w:rFonts w:ascii="Times New Roman" w:hAnsi="Times New Roman"/>
          <w:sz w:val="24"/>
          <w:szCs w:val="24"/>
        </w:rPr>
      </w:pPr>
      <w:r>
        <w:rPr>
          <w:rFonts w:ascii="Times New Roman" w:hAnsi="Times New Roman"/>
          <w:color w:val="000000"/>
          <w:sz w:val="24"/>
          <w:szCs w:val="24"/>
        </w:rPr>
        <w:t>Современная сложная экологическая ситуация в мире, возрастающие масштабы антропогенных воздействий на окружающую природную среду поставили человечество на грань выживания. Преодоление экологического кризиса человечество видит в создании новой концепции взаимодействия общества с природой, основанной на принципах возможности совместного взаимосогласованного гармоническ</w:t>
      </w:r>
      <w:r w:rsidR="009E3ADB">
        <w:rPr>
          <w:rFonts w:ascii="Times New Roman" w:hAnsi="Times New Roman"/>
          <w:color w:val="000000"/>
          <w:sz w:val="24"/>
          <w:szCs w:val="24"/>
        </w:rPr>
        <w:t>ого развития общества и природы</w:t>
      </w:r>
      <w:r>
        <w:rPr>
          <w:rFonts w:ascii="Times New Roman" w:hAnsi="Times New Roman"/>
          <w:color w:val="000000"/>
          <w:sz w:val="24"/>
          <w:szCs w:val="24"/>
        </w:rPr>
        <w:t>.</w:t>
      </w:r>
    </w:p>
    <w:p w:rsidR="00040FE6" w:rsidRDefault="00040FE6" w:rsidP="00040FE6">
      <w:pPr>
        <w:spacing w:line="240" w:lineRule="auto"/>
        <w:ind w:firstLine="708"/>
        <w:contextualSpacing/>
        <w:jc w:val="both"/>
        <w:rPr>
          <w:rFonts w:ascii="Times New Roman" w:hAnsi="Times New Roman"/>
          <w:sz w:val="24"/>
          <w:szCs w:val="24"/>
        </w:rPr>
      </w:pPr>
      <w:r>
        <w:rPr>
          <w:rFonts w:ascii="Times New Roman" w:hAnsi="Times New Roman"/>
          <w:sz w:val="24"/>
          <w:szCs w:val="24"/>
        </w:rPr>
        <w:t xml:space="preserve">Приоритетность экологического образования признана сегодня всем мировым сообществом. Поэтому в настоящее время большое внимание придается благоустройству городов, сел, территорий, прилегающих к образовательным учреждениям. В школе все должно быть пронизано стремлением к красоте. Ребят </w:t>
      </w:r>
      <w:r>
        <w:rPr>
          <w:rFonts w:ascii="Times New Roman" w:hAnsi="Times New Roman"/>
          <w:sz w:val="24"/>
          <w:szCs w:val="24"/>
        </w:rPr>
        <w:lastRenderedPageBreak/>
        <w:t>необходимо учить ее чувствовать, понимать, ценить и, что самое главное, творить красоту. Нужно делать все, чтобы само помещение школы, ее территория были притягательными. В школе и вокруг нее на воспитание ученика должен работать каждый квадратный метр.</w:t>
      </w:r>
    </w:p>
    <w:p w:rsidR="00040FE6" w:rsidRDefault="00040FE6" w:rsidP="00040FE6">
      <w:pPr>
        <w:shd w:val="clear" w:color="auto" w:fill="FFFFFF"/>
        <w:spacing w:line="240" w:lineRule="auto"/>
        <w:ind w:right="14"/>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МОАУ «СОШ №23 </w:t>
      </w:r>
      <w:proofErr w:type="spellStart"/>
      <w:r>
        <w:rPr>
          <w:rFonts w:ascii="Times New Roman" w:hAnsi="Times New Roman"/>
          <w:sz w:val="24"/>
          <w:szCs w:val="24"/>
        </w:rPr>
        <w:t>г.Орска</w:t>
      </w:r>
      <w:proofErr w:type="spellEnd"/>
      <w:r>
        <w:rPr>
          <w:rFonts w:ascii="Times New Roman" w:hAnsi="Times New Roman"/>
          <w:sz w:val="24"/>
          <w:szCs w:val="24"/>
        </w:rPr>
        <w:t xml:space="preserve">» занимает площадь </w:t>
      </w:r>
      <w:r>
        <w:rPr>
          <w:rFonts w:ascii="Times New Roman" w:hAnsi="Times New Roman"/>
          <w:spacing w:val="5"/>
          <w:sz w:val="24"/>
          <w:szCs w:val="24"/>
        </w:rPr>
        <w:t xml:space="preserve">3,7га. На данной территории </w:t>
      </w:r>
      <w:r>
        <w:rPr>
          <w:rFonts w:ascii="Times New Roman" w:hAnsi="Times New Roman"/>
          <w:spacing w:val="-1"/>
          <w:sz w:val="24"/>
          <w:szCs w:val="24"/>
        </w:rPr>
        <w:t xml:space="preserve">расположены здание школы, мастерская технического труда с гаражом, теплицей, </w:t>
      </w:r>
      <w:r>
        <w:rPr>
          <w:rFonts w:ascii="Times New Roman" w:hAnsi="Times New Roman"/>
          <w:sz w:val="24"/>
          <w:szCs w:val="24"/>
        </w:rPr>
        <w:t xml:space="preserve">постройками хозяйственного назначения, спортивной площадкой и цветниками. </w:t>
      </w:r>
      <w:r>
        <w:rPr>
          <w:rFonts w:ascii="Times New Roman" w:hAnsi="Times New Roman"/>
          <w:spacing w:val="3"/>
          <w:sz w:val="24"/>
          <w:szCs w:val="24"/>
        </w:rPr>
        <w:t xml:space="preserve">Кроме того, в непосредственной близости от школы находятся здание детского </w:t>
      </w:r>
      <w:r>
        <w:rPr>
          <w:rFonts w:ascii="Times New Roman" w:hAnsi="Times New Roman"/>
          <w:spacing w:val="-1"/>
          <w:sz w:val="24"/>
          <w:szCs w:val="24"/>
        </w:rPr>
        <w:t xml:space="preserve">сада № 122. Особенностью расположения нашего учебного заведения является то, </w:t>
      </w:r>
      <w:r>
        <w:rPr>
          <w:rFonts w:ascii="Times New Roman" w:hAnsi="Times New Roman"/>
          <w:sz w:val="24"/>
          <w:szCs w:val="24"/>
        </w:rPr>
        <w:t xml:space="preserve">что оно находится в центре микрорайона. Поэтому состояние территории школы всегда в поле зрения жителей поселка. Это налагает на коллектив образовательного учреждения большую ответственность по поддержанию своей территории в </w:t>
      </w:r>
      <w:r>
        <w:rPr>
          <w:rFonts w:ascii="Times New Roman" w:hAnsi="Times New Roman"/>
          <w:spacing w:val="-1"/>
          <w:sz w:val="24"/>
          <w:szCs w:val="24"/>
        </w:rPr>
        <w:t>образцовом состоянии.</w:t>
      </w:r>
    </w:p>
    <w:p w:rsidR="00040FE6" w:rsidRDefault="00040FE6" w:rsidP="00040FE6">
      <w:pPr>
        <w:shd w:val="clear" w:color="auto" w:fill="FFFFFF"/>
        <w:spacing w:line="240" w:lineRule="auto"/>
        <w:ind w:right="14"/>
        <w:contextualSpacing/>
        <w:jc w:val="both"/>
        <w:rPr>
          <w:rFonts w:ascii="Times New Roman" w:hAnsi="Times New Roman"/>
          <w:sz w:val="24"/>
          <w:szCs w:val="24"/>
        </w:rPr>
      </w:pPr>
      <w:r>
        <w:rPr>
          <w:rFonts w:ascii="Times New Roman" w:hAnsi="Times New Roman"/>
          <w:sz w:val="24"/>
          <w:szCs w:val="24"/>
        </w:rPr>
        <w:t xml:space="preserve">В средней школе № 23 сложилась система трудового воспитания учащихся, важной частью которой является работа по благоустройству образовательного </w:t>
      </w:r>
      <w:r>
        <w:rPr>
          <w:rFonts w:ascii="Times New Roman" w:hAnsi="Times New Roman"/>
          <w:spacing w:val="6"/>
          <w:sz w:val="24"/>
          <w:szCs w:val="24"/>
        </w:rPr>
        <w:t xml:space="preserve">учреждения. Она позволяет успешно решать задачи обучения школьников </w:t>
      </w:r>
      <w:r>
        <w:rPr>
          <w:rFonts w:ascii="Times New Roman" w:hAnsi="Times New Roman"/>
          <w:sz w:val="24"/>
          <w:szCs w:val="24"/>
        </w:rPr>
        <w:t xml:space="preserve">различным трудовым умениям и навыкам, обогащения их новыми знаниями о растениях и технологии их выращивания, производства продукции для школьной </w:t>
      </w:r>
      <w:r>
        <w:rPr>
          <w:rFonts w:ascii="Times New Roman" w:hAnsi="Times New Roman"/>
          <w:spacing w:val="-2"/>
          <w:sz w:val="24"/>
          <w:szCs w:val="24"/>
        </w:rPr>
        <w:t>столовой.</w:t>
      </w:r>
    </w:p>
    <w:p w:rsidR="00040FE6" w:rsidRDefault="00040FE6" w:rsidP="00040FE6">
      <w:pPr>
        <w:shd w:val="clear" w:color="auto" w:fill="FFFFFF"/>
        <w:spacing w:line="240" w:lineRule="auto"/>
        <w:contextualSpacing/>
        <w:jc w:val="both"/>
        <w:rPr>
          <w:rFonts w:ascii="Times New Roman" w:hAnsi="Times New Roman"/>
          <w:sz w:val="24"/>
          <w:szCs w:val="24"/>
        </w:rPr>
      </w:pPr>
      <w:r>
        <w:rPr>
          <w:rFonts w:ascii="Times New Roman" w:hAnsi="Times New Roman"/>
          <w:sz w:val="24"/>
          <w:szCs w:val="24"/>
        </w:rPr>
        <w:t xml:space="preserve">Работа   по   благоустройству   территории   предполагает   изучение   вопросов   и </w:t>
      </w:r>
      <w:r>
        <w:rPr>
          <w:rFonts w:ascii="Times New Roman" w:hAnsi="Times New Roman"/>
          <w:spacing w:val="1"/>
          <w:sz w:val="24"/>
          <w:szCs w:val="24"/>
        </w:rPr>
        <w:t xml:space="preserve">цветоводства.   В   процессе  практической  деятельности  учащимся  сообщаются знания   по   обработке   почвы,   подготовке   семян   и   рассады,   выращиванию </w:t>
      </w:r>
      <w:r>
        <w:rPr>
          <w:rFonts w:ascii="Times New Roman" w:hAnsi="Times New Roman"/>
          <w:spacing w:val="8"/>
          <w:sz w:val="24"/>
          <w:szCs w:val="24"/>
        </w:rPr>
        <w:t xml:space="preserve">различных и цветочных культур в открытом или защищенном грунте; защите </w:t>
      </w:r>
      <w:r>
        <w:rPr>
          <w:rFonts w:ascii="Times New Roman" w:hAnsi="Times New Roman"/>
          <w:sz w:val="24"/>
          <w:szCs w:val="24"/>
        </w:rPr>
        <w:t xml:space="preserve">растений от вредителей и болезней. </w:t>
      </w:r>
    </w:p>
    <w:p w:rsidR="00040FE6" w:rsidRDefault="00040FE6" w:rsidP="00040FE6">
      <w:pPr>
        <w:spacing w:line="240" w:lineRule="auto"/>
        <w:ind w:firstLine="708"/>
        <w:contextualSpacing/>
        <w:jc w:val="both"/>
        <w:rPr>
          <w:rFonts w:ascii="Times New Roman" w:hAnsi="Times New Roman"/>
          <w:sz w:val="24"/>
          <w:szCs w:val="24"/>
        </w:rPr>
      </w:pPr>
      <w:r>
        <w:rPr>
          <w:rFonts w:ascii="Times New Roman" w:hAnsi="Times New Roman"/>
          <w:sz w:val="24"/>
          <w:szCs w:val="24"/>
        </w:rPr>
        <w:t>Школьный двор для нас – это мир, где каждый чувствует себя комфортно, имеет широкие возможности для самореализации на пользу себе и другим, обретение опыта жизненного созидательного успеха. Таким образом, школьный двор – это универсальное средство, которое одновременно выполняет ряд функций: познавательную, развивающую (спортплощадка), духовно-нравственную (цветочные клумбы), функцию социального закаливания, гражданского становления личности (игровая зона), функцию проектирования собственной деятельности .</w:t>
      </w:r>
    </w:p>
    <w:p w:rsidR="00040FE6" w:rsidRDefault="00040FE6" w:rsidP="00040FE6">
      <w:pPr>
        <w:pStyle w:val="a5"/>
        <w:spacing w:before="120" w:after="120"/>
        <w:ind w:left="0"/>
        <w:jc w:val="center"/>
        <w:rPr>
          <w:b/>
        </w:rPr>
      </w:pPr>
      <w:r>
        <w:rPr>
          <w:b/>
        </w:rPr>
        <w:t>Принципы программы</w:t>
      </w:r>
    </w:p>
    <w:p w:rsidR="00040FE6" w:rsidRPr="009E3ADB" w:rsidRDefault="00040FE6" w:rsidP="00040FE6">
      <w:pPr>
        <w:pStyle w:val="a8"/>
        <w:spacing w:before="151" w:beforeAutospacing="0" w:afterAutospacing="0"/>
        <w:ind w:right="153"/>
        <w:contextualSpacing/>
        <w:jc w:val="both"/>
        <w:rPr>
          <w:color w:val="000000"/>
        </w:rPr>
      </w:pPr>
      <w:r w:rsidRPr="009E3ADB">
        <w:rPr>
          <w:rStyle w:val="aa"/>
          <w:b w:val="0"/>
          <w:i/>
          <w:color w:val="000000"/>
        </w:rPr>
        <w:t>1. Единство сознания, переживания и действия.</w:t>
      </w:r>
      <w:r w:rsidRPr="009E3ADB">
        <w:rPr>
          <w:rStyle w:val="apple-converted-space"/>
          <w:b/>
          <w:i/>
          <w:color w:val="000000"/>
        </w:rPr>
        <w:t> </w:t>
      </w:r>
      <w:r w:rsidRPr="009E3ADB">
        <w:rPr>
          <w:color w:val="000000"/>
        </w:rPr>
        <w:t>Этот принцип отражает глубокую взаимосвязь интеллекта, чувств и деятельности в процессе становления развития ответственного отношения личности к окружающей среде.</w:t>
      </w:r>
    </w:p>
    <w:p w:rsidR="00040FE6" w:rsidRPr="009E3ADB" w:rsidRDefault="00040FE6" w:rsidP="00040FE6">
      <w:pPr>
        <w:pStyle w:val="a8"/>
        <w:spacing w:before="151" w:beforeAutospacing="0" w:afterAutospacing="0"/>
        <w:ind w:right="153"/>
        <w:contextualSpacing/>
        <w:jc w:val="both"/>
        <w:rPr>
          <w:color w:val="000000"/>
        </w:rPr>
      </w:pPr>
      <w:r w:rsidRPr="009E3ADB">
        <w:rPr>
          <w:rStyle w:val="aa"/>
          <w:b w:val="0"/>
          <w:i/>
          <w:color w:val="000000"/>
        </w:rPr>
        <w:t xml:space="preserve">2. Принцип </w:t>
      </w:r>
      <w:proofErr w:type="spellStart"/>
      <w:r w:rsidRPr="009E3ADB">
        <w:rPr>
          <w:rStyle w:val="aa"/>
          <w:b w:val="0"/>
          <w:i/>
          <w:color w:val="000000"/>
        </w:rPr>
        <w:t>прогностичности</w:t>
      </w:r>
      <w:proofErr w:type="spellEnd"/>
      <w:r w:rsidRPr="009E3ADB">
        <w:rPr>
          <w:rStyle w:val="aa"/>
          <w:b w:val="0"/>
          <w:i/>
          <w:color w:val="000000"/>
        </w:rPr>
        <w:t>.</w:t>
      </w:r>
      <w:r w:rsidRPr="009E3ADB">
        <w:rPr>
          <w:rStyle w:val="apple-converted-space"/>
          <w:b/>
          <w:i/>
          <w:color w:val="000000"/>
        </w:rPr>
        <w:t> </w:t>
      </w:r>
      <w:r w:rsidRPr="009E3ADB">
        <w:rPr>
          <w:color w:val="000000"/>
        </w:rPr>
        <w:t xml:space="preserve">Предполагает повседневную заботу каждого о сохранении среды не только для нашей жизни, но и для будущих поколений. Этот принцип ставит задачу отображать в содержании школьного образования государственные планы </w:t>
      </w:r>
      <w:proofErr w:type="spellStart"/>
      <w:r w:rsidRPr="009E3ADB">
        <w:rPr>
          <w:color w:val="000000"/>
        </w:rPr>
        <w:t>природопотребления</w:t>
      </w:r>
      <w:proofErr w:type="spellEnd"/>
      <w:r w:rsidRPr="009E3ADB">
        <w:rPr>
          <w:color w:val="000000"/>
        </w:rPr>
        <w:t xml:space="preserve"> и </w:t>
      </w:r>
      <w:proofErr w:type="spellStart"/>
      <w:r w:rsidRPr="009E3ADB">
        <w:rPr>
          <w:color w:val="000000"/>
        </w:rPr>
        <w:t>природовосстановления</w:t>
      </w:r>
      <w:proofErr w:type="spellEnd"/>
      <w:r w:rsidRPr="009E3ADB">
        <w:rPr>
          <w:color w:val="000000"/>
        </w:rPr>
        <w:t xml:space="preserve"> как две стороны единого процесса взаимодействия человека с природной средой.</w:t>
      </w:r>
    </w:p>
    <w:p w:rsidR="00040FE6" w:rsidRPr="009E3ADB" w:rsidRDefault="00040FE6" w:rsidP="00040FE6">
      <w:pPr>
        <w:pStyle w:val="a8"/>
        <w:spacing w:before="151" w:beforeAutospacing="0" w:afterAutospacing="0"/>
        <w:ind w:right="153"/>
        <w:contextualSpacing/>
        <w:jc w:val="both"/>
        <w:rPr>
          <w:color w:val="000000"/>
        </w:rPr>
      </w:pPr>
      <w:r w:rsidRPr="009E3ADB">
        <w:rPr>
          <w:rStyle w:val="aa"/>
          <w:b w:val="0"/>
          <w:i/>
          <w:color w:val="000000"/>
        </w:rPr>
        <w:t>3. Взаимосвязь глобального, национального и локального (краеведческого) уровней экологических проблем.</w:t>
      </w:r>
      <w:r w:rsidRPr="009E3ADB">
        <w:rPr>
          <w:rStyle w:val="apple-converted-space"/>
          <w:b/>
          <w:i/>
          <w:color w:val="000000"/>
        </w:rPr>
        <w:t> </w:t>
      </w:r>
      <w:r w:rsidRPr="009E3ADB">
        <w:rPr>
          <w:color w:val="000000"/>
        </w:rPr>
        <w:t>Возникновение многих экологических проблем зависит от поведения и поступков каждого человека в том месте, где он живет и трудится.</w:t>
      </w:r>
    </w:p>
    <w:p w:rsidR="00040FE6" w:rsidRPr="009E3ADB" w:rsidRDefault="00040FE6" w:rsidP="00040FE6">
      <w:pPr>
        <w:pStyle w:val="a8"/>
        <w:spacing w:before="151" w:beforeAutospacing="0" w:afterAutospacing="0"/>
        <w:ind w:right="153"/>
        <w:contextualSpacing/>
        <w:jc w:val="both"/>
        <w:rPr>
          <w:color w:val="000000"/>
        </w:rPr>
      </w:pPr>
      <w:r w:rsidRPr="009E3ADB">
        <w:rPr>
          <w:rStyle w:val="aa"/>
          <w:b w:val="0"/>
          <w:i/>
          <w:color w:val="000000"/>
        </w:rPr>
        <w:t>4. Междисциплинарный подход.</w:t>
      </w:r>
      <w:r w:rsidRPr="009E3ADB">
        <w:rPr>
          <w:rStyle w:val="apple-converted-space"/>
          <w:color w:val="000000"/>
        </w:rPr>
        <w:t> </w:t>
      </w:r>
      <w:r w:rsidRPr="009E3ADB">
        <w:rPr>
          <w:color w:val="000000"/>
        </w:rPr>
        <w:t>Формирование ответственного отношения к природе не может происходить только в рамках одного учебного предмета.</w:t>
      </w:r>
    </w:p>
    <w:p w:rsidR="00040FE6" w:rsidRPr="009E3ADB" w:rsidRDefault="00040FE6" w:rsidP="00040FE6">
      <w:pPr>
        <w:pStyle w:val="a8"/>
        <w:spacing w:before="151" w:beforeAutospacing="0" w:afterAutospacing="0"/>
        <w:ind w:right="153"/>
        <w:contextualSpacing/>
        <w:jc w:val="both"/>
        <w:rPr>
          <w:color w:val="000000"/>
        </w:rPr>
      </w:pPr>
      <w:r w:rsidRPr="009E3ADB">
        <w:rPr>
          <w:rStyle w:val="aa"/>
          <w:b w:val="0"/>
          <w:i/>
          <w:color w:val="000000"/>
        </w:rPr>
        <w:t>5. Целенаправленность общения школьников с окружающей средой.</w:t>
      </w:r>
      <w:r w:rsidRPr="009E3ADB">
        <w:rPr>
          <w:rStyle w:val="apple-converted-space"/>
          <w:color w:val="000000"/>
        </w:rPr>
        <w:t> </w:t>
      </w:r>
      <w:r w:rsidRPr="009E3ADB">
        <w:rPr>
          <w:color w:val="000000"/>
        </w:rPr>
        <w:t>Такое общение осуществляется в ходе познавательной, трудовой игровой и других видов деятельности.</w:t>
      </w:r>
    </w:p>
    <w:p w:rsidR="00040FE6" w:rsidRDefault="00040FE6" w:rsidP="00040FE6">
      <w:pPr>
        <w:spacing w:before="30"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 Основные направления программы</w:t>
      </w:r>
    </w:p>
    <w:p w:rsidR="00040FE6" w:rsidRDefault="00040FE6" w:rsidP="00040FE6">
      <w:pPr>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t>1. Экологическое воспитание;</w:t>
      </w:r>
    </w:p>
    <w:p w:rsidR="00040FE6" w:rsidRDefault="00040FE6" w:rsidP="00040FE6">
      <w:pPr>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t>2.</w:t>
      </w:r>
      <w:r>
        <w:rPr>
          <w:rFonts w:ascii="Times New Roman" w:hAnsi="Times New Roman"/>
          <w:sz w:val="24"/>
          <w:szCs w:val="24"/>
        </w:rPr>
        <w:t> </w:t>
      </w:r>
      <w:r>
        <w:rPr>
          <w:rFonts w:ascii="Times New Roman" w:hAnsi="Times New Roman"/>
          <w:sz w:val="24"/>
          <w:szCs w:val="24"/>
          <w:bdr w:val="none" w:sz="0" w:space="0" w:color="auto" w:frame="1"/>
        </w:rPr>
        <w:t>Приобщение к труду;</w:t>
      </w:r>
    </w:p>
    <w:p w:rsidR="00040FE6" w:rsidRDefault="00040FE6" w:rsidP="00040FE6">
      <w:pPr>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t>3. Благоустройство территории школы;</w:t>
      </w:r>
    </w:p>
    <w:p w:rsidR="00040FE6" w:rsidRDefault="00040FE6" w:rsidP="00040FE6">
      <w:pPr>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lastRenderedPageBreak/>
        <w:t>4. Профессиональная ориентация учащихся;</w:t>
      </w:r>
    </w:p>
    <w:p w:rsidR="00040FE6" w:rsidRDefault="00040FE6" w:rsidP="00040FE6">
      <w:pPr>
        <w:tabs>
          <w:tab w:val="left" w:pos="3645"/>
        </w:tabs>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t>5. Пропаганда здорового образа жизни;</w:t>
      </w:r>
      <w:r>
        <w:rPr>
          <w:rFonts w:ascii="Times New Roman" w:hAnsi="Times New Roman"/>
          <w:sz w:val="24"/>
          <w:szCs w:val="24"/>
          <w:bdr w:val="none" w:sz="0" w:space="0" w:color="auto" w:frame="1"/>
        </w:rPr>
        <w:tab/>
      </w:r>
    </w:p>
    <w:p w:rsidR="00040FE6" w:rsidRDefault="00040FE6" w:rsidP="00040FE6">
      <w:pPr>
        <w:spacing w:after="0" w:line="240" w:lineRule="auto"/>
        <w:contextualSpacing/>
        <w:jc w:val="both"/>
        <w:textAlignment w:val="baseline"/>
        <w:rPr>
          <w:rFonts w:ascii="Times New Roman" w:hAnsi="Times New Roman"/>
          <w:sz w:val="24"/>
          <w:szCs w:val="24"/>
        </w:rPr>
      </w:pPr>
      <w:r>
        <w:rPr>
          <w:rFonts w:ascii="Times New Roman" w:hAnsi="Times New Roman"/>
          <w:sz w:val="24"/>
          <w:szCs w:val="24"/>
          <w:bdr w:val="none" w:sz="0" w:space="0" w:color="auto" w:frame="1"/>
        </w:rPr>
        <w:t>6. Бережное отношение к окружающей среде.</w:t>
      </w:r>
    </w:p>
    <w:p w:rsidR="00040FE6" w:rsidRDefault="00040FE6" w:rsidP="00040FE6">
      <w:pPr>
        <w:spacing w:after="0" w:line="240" w:lineRule="auto"/>
        <w:contextualSpacing/>
        <w:jc w:val="center"/>
        <w:rPr>
          <w:rFonts w:ascii="Times New Roman" w:hAnsi="Times New Roman"/>
          <w:b/>
          <w:sz w:val="24"/>
          <w:szCs w:val="24"/>
        </w:rPr>
      </w:pPr>
      <w:r>
        <w:rPr>
          <w:rFonts w:ascii="Times New Roman" w:hAnsi="Times New Roman"/>
          <w:b/>
          <w:sz w:val="24"/>
          <w:szCs w:val="24"/>
        </w:rPr>
        <w:t>План мероприятий по выполнению программы</w:t>
      </w:r>
    </w:p>
    <w:p w:rsidR="00040FE6" w:rsidRDefault="00040FE6" w:rsidP="00040FE6">
      <w:pPr>
        <w:spacing w:after="0" w:line="240" w:lineRule="auto"/>
        <w:contextualSpacing/>
        <w:jc w:val="center"/>
        <w:rPr>
          <w:rFonts w:ascii="Times New Roman" w:hAnsi="Times New Roman"/>
          <w:b/>
          <w:sz w:val="24"/>
          <w:szCs w:val="24"/>
        </w:rPr>
      </w:pPr>
      <w:r>
        <w:rPr>
          <w:rFonts w:ascii="Times New Roman" w:hAnsi="Times New Roman"/>
          <w:b/>
          <w:sz w:val="24"/>
          <w:szCs w:val="24"/>
        </w:rPr>
        <w:t>«</w:t>
      </w:r>
      <w:r w:rsidRPr="00622453">
        <w:rPr>
          <w:rFonts w:ascii="Times New Roman" w:hAnsi="Times New Roman"/>
          <w:b/>
          <w:sz w:val="24"/>
          <w:szCs w:val="24"/>
        </w:rPr>
        <w:t>Благоустройство и охрана окружающей среды</w:t>
      </w:r>
      <w:r>
        <w:rPr>
          <w:rFonts w:ascii="Times New Roman" w:hAnsi="Times New Roman"/>
          <w:b/>
          <w:sz w:val="24"/>
          <w:szCs w:val="24"/>
        </w:rPr>
        <w:t>»</w:t>
      </w:r>
    </w:p>
    <w:tbl>
      <w:tblPr>
        <w:tblStyle w:val="af7"/>
        <w:tblW w:w="9464" w:type="dxa"/>
        <w:tblInd w:w="108" w:type="dxa"/>
        <w:tblLook w:val="04A0" w:firstRow="1" w:lastRow="0" w:firstColumn="1" w:lastColumn="0" w:noHBand="0" w:noVBand="1"/>
      </w:tblPr>
      <w:tblGrid>
        <w:gridCol w:w="560"/>
        <w:gridCol w:w="4652"/>
        <w:gridCol w:w="1984"/>
        <w:gridCol w:w="2268"/>
      </w:tblGrid>
      <w:tr w:rsidR="00040FE6" w:rsidTr="009E3ADB">
        <w:tc>
          <w:tcPr>
            <w:tcW w:w="560" w:type="dxa"/>
            <w:tcBorders>
              <w:top w:val="single" w:sz="4" w:space="0" w:color="auto"/>
              <w:left w:val="single" w:sz="4" w:space="0" w:color="auto"/>
              <w:bottom w:val="single" w:sz="4" w:space="0" w:color="auto"/>
              <w:right w:val="single" w:sz="4" w:space="0" w:color="auto"/>
            </w:tcBorders>
            <w:vAlign w:val="center"/>
            <w:hideMark/>
          </w:tcPr>
          <w:p w:rsidR="00040FE6" w:rsidRPr="009E3ADB" w:rsidRDefault="00040FE6" w:rsidP="009E3ADB">
            <w:pPr>
              <w:contextualSpacing/>
              <w:jc w:val="center"/>
              <w:rPr>
                <w:sz w:val="24"/>
                <w:szCs w:val="24"/>
                <w:lang w:eastAsia="en-US"/>
              </w:rPr>
            </w:pPr>
            <w:r w:rsidRPr="009E3ADB">
              <w:rPr>
                <w:sz w:val="24"/>
                <w:szCs w:val="24"/>
                <w:lang w:eastAsia="en-US"/>
              </w:rPr>
              <w:t>№ п/п</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9E3ADB" w:rsidRDefault="00040FE6" w:rsidP="009E3ADB">
            <w:pPr>
              <w:contextualSpacing/>
              <w:jc w:val="center"/>
              <w:rPr>
                <w:sz w:val="24"/>
                <w:szCs w:val="24"/>
                <w:lang w:eastAsia="en-US"/>
              </w:rPr>
            </w:pPr>
            <w:r w:rsidRPr="009E3ADB">
              <w:rPr>
                <w:sz w:val="24"/>
                <w:szCs w:val="24"/>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040FE6" w:rsidRPr="009E3ADB" w:rsidRDefault="00040FE6" w:rsidP="009E3ADB">
            <w:pPr>
              <w:contextualSpacing/>
              <w:jc w:val="center"/>
              <w:rPr>
                <w:sz w:val="24"/>
                <w:szCs w:val="24"/>
                <w:lang w:eastAsia="en-US"/>
              </w:rPr>
            </w:pPr>
            <w:r w:rsidRPr="009E3ADB">
              <w:rPr>
                <w:sz w:val="24"/>
                <w:szCs w:val="24"/>
                <w:lang w:eastAsia="en-US"/>
              </w:rPr>
              <w:t>Сроки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040FE6" w:rsidRPr="009E3ADB" w:rsidRDefault="00040FE6" w:rsidP="009E3ADB">
            <w:pPr>
              <w:contextualSpacing/>
              <w:jc w:val="center"/>
              <w:rPr>
                <w:sz w:val="24"/>
                <w:szCs w:val="24"/>
                <w:lang w:eastAsia="en-US"/>
              </w:rPr>
            </w:pPr>
            <w:r w:rsidRPr="009E3ADB">
              <w:rPr>
                <w:sz w:val="24"/>
                <w:szCs w:val="24"/>
                <w:lang w:eastAsia="en-US"/>
              </w:rPr>
              <w:t>Ответственные</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1</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b/>
                <w:sz w:val="24"/>
                <w:szCs w:val="24"/>
                <w:lang w:eastAsia="en-US"/>
              </w:rPr>
            </w:pPr>
            <w:r>
              <w:rPr>
                <w:spacing w:val="11"/>
                <w:sz w:val="24"/>
                <w:szCs w:val="24"/>
                <w:lang w:eastAsia="en-US"/>
              </w:rPr>
              <w:t xml:space="preserve">Совещание с повесткой дня «О </w:t>
            </w:r>
            <w:r>
              <w:rPr>
                <w:spacing w:val="-2"/>
                <w:sz w:val="24"/>
                <w:szCs w:val="24"/>
                <w:lang w:eastAsia="en-US"/>
              </w:rPr>
              <w:t xml:space="preserve">задачах коллектива школы по благоустройству </w:t>
            </w:r>
            <w:r>
              <w:rPr>
                <w:spacing w:val="-1"/>
                <w:sz w:val="24"/>
                <w:szCs w:val="24"/>
                <w:lang w:eastAsia="en-US"/>
              </w:rPr>
              <w:t>территории школы.</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 xml:space="preserve">Заместитель директора по ВР  </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2</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pacing w:val="14"/>
                <w:sz w:val="24"/>
                <w:szCs w:val="24"/>
                <w:lang w:eastAsia="en-US"/>
              </w:rPr>
              <w:t xml:space="preserve">Инструктивно-методическое </w:t>
            </w:r>
            <w:r>
              <w:rPr>
                <w:sz w:val="24"/>
                <w:szCs w:val="24"/>
                <w:lang w:eastAsia="en-US"/>
              </w:rPr>
              <w:t xml:space="preserve">совещание «Декоративно-художественное оформление территории школы: проблемы и </w:t>
            </w:r>
            <w:r>
              <w:rPr>
                <w:spacing w:val="-1"/>
                <w:sz w:val="24"/>
                <w:szCs w:val="24"/>
                <w:lang w:eastAsia="en-US"/>
              </w:rPr>
              <w:t>решения»</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 xml:space="preserve">Заместитель директора по ВР  </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3</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Проведение инструктажа по технике безопасности и охране труда.</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По мере необходимости</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Заместитель директора по ВР, классные руководители</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4</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 xml:space="preserve">Мероприятия в рамках проекта по высадке аллеи имени  </w:t>
            </w:r>
            <w:proofErr w:type="spellStart"/>
            <w:r>
              <w:rPr>
                <w:sz w:val="24"/>
                <w:szCs w:val="24"/>
                <w:lang w:eastAsia="en-US"/>
              </w:rPr>
              <w:t>Г.Г.Машкова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2014-2016 год</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Заместитель директора по ВР, учителя биологии и географии</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5</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Озеленение пришкольного участка</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Заместитель директора по АХЧ</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6</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Мероприятия по профориентации</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Классные руководители</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7</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Мероприятия по санитарной уборке прилегающих к школе территорий</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По гр</w:t>
            </w:r>
            <w:r w:rsidR="009E3ADB">
              <w:rPr>
                <w:sz w:val="24"/>
                <w:szCs w:val="24"/>
                <w:lang w:eastAsia="en-US"/>
              </w:rPr>
              <w:t>а</w:t>
            </w:r>
            <w:r>
              <w:rPr>
                <w:sz w:val="24"/>
                <w:szCs w:val="24"/>
                <w:lang w:eastAsia="en-US"/>
              </w:rPr>
              <w:t>фику</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Заместитель директора по ВР</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8</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sz w:val="24"/>
                <w:szCs w:val="24"/>
                <w:lang w:eastAsia="en-US"/>
              </w:rPr>
              <w:t xml:space="preserve">Конкурс на лучшее </w:t>
            </w:r>
            <w:r>
              <w:rPr>
                <w:spacing w:val="-1"/>
                <w:sz w:val="24"/>
                <w:szCs w:val="24"/>
                <w:lang w:eastAsia="en-US"/>
              </w:rPr>
              <w:t>озеленение и эстетическое оформление классной комнаты.</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Кл</w:t>
            </w:r>
            <w:r w:rsidR="009E3ADB">
              <w:rPr>
                <w:sz w:val="24"/>
                <w:szCs w:val="24"/>
                <w:lang w:eastAsia="en-US"/>
              </w:rPr>
              <w:t>ассные руководители</w:t>
            </w:r>
          </w:p>
        </w:tc>
      </w:tr>
      <w:tr w:rsid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sidRPr="00F853BD">
              <w:rPr>
                <w:sz w:val="24"/>
                <w:szCs w:val="24"/>
                <w:lang w:eastAsia="en-US"/>
              </w:rPr>
              <w:t>9</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Default="00040FE6" w:rsidP="009E3ADB">
            <w:pPr>
              <w:contextualSpacing/>
              <w:rPr>
                <w:sz w:val="24"/>
                <w:szCs w:val="24"/>
                <w:lang w:eastAsia="en-US"/>
              </w:rPr>
            </w:pPr>
            <w:r>
              <w:rPr>
                <w:color w:val="000000"/>
                <w:sz w:val="24"/>
                <w:szCs w:val="24"/>
                <w:shd w:val="clear" w:color="auto" w:fill="FFFFFF"/>
                <w:lang w:eastAsia="en-US"/>
              </w:rPr>
              <w:t>Организация и проведение субботников по уборке территории школы</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jc w:val="center"/>
              <w:rPr>
                <w:sz w:val="24"/>
                <w:szCs w:val="24"/>
                <w:lang w:eastAsia="en-US"/>
              </w:rPr>
            </w:pPr>
            <w:r>
              <w:rPr>
                <w:sz w:val="24"/>
                <w:szCs w:val="24"/>
                <w:lang w:eastAsia="en-US"/>
              </w:rPr>
              <w:t>По графику</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F853BD" w:rsidRDefault="00040FE6" w:rsidP="009E3ADB">
            <w:pPr>
              <w:contextualSpacing/>
              <w:rPr>
                <w:sz w:val="24"/>
                <w:szCs w:val="24"/>
                <w:lang w:eastAsia="en-US"/>
              </w:rPr>
            </w:pPr>
            <w:r>
              <w:rPr>
                <w:sz w:val="24"/>
                <w:szCs w:val="24"/>
                <w:lang w:eastAsia="en-US"/>
              </w:rPr>
              <w:t>Заместитель директора по ВР</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10</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Уборка мелкого мусора на детской и спортивной площадках.</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АХЧ</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11</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Экологические дни</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 плану</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Учителя биологии и географии</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12</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Линейки посвященные годовщине взрыва в Чернобыле</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Ежегодно в апреле</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ВР</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13</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 xml:space="preserve">Побелка деревьев </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АХЧ</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14</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spacing w:val="14"/>
                <w:lang w:eastAsia="en-US"/>
              </w:rPr>
              <w:t>Акция «Чистая планета»</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ВР</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15</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shd w:val="clear" w:color="auto" w:fill="FFFFFF"/>
                <w:lang w:eastAsia="en-US"/>
              </w:rPr>
              <w:t>Акции по установке скворечников и кормушек для птиц «Братья наши меньшие» и  «Птицы прилетели».</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Классные руководители 1-6 классов</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16</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 xml:space="preserve">Участие в городском субботнике </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 графику</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ВР</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17</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lang w:eastAsia="en-US"/>
              </w:rPr>
              <w:t xml:space="preserve">Поддерживать в нормальном санитарном </w:t>
            </w:r>
            <w:r w:rsidRPr="00040FE6">
              <w:rPr>
                <w:color w:val="auto"/>
                <w:spacing w:val="3"/>
                <w:lang w:eastAsia="en-US"/>
              </w:rPr>
              <w:t xml:space="preserve">состоянии канализационные люки, площадку </w:t>
            </w:r>
            <w:r w:rsidRPr="00040FE6">
              <w:rPr>
                <w:color w:val="auto"/>
                <w:lang w:eastAsia="en-US"/>
              </w:rPr>
              <w:t>для сбора мусора</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АХЧ</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lastRenderedPageBreak/>
              <w:t>18</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lang w:eastAsia="en-US"/>
              </w:rPr>
            </w:pPr>
            <w:r w:rsidRPr="00040FE6">
              <w:rPr>
                <w:color w:val="auto"/>
                <w:spacing w:val="1"/>
                <w:lang w:eastAsia="en-US"/>
              </w:rPr>
              <w:t xml:space="preserve">Мероприятия по пропаганде сохранения чистоты окружающей среды </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ВР</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19</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spacing w:val="1"/>
                <w:lang w:eastAsia="en-US"/>
              </w:rPr>
            </w:pPr>
            <w:r w:rsidRPr="00040FE6">
              <w:rPr>
                <w:color w:val="auto"/>
                <w:spacing w:val="2"/>
                <w:lang w:eastAsia="en-US"/>
              </w:rPr>
              <w:t xml:space="preserve">Произвести частичный ремонт спортивной </w:t>
            </w:r>
            <w:r w:rsidRPr="00040FE6">
              <w:rPr>
                <w:color w:val="auto"/>
                <w:spacing w:val="-2"/>
                <w:lang w:eastAsia="en-US"/>
              </w:rPr>
              <w:t>площадки.</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Постоянно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АХЧ</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20</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spacing w:val="2"/>
                <w:lang w:eastAsia="en-US"/>
              </w:rPr>
            </w:pPr>
            <w:r w:rsidRPr="00040FE6">
              <w:rPr>
                <w:color w:val="auto"/>
                <w:spacing w:val="1"/>
                <w:lang w:eastAsia="en-US"/>
              </w:rPr>
              <w:t xml:space="preserve">Принять участие в районном смотре-конкурсе </w:t>
            </w:r>
            <w:r w:rsidRPr="00040FE6">
              <w:rPr>
                <w:color w:val="auto"/>
                <w:spacing w:val="13"/>
                <w:lang w:eastAsia="en-US"/>
              </w:rPr>
              <w:t xml:space="preserve">на лучшее благоустройство территорий </w:t>
            </w:r>
            <w:r w:rsidRPr="00040FE6">
              <w:rPr>
                <w:color w:val="auto"/>
                <w:lang w:eastAsia="en-US"/>
              </w:rPr>
              <w:t>учебных учреждений</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АХЧ</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21</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spacing w:val="2"/>
                <w:lang w:eastAsia="en-US"/>
              </w:rPr>
            </w:pPr>
            <w:r w:rsidRPr="00040FE6">
              <w:rPr>
                <w:color w:val="auto"/>
                <w:spacing w:val="2"/>
                <w:lang w:eastAsia="en-US"/>
              </w:rPr>
              <w:t>Подготовка и участие в конкурсе «Вербный базар» по продаже изделий изготовленных учащимися</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Учителя технологии</w:t>
            </w:r>
          </w:p>
        </w:tc>
      </w:tr>
      <w:tr w:rsidR="00040FE6" w:rsidRPr="00040FE6" w:rsidTr="009E3ADB">
        <w:tc>
          <w:tcPr>
            <w:tcW w:w="560"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22</w:t>
            </w:r>
          </w:p>
        </w:tc>
        <w:tc>
          <w:tcPr>
            <w:tcW w:w="4652" w:type="dxa"/>
            <w:tcBorders>
              <w:top w:val="single" w:sz="4" w:space="0" w:color="auto"/>
              <w:left w:val="single" w:sz="4" w:space="0" w:color="auto"/>
              <w:bottom w:val="single" w:sz="4" w:space="0" w:color="auto"/>
              <w:right w:val="single" w:sz="4" w:space="0" w:color="auto"/>
            </w:tcBorders>
            <w:vAlign w:val="center"/>
            <w:hideMark/>
          </w:tcPr>
          <w:p w:rsidR="00040FE6" w:rsidRPr="00040FE6" w:rsidRDefault="00040FE6" w:rsidP="009E3ADB">
            <w:pPr>
              <w:pStyle w:val="a8"/>
              <w:contextualSpacing/>
              <w:rPr>
                <w:color w:val="auto"/>
                <w:spacing w:val="-1"/>
                <w:lang w:eastAsia="en-US"/>
              </w:rPr>
            </w:pPr>
            <w:r w:rsidRPr="00040FE6">
              <w:rPr>
                <w:color w:val="auto"/>
                <w:lang w:eastAsia="en-US"/>
              </w:rPr>
              <w:t xml:space="preserve">Проводить ежегодный праздник «День труда» </w:t>
            </w:r>
          </w:p>
        </w:tc>
        <w:tc>
          <w:tcPr>
            <w:tcW w:w="1984"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jc w:val="center"/>
              <w:rPr>
                <w:sz w:val="24"/>
                <w:szCs w:val="24"/>
                <w:lang w:eastAsia="en-US"/>
              </w:rPr>
            </w:pPr>
            <w:r w:rsidRPr="00040FE6">
              <w:rPr>
                <w:sz w:val="24"/>
                <w:szCs w:val="24"/>
                <w:lang w:eastAsia="en-US"/>
              </w:rPr>
              <w:t>Ежегодно</w:t>
            </w:r>
          </w:p>
        </w:tc>
        <w:tc>
          <w:tcPr>
            <w:tcW w:w="2268" w:type="dxa"/>
            <w:tcBorders>
              <w:top w:val="single" w:sz="4" w:space="0" w:color="auto"/>
              <w:left w:val="single" w:sz="4" w:space="0" w:color="auto"/>
              <w:bottom w:val="single" w:sz="4" w:space="0" w:color="auto"/>
              <w:right w:val="single" w:sz="4" w:space="0" w:color="auto"/>
            </w:tcBorders>
            <w:vAlign w:val="center"/>
          </w:tcPr>
          <w:p w:rsidR="00040FE6" w:rsidRPr="00040FE6" w:rsidRDefault="00040FE6" w:rsidP="009E3ADB">
            <w:pPr>
              <w:contextualSpacing/>
              <w:rPr>
                <w:sz w:val="24"/>
                <w:szCs w:val="24"/>
                <w:lang w:eastAsia="en-US"/>
              </w:rPr>
            </w:pPr>
            <w:r w:rsidRPr="00040FE6">
              <w:rPr>
                <w:sz w:val="24"/>
                <w:szCs w:val="24"/>
                <w:lang w:eastAsia="en-US"/>
              </w:rPr>
              <w:t>Заместитель директора по ВР</w:t>
            </w:r>
          </w:p>
        </w:tc>
      </w:tr>
    </w:tbl>
    <w:p w:rsidR="00040FE6" w:rsidRPr="00040FE6" w:rsidRDefault="00040FE6" w:rsidP="00040FE6">
      <w:pPr>
        <w:pStyle w:val="a8"/>
        <w:spacing w:before="0" w:beforeAutospacing="0" w:after="0" w:afterAutospacing="0"/>
        <w:contextualSpacing/>
        <w:jc w:val="both"/>
        <w:rPr>
          <w:b/>
          <w:color w:val="auto"/>
        </w:rPr>
      </w:pPr>
    </w:p>
    <w:p w:rsidR="00040FE6" w:rsidRPr="00040FE6" w:rsidRDefault="00040FE6" w:rsidP="00873F32">
      <w:pPr>
        <w:pStyle w:val="ConsPlusTitle"/>
        <w:jc w:val="center"/>
        <w:rPr>
          <w:sz w:val="28"/>
          <w:szCs w:val="28"/>
        </w:rPr>
      </w:pPr>
      <w:r w:rsidRPr="00040FE6">
        <w:rPr>
          <w:sz w:val="28"/>
          <w:szCs w:val="28"/>
        </w:rPr>
        <w:t>4.10 Мероприятие 10</w:t>
      </w:r>
      <w:r w:rsidR="00005604">
        <w:rPr>
          <w:sz w:val="28"/>
          <w:szCs w:val="28"/>
        </w:rPr>
        <w:t>.</w:t>
      </w:r>
      <w:r w:rsidRPr="00040FE6">
        <w:rPr>
          <w:sz w:val="28"/>
          <w:szCs w:val="28"/>
        </w:rPr>
        <w:t xml:space="preserve"> «Информатизация и информационная открытость»</w:t>
      </w:r>
    </w:p>
    <w:p w:rsidR="00040FE6" w:rsidRDefault="00040FE6" w:rsidP="00040FE6">
      <w:pPr>
        <w:pStyle w:val="ConsPlusTitle"/>
        <w:rPr>
          <w:bCs w:val="0"/>
          <w:sz w:val="28"/>
        </w:rPr>
      </w:pPr>
    </w:p>
    <w:p w:rsidR="00040FE6" w:rsidRPr="008E5DD4" w:rsidRDefault="00040FE6" w:rsidP="00040FE6">
      <w:pPr>
        <w:pStyle w:val="ConsPlusTitle"/>
        <w:jc w:val="center"/>
      </w:pPr>
      <w:r w:rsidRPr="008E5DD4">
        <w:t>Подпрограмма</w:t>
      </w:r>
    </w:p>
    <w:p w:rsidR="00005604" w:rsidRDefault="00040FE6" w:rsidP="00040FE6">
      <w:pPr>
        <w:pStyle w:val="ConsPlusTitle"/>
        <w:jc w:val="center"/>
      </w:pPr>
      <w:r>
        <w:t>«Информатизация и информационная открытость»</w:t>
      </w:r>
    </w:p>
    <w:p w:rsidR="00040FE6" w:rsidRPr="00005604" w:rsidRDefault="00040FE6" w:rsidP="00040FE6">
      <w:pPr>
        <w:pStyle w:val="ConsPlusTitle"/>
        <w:jc w:val="center"/>
        <w:rPr>
          <w:b w:val="0"/>
        </w:rPr>
      </w:pPr>
      <w:r w:rsidRPr="00040FE6">
        <w:rPr>
          <w:rFonts w:eastAsia="Arial-BoldMT"/>
          <w:bCs w:val="0"/>
          <w:color w:val="26282F"/>
          <w:lang w:eastAsia="zh-CN"/>
        </w:rPr>
        <w:t xml:space="preserve"> </w:t>
      </w:r>
      <w:r w:rsidRPr="00005604">
        <w:rPr>
          <w:rFonts w:eastAsia="Arial-BoldMT"/>
          <w:b w:val="0"/>
          <w:bCs w:val="0"/>
          <w:color w:val="26282F"/>
          <w:lang w:eastAsia="zh-CN"/>
        </w:rPr>
        <w:t xml:space="preserve">программы </w:t>
      </w:r>
      <w:r w:rsidRPr="00005604">
        <w:rPr>
          <w:rFonts w:eastAsia="Arial-BoldMT"/>
          <w:b w:val="0"/>
          <w:color w:val="26282F"/>
          <w:lang w:eastAsia="zh-CN"/>
        </w:rPr>
        <w:t>«Обеспечение качества подготовки учащихся в условиях реализации ФГОС общего образования»</w:t>
      </w:r>
      <w:r w:rsidRPr="00005604">
        <w:rPr>
          <w:b w:val="0"/>
        </w:rPr>
        <w:t xml:space="preserve">  на 2013 - 2018 годы</w:t>
      </w:r>
    </w:p>
    <w:p w:rsidR="00040FE6" w:rsidRPr="008E5DD4" w:rsidRDefault="00040FE6" w:rsidP="00040FE6">
      <w:pPr>
        <w:pStyle w:val="ConsPlusTitle"/>
        <w:jc w:val="center"/>
      </w:pPr>
    </w:p>
    <w:p w:rsidR="00040FE6" w:rsidRPr="00040FE6" w:rsidRDefault="00961A84" w:rsidP="00040FE6">
      <w:pPr>
        <w:widowControl w:val="0"/>
        <w:autoSpaceDE w:val="0"/>
        <w:autoSpaceDN w:val="0"/>
        <w:adjustRightInd w:val="0"/>
        <w:spacing w:after="0" w:line="240" w:lineRule="auto"/>
        <w:jc w:val="center"/>
        <w:outlineLvl w:val="1"/>
        <w:rPr>
          <w:rFonts w:ascii="Times New Roman" w:hAnsi="Times New Roman" w:cs="Times New Roman"/>
          <w:b/>
          <w:bCs/>
          <w:sz w:val="24"/>
          <w:szCs w:val="24"/>
        </w:rPr>
      </w:pPr>
      <w:r>
        <w:rPr>
          <w:rFonts w:ascii="Times New Roman" w:hAnsi="Times New Roman" w:cs="Times New Roman"/>
          <w:b/>
          <w:bCs/>
          <w:sz w:val="24"/>
          <w:szCs w:val="24"/>
        </w:rPr>
        <w:t>Паспорт П</w:t>
      </w:r>
      <w:r w:rsidR="00040FE6" w:rsidRPr="00040FE6">
        <w:rPr>
          <w:rFonts w:ascii="Times New Roman" w:hAnsi="Times New Roman" w:cs="Times New Roman"/>
          <w:b/>
          <w:bCs/>
          <w:sz w:val="24"/>
          <w:szCs w:val="24"/>
        </w:rPr>
        <w:t>одпрограммы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785"/>
      </w:tblGrid>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Ответственный исполнитель Подпрограммы</w:t>
            </w:r>
          </w:p>
        </w:tc>
        <w:tc>
          <w:tcPr>
            <w:tcW w:w="7560" w:type="dxa"/>
            <w:vAlign w:val="center"/>
          </w:tcPr>
          <w:p w:rsidR="00040FE6" w:rsidRPr="00873F32" w:rsidRDefault="00040FE6" w:rsidP="009E3ADB">
            <w:pPr>
              <w:spacing w:after="0" w:line="240" w:lineRule="auto"/>
              <w:outlineLvl w:val="1"/>
              <w:rPr>
                <w:rFonts w:ascii="Times New Roman" w:hAnsi="Times New Roman" w:cs="Times New Roman"/>
                <w:sz w:val="24"/>
                <w:szCs w:val="24"/>
              </w:rPr>
            </w:pPr>
            <w:r w:rsidRPr="00873F32">
              <w:rPr>
                <w:rFonts w:ascii="Times New Roman" w:hAnsi="Times New Roman" w:cs="Times New Roman"/>
                <w:sz w:val="24"/>
                <w:szCs w:val="24"/>
              </w:rPr>
              <w:t>Администрация школы</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Соисполнители Подпрограммы</w:t>
            </w:r>
          </w:p>
        </w:tc>
        <w:tc>
          <w:tcPr>
            <w:tcW w:w="7560" w:type="dxa"/>
            <w:vAlign w:val="center"/>
          </w:tcPr>
          <w:p w:rsidR="00040FE6" w:rsidRPr="00873F32" w:rsidRDefault="00040FE6" w:rsidP="009E3ADB">
            <w:pPr>
              <w:spacing w:after="0" w:line="240" w:lineRule="auto"/>
              <w:jc w:val="both"/>
              <w:outlineLvl w:val="1"/>
              <w:rPr>
                <w:rFonts w:ascii="Times New Roman" w:hAnsi="Times New Roman" w:cs="Times New Roman"/>
                <w:sz w:val="24"/>
                <w:szCs w:val="24"/>
              </w:rPr>
            </w:pPr>
            <w:r w:rsidRPr="00873F32">
              <w:rPr>
                <w:rFonts w:ascii="Times New Roman" w:hAnsi="Times New Roman" w:cs="Times New Roman"/>
                <w:sz w:val="24"/>
                <w:szCs w:val="24"/>
              </w:rPr>
              <w:t>Учителя – предметники, классные руководители 1 – 11 классов</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Цель Подпрограммы</w:t>
            </w:r>
          </w:p>
        </w:tc>
        <w:tc>
          <w:tcPr>
            <w:tcW w:w="7560" w:type="dxa"/>
            <w:vAlign w:val="center"/>
          </w:tcPr>
          <w:p w:rsidR="00040FE6" w:rsidRPr="00873F32" w:rsidRDefault="00040FE6" w:rsidP="009E3ADB">
            <w:pPr>
              <w:spacing w:after="0" w:line="240" w:lineRule="auto"/>
              <w:jc w:val="both"/>
              <w:rPr>
                <w:rFonts w:ascii="Times New Roman" w:hAnsi="Times New Roman" w:cs="Times New Roman"/>
                <w:sz w:val="24"/>
                <w:szCs w:val="24"/>
              </w:rPr>
            </w:pPr>
            <w:r w:rsidRPr="00873F32">
              <w:rPr>
                <w:rFonts w:ascii="Times New Roman" w:hAnsi="Times New Roman" w:cs="Times New Roman"/>
                <w:sz w:val="24"/>
                <w:szCs w:val="24"/>
              </w:rPr>
              <w:t xml:space="preserve">Повышение качества образования через активное внедрение и </w:t>
            </w:r>
          </w:p>
          <w:p w:rsidR="00040FE6" w:rsidRPr="00873F32" w:rsidRDefault="00040FE6" w:rsidP="009E3ADB">
            <w:pPr>
              <w:spacing w:after="0" w:line="240" w:lineRule="auto"/>
              <w:jc w:val="both"/>
              <w:rPr>
                <w:rFonts w:ascii="Times New Roman" w:hAnsi="Times New Roman" w:cs="Times New Roman"/>
                <w:spacing w:val="4"/>
                <w:sz w:val="24"/>
                <w:szCs w:val="24"/>
              </w:rPr>
            </w:pPr>
            <w:r w:rsidRPr="00873F32">
              <w:rPr>
                <w:rFonts w:ascii="Times New Roman" w:hAnsi="Times New Roman" w:cs="Times New Roman"/>
                <w:sz w:val="24"/>
                <w:szCs w:val="24"/>
              </w:rPr>
              <w:t>использование информационных технологий в учебном процессе.</w:t>
            </w:r>
          </w:p>
          <w:p w:rsidR="00040FE6" w:rsidRPr="00873F32" w:rsidRDefault="00040FE6" w:rsidP="009E3ADB">
            <w:pPr>
              <w:spacing w:after="0" w:line="240" w:lineRule="auto"/>
              <w:jc w:val="both"/>
              <w:rPr>
                <w:rFonts w:ascii="Times New Roman" w:hAnsi="Times New Roman" w:cs="Times New Roman"/>
                <w:sz w:val="24"/>
                <w:szCs w:val="24"/>
              </w:rPr>
            </w:pPr>
            <w:r w:rsidRPr="00873F32">
              <w:rPr>
                <w:rFonts w:ascii="Times New Roman" w:hAnsi="Times New Roman" w:cs="Times New Roman"/>
                <w:sz w:val="24"/>
                <w:szCs w:val="24"/>
              </w:rPr>
              <w:t>Включение в процессы компьютерной грамотности педагогов, обучающихся и их родителей.</w:t>
            </w:r>
          </w:p>
          <w:p w:rsidR="00040FE6" w:rsidRPr="00873F32" w:rsidRDefault="00040FE6" w:rsidP="009E3ADB">
            <w:pPr>
              <w:spacing w:after="0" w:line="240" w:lineRule="auto"/>
              <w:jc w:val="both"/>
              <w:rPr>
                <w:rFonts w:ascii="Times New Roman" w:hAnsi="Times New Roman" w:cs="Times New Roman"/>
                <w:sz w:val="24"/>
                <w:szCs w:val="24"/>
              </w:rPr>
            </w:pPr>
            <w:r w:rsidRPr="00873F32">
              <w:rPr>
                <w:rFonts w:ascii="Times New Roman" w:hAnsi="Times New Roman" w:cs="Times New Roman"/>
                <w:sz w:val="24"/>
                <w:szCs w:val="24"/>
              </w:rPr>
              <w:t>Развитие информационной, исследовательской образовательной компетенции педагогов и обучающихся.</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Задачи Подпрограммы</w:t>
            </w:r>
          </w:p>
        </w:tc>
        <w:tc>
          <w:tcPr>
            <w:tcW w:w="7560" w:type="dxa"/>
            <w:vAlign w:val="center"/>
          </w:tcPr>
          <w:p w:rsidR="00040FE6" w:rsidRPr="00873F32" w:rsidRDefault="00040FE6" w:rsidP="009E3ADB">
            <w:pPr>
              <w:pStyle w:val="a8"/>
              <w:spacing w:before="0" w:beforeAutospacing="0" w:after="0" w:afterAutospacing="0"/>
              <w:jc w:val="both"/>
              <w:rPr>
                <w:bCs/>
                <w:color w:val="auto"/>
              </w:rPr>
            </w:pPr>
            <w:r w:rsidRPr="00873F32">
              <w:rPr>
                <w:color w:val="auto"/>
                <w:spacing w:val="4"/>
              </w:rPr>
              <w:t xml:space="preserve">- </w:t>
            </w:r>
            <w:r w:rsidRPr="00873F32">
              <w:rPr>
                <w:bCs/>
                <w:color w:val="auto"/>
              </w:rPr>
              <w:t>обеспечение развития сложившейся методологии образования школы за счет использования преимуществ компьютерных технологий;</w:t>
            </w:r>
          </w:p>
          <w:p w:rsidR="00040FE6" w:rsidRPr="00873F32" w:rsidRDefault="00040FE6" w:rsidP="009E3ADB">
            <w:pPr>
              <w:pStyle w:val="a8"/>
              <w:spacing w:before="0" w:beforeAutospacing="0" w:after="0" w:afterAutospacing="0"/>
              <w:jc w:val="both"/>
              <w:rPr>
                <w:bCs/>
                <w:color w:val="auto"/>
              </w:rPr>
            </w:pPr>
            <w:r w:rsidRPr="00873F32">
              <w:rPr>
                <w:bCs/>
                <w:color w:val="auto"/>
              </w:rPr>
              <w:t xml:space="preserve">- внедрение информационных технологий в образовательную и управленческую деятельность;   </w:t>
            </w:r>
          </w:p>
          <w:p w:rsidR="00040FE6" w:rsidRPr="00873F32" w:rsidRDefault="00040FE6" w:rsidP="009E3ADB">
            <w:pPr>
              <w:pStyle w:val="a8"/>
              <w:spacing w:before="0" w:beforeAutospacing="0" w:after="0" w:afterAutospacing="0"/>
              <w:jc w:val="both"/>
              <w:rPr>
                <w:bCs/>
                <w:color w:val="auto"/>
              </w:rPr>
            </w:pPr>
            <w:r w:rsidRPr="00873F32">
              <w:rPr>
                <w:bCs/>
                <w:color w:val="auto"/>
              </w:rPr>
              <w:t xml:space="preserve">- создание  механизма управления  процессом информатизации школы; </w:t>
            </w:r>
          </w:p>
          <w:p w:rsidR="00040FE6" w:rsidRPr="00873F32" w:rsidRDefault="00040FE6" w:rsidP="009E3ADB">
            <w:pPr>
              <w:pStyle w:val="a8"/>
              <w:spacing w:before="0" w:beforeAutospacing="0" w:after="0" w:afterAutospacing="0"/>
              <w:jc w:val="both"/>
              <w:rPr>
                <w:bCs/>
                <w:color w:val="auto"/>
              </w:rPr>
            </w:pPr>
            <w:r w:rsidRPr="00873F32">
              <w:rPr>
                <w:bCs/>
                <w:color w:val="auto"/>
              </w:rPr>
              <w:t>- обучение педагогических и руководящих кадров информационным  технологиям;</w:t>
            </w:r>
          </w:p>
          <w:p w:rsidR="00040FE6" w:rsidRPr="00873F32" w:rsidRDefault="00040FE6" w:rsidP="009E3ADB">
            <w:pPr>
              <w:pStyle w:val="a8"/>
              <w:spacing w:before="0" w:beforeAutospacing="0" w:after="0" w:afterAutospacing="0"/>
              <w:jc w:val="both"/>
              <w:rPr>
                <w:bCs/>
                <w:color w:val="auto"/>
              </w:rPr>
            </w:pPr>
            <w:r w:rsidRPr="00873F32">
              <w:rPr>
                <w:bCs/>
                <w:color w:val="auto"/>
              </w:rPr>
              <w:t>- повышение уровня компетентности обучающихся в области современных информационных технологий;</w:t>
            </w:r>
          </w:p>
          <w:p w:rsidR="00040FE6" w:rsidRPr="00873F32" w:rsidRDefault="00040FE6" w:rsidP="009E3ADB">
            <w:pPr>
              <w:pStyle w:val="a8"/>
              <w:spacing w:before="0" w:beforeAutospacing="0" w:after="0" w:afterAutospacing="0"/>
              <w:jc w:val="both"/>
              <w:rPr>
                <w:bCs/>
                <w:color w:val="auto"/>
              </w:rPr>
            </w:pPr>
            <w:r w:rsidRPr="00873F32">
              <w:rPr>
                <w:bCs/>
                <w:color w:val="auto"/>
              </w:rPr>
              <w:t>- формирование у участников  образовательного процесса навыков использования информационно-коммуникационных технологий для решения творческих образовательных программ;</w:t>
            </w:r>
          </w:p>
          <w:p w:rsidR="00040FE6" w:rsidRPr="00873F32" w:rsidRDefault="00040FE6" w:rsidP="009E3ADB">
            <w:pPr>
              <w:pStyle w:val="a8"/>
              <w:spacing w:before="0" w:beforeAutospacing="0" w:after="0" w:afterAutospacing="0"/>
              <w:jc w:val="both"/>
              <w:rPr>
                <w:bCs/>
                <w:color w:val="auto"/>
              </w:rPr>
            </w:pPr>
            <w:r w:rsidRPr="00873F32">
              <w:rPr>
                <w:bCs/>
                <w:color w:val="auto"/>
              </w:rPr>
              <w:t>- создание банка программно-педагогических средств  использования компьютерной техники в учебном процессе;</w:t>
            </w:r>
          </w:p>
          <w:p w:rsidR="00040FE6" w:rsidRPr="00873F32" w:rsidRDefault="00040FE6" w:rsidP="009E3ADB">
            <w:pPr>
              <w:pStyle w:val="a8"/>
              <w:spacing w:before="0" w:beforeAutospacing="0" w:after="0" w:afterAutospacing="0"/>
              <w:jc w:val="both"/>
              <w:rPr>
                <w:bCs/>
                <w:color w:val="auto"/>
              </w:rPr>
            </w:pPr>
            <w:r w:rsidRPr="00873F32">
              <w:rPr>
                <w:bCs/>
                <w:color w:val="auto"/>
              </w:rPr>
              <w:lastRenderedPageBreak/>
              <w:t>- создание условий для персонального доступа к компьютеру обучающимся и сотрудникам школы.</w:t>
            </w:r>
          </w:p>
          <w:p w:rsidR="00040FE6" w:rsidRPr="00873F32" w:rsidRDefault="00040FE6" w:rsidP="009E3ADB">
            <w:pPr>
              <w:pStyle w:val="a5"/>
              <w:ind w:left="0"/>
              <w:jc w:val="both"/>
              <w:rPr>
                <w:bCs/>
              </w:rPr>
            </w:pPr>
            <w:r w:rsidRPr="00873F32">
              <w:rPr>
                <w:bCs/>
                <w:snapToGrid w:val="0"/>
              </w:rPr>
              <w:t>- создание единого информационно – образовательного пространства за счет создания локальной сети ОУ.</w:t>
            </w:r>
          </w:p>
          <w:p w:rsidR="00040FE6" w:rsidRPr="00873F32" w:rsidRDefault="00040FE6" w:rsidP="009E3ADB">
            <w:pPr>
              <w:spacing w:after="0" w:line="240" w:lineRule="auto"/>
              <w:contextualSpacing/>
              <w:jc w:val="both"/>
              <w:rPr>
                <w:rFonts w:ascii="Times New Roman" w:hAnsi="Times New Roman" w:cs="Times New Roman"/>
                <w:bCs/>
                <w:sz w:val="24"/>
                <w:szCs w:val="24"/>
              </w:rPr>
            </w:pPr>
            <w:r w:rsidRPr="00873F32">
              <w:rPr>
                <w:rFonts w:ascii="Times New Roman" w:hAnsi="Times New Roman" w:cs="Times New Roman"/>
                <w:bCs/>
                <w:snapToGrid w:val="0"/>
                <w:sz w:val="24"/>
                <w:szCs w:val="24"/>
              </w:rPr>
              <w:t>- осуществление через проектную деятельность с использованием информационно-коммуникационных технологий адаптации детей к реальной жизни;</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lastRenderedPageBreak/>
              <w:t>Целевые индикаторы и показатели Подпрограммы</w:t>
            </w:r>
          </w:p>
        </w:tc>
        <w:tc>
          <w:tcPr>
            <w:tcW w:w="7560" w:type="dxa"/>
            <w:vAlign w:val="center"/>
          </w:tcPr>
          <w:p w:rsidR="00040FE6" w:rsidRPr="00873F32" w:rsidRDefault="00040FE6" w:rsidP="009E3ADB">
            <w:pPr>
              <w:pStyle w:val="a8"/>
              <w:shd w:val="clear" w:color="auto" w:fill="FFFFFF"/>
              <w:spacing w:before="0" w:beforeAutospacing="0" w:after="0" w:afterAutospacing="0"/>
              <w:ind w:right="5" w:firstLine="29"/>
              <w:jc w:val="both"/>
              <w:rPr>
                <w:color w:val="auto"/>
              </w:rPr>
            </w:pPr>
            <w:r w:rsidRPr="00873F32">
              <w:rPr>
                <w:color w:val="auto"/>
                <w:spacing w:val="-1"/>
              </w:rPr>
              <w:t>1.Техническое</w:t>
            </w:r>
            <w:r w:rsidRPr="00873F32">
              <w:rPr>
                <w:rStyle w:val="apple-converted-space"/>
                <w:color w:val="auto"/>
                <w:spacing w:val="-1"/>
              </w:rPr>
              <w:t> </w:t>
            </w:r>
            <w:r w:rsidRPr="00873F32">
              <w:rPr>
                <w:color w:val="auto"/>
                <w:spacing w:val="-1"/>
              </w:rPr>
              <w:t>оснащение,</w:t>
            </w:r>
            <w:r w:rsidRPr="00873F32">
              <w:rPr>
                <w:rStyle w:val="apple-converted-space"/>
                <w:color w:val="auto"/>
                <w:spacing w:val="-1"/>
              </w:rPr>
              <w:t> </w:t>
            </w:r>
            <w:r w:rsidRPr="00873F32">
              <w:rPr>
                <w:color w:val="auto"/>
                <w:spacing w:val="-1"/>
              </w:rPr>
              <w:t>создание</w:t>
            </w:r>
            <w:r w:rsidRPr="00873F32">
              <w:rPr>
                <w:rStyle w:val="apple-converted-space"/>
                <w:color w:val="auto"/>
                <w:spacing w:val="-1"/>
              </w:rPr>
              <w:t> </w:t>
            </w:r>
            <w:r w:rsidRPr="00873F32">
              <w:rPr>
                <w:color w:val="auto"/>
                <w:spacing w:val="-1"/>
              </w:rPr>
              <w:t xml:space="preserve">единого </w:t>
            </w:r>
            <w:r w:rsidRPr="00873F32">
              <w:rPr>
                <w:color w:val="auto"/>
                <w:spacing w:val="-2"/>
              </w:rPr>
              <w:t>информационно-образовательного</w:t>
            </w:r>
            <w:r w:rsidRPr="00873F32">
              <w:rPr>
                <w:rStyle w:val="apple-converted-space"/>
                <w:color w:val="auto"/>
                <w:spacing w:val="-2"/>
              </w:rPr>
              <w:t> </w:t>
            </w:r>
            <w:r w:rsidRPr="00873F32">
              <w:rPr>
                <w:color w:val="auto"/>
                <w:spacing w:val="-2"/>
              </w:rPr>
              <w:t xml:space="preserve">пространства </w:t>
            </w:r>
            <w:r w:rsidRPr="00873F32">
              <w:rPr>
                <w:color w:val="auto"/>
                <w:spacing w:val="-5"/>
              </w:rPr>
              <w:t>школы.</w:t>
            </w:r>
          </w:p>
          <w:p w:rsidR="00040FE6" w:rsidRPr="00873F32" w:rsidRDefault="00040FE6" w:rsidP="009E3ADB">
            <w:pPr>
              <w:pStyle w:val="a8"/>
              <w:shd w:val="clear" w:color="auto" w:fill="FFFFFF"/>
              <w:spacing w:before="0" w:beforeAutospacing="0" w:after="0" w:afterAutospacing="0"/>
              <w:ind w:right="24"/>
              <w:jc w:val="both"/>
              <w:rPr>
                <w:color w:val="auto"/>
              </w:rPr>
            </w:pPr>
            <w:r w:rsidRPr="00873F32">
              <w:rPr>
                <w:color w:val="auto"/>
                <w:spacing w:val="2"/>
              </w:rPr>
              <w:t>2.</w:t>
            </w:r>
            <w:r w:rsidRPr="00873F32">
              <w:rPr>
                <w:color w:val="auto"/>
                <w:spacing w:val="-1"/>
              </w:rPr>
              <w:t xml:space="preserve"> Готовность</w:t>
            </w:r>
            <w:r w:rsidRPr="00873F32">
              <w:rPr>
                <w:rStyle w:val="apple-converted-space"/>
                <w:color w:val="auto"/>
                <w:spacing w:val="-1"/>
              </w:rPr>
              <w:t> </w:t>
            </w:r>
            <w:r w:rsidRPr="00873F32">
              <w:rPr>
                <w:color w:val="auto"/>
                <w:spacing w:val="-1"/>
              </w:rPr>
              <w:t>и</w:t>
            </w:r>
            <w:r w:rsidRPr="00873F32">
              <w:rPr>
                <w:rStyle w:val="apple-converted-space"/>
                <w:color w:val="auto"/>
                <w:spacing w:val="-1"/>
              </w:rPr>
              <w:t> </w:t>
            </w:r>
            <w:r w:rsidRPr="00873F32">
              <w:rPr>
                <w:color w:val="auto"/>
                <w:spacing w:val="-1"/>
              </w:rPr>
              <w:t>способность</w:t>
            </w:r>
            <w:r w:rsidRPr="00873F32">
              <w:rPr>
                <w:rStyle w:val="apple-converted-space"/>
                <w:color w:val="auto"/>
                <w:spacing w:val="-1"/>
              </w:rPr>
              <w:t> </w:t>
            </w:r>
            <w:r w:rsidRPr="00873F32">
              <w:rPr>
                <w:color w:val="auto"/>
                <w:spacing w:val="-1"/>
              </w:rPr>
              <w:t xml:space="preserve">педагогов </w:t>
            </w:r>
            <w:r w:rsidRPr="00873F32">
              <w:rPr>
                <w:color w:val="auto"/>
                <w:spacing w:val="2"/>
              </w:rPr>
              <w:t xml:space="preserve">эффективно </w:t>
            </w:r>
            <w:r w:rsidRPr="00873F32">
              <w:rPr>
                <w:rStyle w:val="apple-converted-space"/>
                <w:color w:val="auto"/>
                <w:spacing w:val="2"/>
              </w:rPr>
              <w:t> </w:t>
            </w:r>
            <w:r w:rsidRPr="00873F32">
              <w:rPr>
                <w:color w:val="auto"/>
                <w:spacing w:val="-1"/>
              </w:rPr>
              <w:t>работать в новой информационной среде. Повышение эффективности образовательного и воспитательного процессов, овладение</w:t>
            </w:r>
            <w:r w:rsidRPr="00873F32">
              <w:rPr>
                <w:rStyle w:val="apple-converted-space"/>
                <w:color w:val="auto"/>
                <w:spacing w:val="-1"/>
              </w:rPr>
              <w:t> </w:t>
            </w:r>
            <w:r w:rsidRPr="00873F32">
              <w:rPr>
                <w:color w:val="auto"/>
                <w:spacing w:val="-1"/>
              </w:rPr>
              <w:t>новейшими</w:t>
            </w:r>
            <w:r w:rsidRPr="00873F32">
              <w:rPr>
                <w:rStyle w:val="apple-converted-space"/>
                <w:color w:val="auto"/>
                <w:spacing w:val="-1"/>
              </w:rPr>
              <w:t> </w:t>
            </w:r>
            <w:r w:rsidRPr="00873F32">
              <w:rPr>
                <w:color w:val="auto"/>
                <w:spacing w:val="-1"/>
              </w:rPr>
              <w:t xml:space="preserve">информационными </w:t>
            </w:r>
            <w:r w:rsidRPr="00873F32">
              <w:rPr>
                <w:color w:val="auto"/>
              </w:rPr>
              <w:t>технологиями, активное</w:t>
            </w:r>
            <w:r w:rsidRPr="00873F32">
              <w:rPr>
                <w:rStyle w:val="apple-converted-space"/>
                <w:color w:val="auto"/>
              </w:rPr>
              <w:t> </w:t>
            </w:r>
            <w:r w:rsidRPr="00873F32">
              <w:rPr>
                <w:color w:val="auto"/>
              </w:rPr>
              <w:t>участие</w:t>
            </w:r>
            <w:r w:rsidRPr="00873F32">
              <w:rPr>
                <w:rStyle w:val="apple-converted-space"/>
                <w:color w:val="auto"/>
              </w:rPr>
              <w:t> </w:t>
            </w:r>
            <w:r w:rsidRPr="00873F32">
              <w:rPr>
                <w:color w:val="auto"/>
              </w:rPr>
              <w:t>в</w:t>
            </w:r>
            <w:r w:rsidRPr="00873F32">
              <w:rPr>
                <w:rStyle w:val="apple-converted-space"/>
                <w:color w:val="auto"/>
              </w:rPr>
              <w:t> </w:t>
            </w:r>
            <w:r w:rsidRPr="00873F32">
              <w:rPr>
                <w:color w:val="auto"/>
              </w:rPr>
              <w:t xml:space="preserve">различных </w:t>
            </w:r>
            <w:r w:rsidRPr="00873F32">
              <w:rPr>
                <w:color w:val="auto"/>
                <w:spacing w:val="3"/>
              </w:rPr>
              <w:t>информационных обменах,</w:t>
            </w:r>
            <w:r w:rsidRPr="00873F32">
              <w:rPr>
                <w:rStyle w:val="apple-converted-space"/>
                <w:color w:val="auto"/>
                <w:spacing w:val="3"/>
              </w:rPr>
              <w:t> </w:t>
            </w:r>
            <w:r w:rsidRPr="00873F32">
              <w:rPr>
                <w:color w:val="auto"/>
                <w:spacing w:val="3"/>
              </w:rPr>
              <w:t>исследовательской и</w:t>
            </w:r>
            <w:r w:rsidRPr="00873F32">
              <w:rPr>
                <w:rStyle w:val="apple-converted-space"/>
                <w:color w:val="auto"/>
                <w:spacing w:val="3"/>
              </w:rPr>
              <w:t> </w:t>
            </w:r>
            <w:r w:rsidRPr="00873F32">
              <w:rPr>
                <w:color w:val="auto"/>
                <w:spacing w:val="-2"/>
              </w:rPr>
              <w:t>проектной деятельности.</w:t>
            </w:r>
          </w:p>
          <w:p w:rsidR="00040FE6" w:rsidRPr="00873F32" w:rsidRDefault="00040FE6" w:rsidP="009E3ADB">
            <w:pPr>
              <w:pStyle w:val="a8"/>
              <w:shd w:val="clear" w:color="auto" w:fill="FFFFFF"/>
              <w:spacing w:before="0" w:beforeAutospacing="0" w:after="0" w:afterAutospacing="0"/>
              <w:ind w:right="24"/>
              <w:jc w:val="both"/>
              <w:rPr>
                <w:color w:val="auto"/>
              </w:rPr>
            </w:pPr>
            <w:r w:rsidRPr="00873F32">
              <w:rPr>
                <w:color w:val="auto"/>
                <w:spacing w:val="1"/>
              </w:rPr>
              <w:t xml:space="preserve">3. </w:t>
            </w:r>
            <w:r w:rsidRPr="00873F32">
              <w:rPr>
                <w:color w:val="auto"/>
                <w:spacing w:val="8"/>
              </w:rPr>
              <w:t>Изменения в методах, формах, содержании и</w:t>
            </w:r>
            <w:r w:rsidRPr="00873F32">
              <w:rPr>
                <w:rStyle w:val="apple-converted-space"/>
                <w:color w:val="auto"/>
                <w:spacing w:val="8"/>
              </w:rPr>
              <w:t> </w:t>
            </w:r>
            <w:r w:rsidRPr="00873F32">
              <w:rPr>
                <w:color w:val="auto"/>
                <w:spacing w:val="6"/>
              </w:rPr>
              <w:t xml:space="preserve">результатах учебной работы. Воспитание новой личности обучающегося, </w:t>
            </w:r>
            <w:r w:rsidRPr="00873F32">
              <w:rPr>
                <w:color w:val="auto"/>
                <w:spacing w:val="-1"/>
              </w:rPr>
              <w:t>обладающего</w:t>
            </w:r>
            <w:r w:rsidRPr="00873F32">
              <w:rPr>
                <w:rStyle w:val="apple-converted-space"/>
                <w:color w:val="auto"/>
                <w:spacing w:val="-1"/>
              </w:rPr>
              <w:t> </w:t>
            </w:r>
            <w:r w:rsidRPr="00873F32">
              <w:rPr>
                <w:color w:val="auto"/>
                <w:spacing w:val="-1"/>
              </w:rPr>
              <w:t xml:space="preserve">высокой </w:t>
            </w:r>
            <w:r w:rsidRPr="00873F32">
              <w:rPr>
                <w:color w:val="auto"/>
              </w:rPr>
              <w:t>степенью</w:t>
            </w:r>
            <w:r w:rsidRPr="00873F32">
              <w:rPr>
                <w:rStyle w:val="apple-converted-space"/>
                <w:color w:val="auto"/>
              </w:rPr>
              <w:t> </w:t>
            </w:r>
            <w:r w:rsidRPr="00873F32">
              <w:rPr>
                <w:color w:val="auto"/>
              </w:rPr>
              <w:t>информационной</w:t>
            </w:r>
            <w:r w:rsidRPr="00873F32">
              <w:rPr>
                <w:rStyle w:val="apple-converted-space"/>
                <w:color w:val="auto"/>
              </w:rPr>
              <w:t> </w:t>
            </w:r>
            <w:r w:rsidRPr="00873F32">
              <w:rPr>
                <w:color w:val="auto"/>
              </w:rPr>
              <w:t>культуры</w:t>
            </w:r>
            <w:r w:rsidRPr="00873F32">
              <w:rPr>
                <w:rStyle w:val="apple-converted-space"/>
                <w:color w:val="auto"/>
              </w:rPr>
              <w:t> и способностью жить в условиях развитого информационного общества.</w:t>
            </w:r>
          </w:p>
          <w:p w:rsidR="00040FE6" w:rsidRPr="00873F32" w:rsidRDefault="00040FE6" w:rsidP="009E3ADB">
            <w:pPr>
              <w:pStyle w:val="a8"/>
              <w:shd w:val="clear" w:color="auto" w:fill="FFFFFF"/>
              <w:spacing w:before="0" w:beforeAutospacing="0" w:after="0" w:afterAutospacing="0"/>
              <w:ind w:right="24"/>
              <w:jc w:val="both"/>
              <w:rPr>
                <w:color w:val="auto"/>
              </w:rPr>
            </w:pPr>
            <w:r w:rsidRPr="00873F32">
              <w:rPr>
                <w:color w:val="auto"/>
                <w:spacing w:val="3"/>
              </w:rPr>
              <w:t>4. Изменение</w:t>
            </w:r>
            <w:r w:rsidRPr="00873F32">
              <w:rPr>
                <w:rStyle w:val="apple-converted-space"/>
                <w:color w:val="auto"/>
                <w:spacing w:val="3"/>
              </w:rPr>
              <w:t> </w:t>
            </w:r>
            <w:r w:rsidRPr="00873F32">
              <w:rPr>
                <w:color w:val="auto"/>
                <w:spacing w:val="3"/>
              </w:rPr>
              <w:t>в</w:t>
            </w:r>
            <w:r w:rsidRPr="00873F32">
              <w:rPr>
                <w:rStyle w:val="apple-converted-space"/>
                <w:color w:val="auto"/>
                <w:spacing w:val="3"/>
              </w:rPr>
              <w:t> </w:t>
            </w:r>
            <w:r w:rsidRPr="00873F32">
              <w:rPr>
                <w:color w:val="auto"/>
                <w:spacing w:val="3"/>
              </w:rPr>
              <w:t>управлении</w:t>
            </w:r>
            <w:r w:rsidRPr="00873F32">
              <w:rPr>
                <w:rStyle w:val="apple-converted-space"/>
                <w:color w:val="auto"/>
                <w:spacing w:val="3"/>
              </w:rPr>
              <w:t> </w:t>
            </w:r>
            <w:proofErr w:type="spellStart"/>
            <w:r w:rsidRPr="00873F32">
              <w:rPr>
                <w:color w:val="auto"/>
                <w:spacing w:val="3"/>
              </w:rPr>
              <w:t>учебно</w:t>
            </w:r>
            <w:proofErr w:type="spellEnd"/>
            <w:r w:rsidRPr="00873F32">
              <w:rPr>
                <w:color w:val="auto"/>
                <w:spacing w:val="3"/>
              </w:rPr>
              <w:t xml:space="preserve"> </w:t>
            </w:r>
            <w:r w:rsidRPr="00873F32">
              <w:rPr>
                <w:color w:val="auto"/>
                <w:spacing w:val="2"/>
              </w:rPr>
              <w:t>воспитательном</w:t>
            </w:r>
            <w:r w:rsidRPr="00873F32">
              <w:rPr>
                <w:rStyle w:val="apple-converted-space"/>
                <w:color w:val="auto"/>
                <w:spacing w:val="2"/>
              </w:rPr>
              <w:t> </w:t>
            </w:r>
            <w:r w:rsidRPr="00873F32">
              <w:rPr>
                <w:color w:val="auto"/>
                <w:spacing w:val="2"/>
              </w:rPr>
              <w:t>процессом</w:t>
            </w:r>
            <w:r w:rsidRPr="00873F32">
              <w:rPr>
                <w:rStyle w:val="apple-converted-space"/>
                <w:color w:val="auto"/>
                <w:spacing w:val="2"/>
              </w:rPr>
              <w:t> </w:t>
            </w:r>
            <w:r w:rsidRPr="00873F32">
              <w:rPr>
                <w:color w:val="auto"/>
                <w:spacing w:val="2"/>
              </w:rPr>
              <w:t>и</w:t>
            </w:r>
            <w:r w:rsidRPr="00873F32">
              <w:rPr>
                <w:rStyle w:val="apple-converted-space"/>
                <w:color w:val="auto"/>
                <w:spacing w:val="2"/>
              </w:rPr>
              <w:t> </w:t>
            </w:r>
            <w:r w:rsidRPr="00873F32">
              <w:rPr>
                <w:color w:val="auto"/>
                <w:spacing w:val="2"/>
              </w:rPr>
              <w:t>школой</w:t>
            </w:r>
            <w:r w:rsidRPr="00873F32">
              <w:rPr>
                <w:rStyle w:val="apple-converted-space"/>
                <w:color w:val="auto"/>
                <w:spacing w:val="2"/>
              </w:rPr>
              <w:t> </w:t>
            </w:r>
            <w:r w:rsidRPr="00873F32">
              <w:rPr>
                <w:color w:val="auto"/>
                <w:spacing w:val="2"/>
              </w:rPr>
              <w:t>в</w:t>
            </w:r>
            <w:r w:rsidRPr="00873F32">
              <w:rPr>
                <w:rStyle w:val="apple-converted-space"/>
                <w:color w:val="auto"/>
                <w:spacing w:val="2"/>
              </w:rPr>
              <w:t> </w:t>
            </w:r>
            <w:r w:rsidRPr="00873F32">
              <w:rPr>
                <w:color w:val="auto"/>
                <w:spacing w:val="-3"/>
              </w:rPr>
              <w:t>целом.</w:t>
            </w:r>
          </w:p>
          <w:p w:rsidR="00040FE6" w:rsidRPr="00873F32" w:rsidRDefault="00040FE6" w:rsidP="009E3ADB">
            <w:pPr>
              <w:spacing w:after="0" w:line="240" w:lineRule="auto"/>
              <w:jc w:val="both"/>
              <w:outlineLvl w:val="1"/>
              <w:rPr>
                <w:rFonts w:ascii="Times New Roman" w:hAnsi="Times New Roman" w:cs="Times New Roman"/>
                <w:spacing w:val="-3"/>
                <w:sz w:val="24"/>
                <w:szCs w:val="24"/>
              </w:rPr>
            </w:pPr>
            <w:r w:rsidRPr="00873F32">
              <w:rPr>
                <w:rFonts w:ascii="Times New Roman" w:hAnsi="Times New Roman" w:cs="Times New Roman"/>
                <w:spacing w:val="2"/>
                <w:sz w:val="24"/>
                <w:szCs w:val="24"/>
              </w:rPr>
              <w:t xml:space="preserve">5.Изменение во взаимодействии с ближайшим </w:t>
            </w:r>
            <w:r w:rsidRPr="00873F32">
              <w:rPr>
                <w:rFonts w:ascii="Times New Roman" w:hAnsi="Times New Roman" w:cs="Times New Roman"/>
                <w:spacing w:val="-3"/>
                <w:sz w:val="24"/>
                <w:szCs w:val="24"/>
              </w:rPr>
              <w:t>окружением школы.</w:t>
            </w:r>
          </w:p>
          <w:p w:rsidR="00040FE6" w:rsidRPr="00873F32" w:rsidRDefault="00040FE6" w:rsidP="009E3ADB">
            <w:pPr>
              <w:pStyle w:val="a8"/>
              <w:shd w:val="clear" w:color="auto" w:fill="FFFFFF"/>
              <w:spacing w:before="0" w:beforeAutospacing="0" w:after="0" w:afterAutospacing="0"/>
              <w:ind w:right="29"/>
              <w:jc w:val="both"/>
              <w:rPr>
                <w:color w:val="auto"/>
              </w:rPr>
            </w:pPr>
            <w:r w:rsidRPr="00873F32">
              <w:rPr>
                <w:color w:val="auto"/>
              </w:rPr>
              <w:t>6.Наличие школьной локальной сети.</w:t>
            </w:r>
          </w:p>
          <w:p w:rsidR="00040FE6" w:rsidRPr="00873F32" w:rsidRDefault="00040FE6" w:rsidP="009E3ADB">
            <w:pPr>
              <w:spacing w:after="0" w:line="240" w:lineRule="auto"/>
              <w:jc w:val="both"/>
              <w:outlineLvl w:val="1"/>
              <w:rPr>
                <w:rFonts w:ascii="Times New Roman" w:hAnsi="Times New Roman" w:cs="Times New Roman"/>
                <w:spacing w:val="1"/>
                <w:sz w:val="24"/>
                <w:szCs w:val="24"/>
              </w:rPr>
            </w:pPr>
            <w:r w:rsidRPr="00873F32">
              <w:rPr>
                <w:rFonts w:ascii="Times New Roman" w:hAnsi="Times New Roman" w:cs="Times New Roman"/>
                <w:spacing w:val="1"/>
                <w:sz w:val="24"/>
                <w:szCs w:val="24"/>
              </w:rPr>
              <w:t>7. Наличие доступа в Интернет.</w:t>
            </w:r>
          </w:p>
          <w:p w:rsidR="00040FE6" w:rsidRPr="00873F32" w:rsidRDefault="00040FE6" w:rsidP="009E3ADB">
            <w:pPr>
              <w:spacing w:after="0" w:line="240" w:lineRule="auto"/>
              <w:jc w:val="both"/>
              <w:outlineLvl w:val="1"/>
              <w:rPr>
                <w:rFonts w:ascii="Times New Roman" w:hAnsi="Times New Roman" w:cs="Times New Roman"/>
                <w:sz w:val="24"/>
                <w:szCs w:val="24"/>
              </w:rPr>
            </w:pPr>
            <w:r w:rsidRPr="00873F32">
              <w:rPr>
                <w:rFonts w:ascii="Times New Roman" w:hAnsi="Times New Roman" w:cs="Times New Roman"/>
                <w:spacing w:val="1"/>
                <w:sz w:val="24"/>
                <w:szCs w:val="24"/>
              </w:rPr>
              <w:t>8.Наличие официального сайта школы.</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Сроки реализации Подпрограммы</w:t>
            </w:r>
          </w:p>
        </w:tc>
        <w:tc>
          <w:tcPr>
            <w:tcW w:w="7560" w:type="dxa"/>
            <w:vAlign w:val="center"/>
          </w:tcPr>
          <w:p w:rsidR="00040FE6" w:rsidRPr="00873F32" w:rsidRDefault="00040FE6" w:rsidP="009E3ADB">
            <w:pPr>
              <w:spacing w:after="0" w:line="240" w:lineRule="auto"/>
              <w:outlineLvl w:val="1"/>
              <w:rPr>
                <w:rFonts w:ascii="Times New Roman" w:hAnsi="Times New Roman" w:cs="Times New Roman"/>
                <w:sz w:val="24"/>
                <w:szCs w:val="24"/>
              </w:rPr>
            </w:pPr>
            <w:r w:rsidRPr="00873F32">
              <w:rPr>
                <w:rFonts w:ascii="Times New Roman" w:hAnsi="Times New Roman" w:cs="Times New Roman"/>
                <w:sz w:val="24"/>
                <w:szCs w:val="24"/>
              </w:rPr>
              <w:t>2013 – 2018гг.</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Объемы бюджетных ассигнований</w:t>
            </w:r>
          </w:p>
        </w:tc>
        <w:tc>
          <w:tcPr>
            <w:tcW w:w="7560" w:type="dxa"/>
            <w:vAlign w:val="center"/>
          </w:tcPr>
          <w:p w:rsidR="00040FE6" w:rsidRPr="00873F32" w:rsidRDefault="00040FE6" w:rsidP="009E3ADB">
            <w:pPr>
              <w:spacing w:after="0" w:line="240" w:lineRule="auto"/>
              <w:outlineLvl w:val="1"/>
              <w:rPr>
                <w:rFonts w:ascii="Times New Roman" w:hAnsi="Times New Roman" w:cs="Times New Roman"/>
                <w:sz w:val="24"/>
                <w:szCs w:val="24"/>
              </w:rPr>
            </w:pPr>
            <w:r w:rsidRPr="00873F32">
              <w:rPr>
                <w:rFonts w:ascii="Times New Roman" w:hAnsi="Times New Roman" w:cs="Times New Roman"/>
                <w:sz w:val="24"/>
                <w:szCs w:val="24"/>
              </w:rPr>
              <w:t xml:space="preserve">В рамках бюджетных ассигнований на выполнение муниципального задания. </w:t>
            </w:r>
          </w:p>
        </w:tc>
      </w:tr>
      <w:tr w:rsidR="00040FE6" w:rsidRPr="00873F32" w:rsidTr="009E3ADB">
        <w:tc>
          <w:tcPr>
            <w:tcW w:w="2808" w:type="dxa"/>
            <w:vAlign w:val="center"/>
          </w:tcPr>
          <w:p w:rsidR="00040FE6" w:rsidRPr="00873F32" w:rsidRDefault="00040FE6" w:rsidP="009E3ADB">
            <w:pPr>
              <w:spacing w:after="0" w:line="240" w:lineRule="auto"/>
              <w:jc w:val="center"/>
              <w:outlineLvl w:val="1"/>
              <w:rPr>
                <w:rFonts w:ascii="Times New Roman" w:hAnsi="Times New Roman" w:cs="Times New Roman"/>
                <w:bCs/>
                <w:sz w:val="24"/>
                <w:szCs w:val="24"/>
              </w:rPr>
            </w:pPr>
            <w:r w:rsidRPr="00873F32">
              <w:rPr>
                <w:rFonts w:ascii="Times New Roman" w:hAnsi="Times New Roman" w:cs="Times New Roman"/>
                <w:bCs/>
                <w:sz w:val="24"/>
                <w:szCs w:val="24"/>
              </w:rPr>
              <w:t>Ожидаемые результаты реализации Подпрограммы</w:t>
            </w:r>
          </w:p>
        </w:tc>
        <w:tc>
          <w:tcPr>
            <w:tcW w:w="7560" w:type="dxa"/>
            <w:vAlign w:val="center"/>
          </w:tcPr>
          <w:p w:rsidR="00040FE6" w:rsidRPr="00873F32" w:rsidRDefault="00040FE6" w:rsidP="009E3ADB">
            <w:pPr>
              <w:spacing w:after="0" w:line="240" w:lineRule="auto"/>
              <w:rPr>
                <w:rFonts w:ascii="Times New Roman" w:hAnsi="Times New Roman" w:cs="Times New Roman"/>
                <w:sz w:val="24"/>
                <w:szCs w:val="24"/>
              </w:rPr>
            </w:pPr>
          </w:p>
          <w:p w:rsidR="00040FE6" w:rsidRPr="00873F32" w:rsidRDefault="00040FE6" w:rsidP="009E3ADB">
            <w:pPr>
              <w:spacing w:after="0" w:line="240" w:lineRule="auto"/>
              <w:rPr>
                <w:rFonts w:ascii="Times New Roman" w:hAnsi="Times New Roman" w:cs="Times New Roman"/>
                <w:sz w:val="24"/>
                <w:szCs w:val="24"/>
              </w:rPr>
            </w:pPr>
            <w:r w:rsidRPr="00873F32">
              <w:rPr>
                <w:rFonts w:ascii="Times New Roman" w:hAnsi="Times New Roman" w:cs="Times New Roman"/>
                <w:sz w:val="24"/>
                <w:szCs w:val="24"/>
              </w:rPr>
              <w:t xml:space="preserve">1. Расширение общей информационной базы данных – компьютерного отображения информационного поля учебного заведения, объединяющего информационные потоки, и организации постоянного доступа к ней всех участников учебного процесса. </w:t>
            </w:r>
          </w:p>
          <w:p w:rsidR="00040FE6" w:rsidRPr="00873F32" w:rsidRDefault="00040FE6" w:rsidP="009E3ADB">
            <w:pPr>
              <w:spacing w:after="0" w:line="240" w:lineRule="auto"/>
              <w:rPr>
                <w:rFonts w:ascii="Times New Roman" w:hAnsi="Times New Roman" w:cs="Times New Roman"/>
                <w:sz w:val="24"/>
                <w:szCs w:val="24"/>
              </w:rPr>
            </w:pPr>
            <w:r w:rsidRPr="00873F32">
              <w:rPr>
                <w:rFonts w:ascii="Times New Roman" w:hAnsi="Times New Roman" w:cs="Times New Roman"/>
                <w:sz w:val="24"/>
                <w:szCs w:val="24"/>
              </w:rPr>
              <w:t xml:space="preserve">2. Свободный доступ всех заинтересованных лиц к сайту школы, который предоставляет следующие возможности: интерактивное общение участников учебного процесса (на форуме сайта), размещение информации на всеобщий просмотр, размещение служебной информации, размещение информационных полей участников образовательного процесса. </w:t>
            </w:r>
          </w:p>
          <w:p w:rsidR="00040FE6" w:rsidRPr="00873F32" w:rsidRDefault="00040FE6" w:rsidP="009E3ADB">
            <w:pPr>
              <w:spacing w:after="0" w:line="240" w:lineRule="auto"/>
              <w:rPr>
                <w:rFonts w:ascii="Times New Roman" w:hAnsi="Times New Roman" w:cs="Times New Roman"/>
                <w:sz w:val="24"/>
                <w:szCs w:val="24"/>
              </w:rPr>
            </w:pPr>
            <w:r w:rsidRPr="00873F32">
              <w:rPr>
                <w:rFonts w:ascii="Times New Roman" w:hAnsi="Times New Roman" w:cs="Times New Roman"/>
                <w:sz w:val="24"/>
                <w:szCs w:val="24"/>
              </w:rPr>
              <w:t>3. Модернизация локальной сети, позволяющей объединить и систематизировать внутренние информационные ресурсы, обеспечить беспрепятственный доступ в Интернет для любого пользователя со своего рабочего места (согласно уровню доступности).</w:t>
            </w:r>
          </w:p>
        </w:tc>
      </w:tr>
    </w:tbl>
    <w:p w:rsidR="00040FE6" w:rsidRPr="00040FE6" w:rsidRDefault="00040FE6" w:rsidP="00040FE6">
      <w:pPr>
        <w:widowControl w:val="0"/>
        <w:autoSpaceDE w:val="0"/>
        <w:autoSpaceDN w:val="0"/>
        <w:adjustRightInd w:val="0"/>
        <w:spacing w:after="0" w:line="240" w:lineRule="auto"/>
        <w:rPr>
          <w:rFonts w:ascii="Times New Roman" w:hAnsi="Times New Roman" w:cs="Times New Roman"/>
          <w:sz w:val="24"/>
          <w:szCs w:val="24"/>
        </w:rPr>
      </w:pPr>
    </w:p>
    <w:p w:rsidR="00040FE6" w:rsidRPr="00873F32" w:rsidRDefault="00040FE6" w:rsidP="00873F32">
      <w:pPr>
        <w:pStyle w:val="ConsPlusCell"/>
        <w:jc w:val="center"/>
        <w:rPr>
          <w:rFonts w:ascii="Times New Roman" w:hAnsi="Times New Roman" w:cs="Times New Roman"/>
          <w:sz w:val="24"/>
          <w:szCs w:val="24"/>
        </w:rPr>
      </w:pPr>
      <w:r w:rsidRPr="00040FE6">
        <w:rPr>
          <w:rFonts w:ascii="Times New Roman" w:hAnsi="Times New Roman" w:cs="Times New Roman"/>
          <w:b/>
          <w:bCs/>
          <w:snapToGrid w:val="0"/>
          <w:sz w:val="24"/>
          <w:szCs w:val="24"/>
        </w:rPr>
        <w:t>Пояснительная записка</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Подпрограмма информатизации является частью Программы развития МОАУ «Средняя общеобразовательная школа № </w:t>
      </w:r>
      <w:smartTag w:uri="urn:schemas-microsoft-com:office:smarttags" w:element="metricconverter">
        <w:smartTagPr>
          <w:attr w:name="ProductID" w:val="23 г"/>
        </w:smartTagPr>
        <w:r w:rsidRPr="00040FE6">
          <w:rPr>
            <w:rFonts w:ascii="Times New Roman" w:hAnsi="Times New Roman" w:cs="Times New Roman"/>
            <w:sz w:val="24"/>
            <w:szCs w:val="24"/>
          </w:rPr>
          <w:t xml:space="preserve">23 </w:t>
        </w:r>
        <w:proofErr w:type="spellStart"/>
        <w:r w:rsidRPr="00040FE6">
          <w:rPr>
            <w:rFonts w:ascii="Times New Roman" w:hAnsi="Times New Roman" w:cs="Times New Roman"/>
            <w:sz w:val="24"/>
            <w:szCs w:val="24"/>
          </w:rPr>
          <w:t>г</w:t>
        </w:r>
      </w:smartTag>
      <w:r w:rsidRPr="00040FE6">
        <w:rPr>
          <w:rFonts w:ascii="Times New Roman" w:hAnsi="Times New Roman" w:cs="Times New Roman"/>
          <w:sz w:val="24"/>
          <w:szCs w:val="24"/>
        </w:rPr>
        <w:t>.Орска</w:t>
      </w:r>
      <w:proofErr w:type="spellEnd"/>
      <w:r w:rsidRPr="00040FE6">
        <w:rPr>
          <w:rFonts w:ascii="Times New Roman" w:hAnsi="Times New Roman" w:cs="Times New Roman"/>
          <w:sz w:val="24"/>
          <w:szCs w:val="24"/>
        </w:rPr>
        <w:t xml:space="preserve">»,   регламентирует процесс информатизации образования в  МОАУ «СОШ № </w:t>
      </w:r>
      <w:smartTag w:uri="urn:schemas-microsoft-com:office:smarttags" w:element="metricconverter">
        <w:smartTagPr>
          <w:attr w:name="ProductID" w:val="23 г"/>
        </w:smartTagPr>
        <w:r w:rsidRPr="00040FE6">
          <w:rPr>
            <w:rFonts w:ascii="Times New Roman" w:hAnsi="Times New Roman" w:cs="Times New Roman"/>
            <w:sz w:val="24"/>
            <w:szCs w:val="24"/>
          </w:rPr>
          <w:t xml:space="preserve">23 </w:t>
        </w:r>
        <w:proofErr w:type="spellStart"/>
        <w:r w:rsidRPr="00040FE6">
          <w:rPr>
            <w:rFonts w:ascii="Times New Roman" w:hAnsi="Times New Roman" w:cs="Times New Roman"/>
            <w:sz w:val="24"/>
            <w:szCs w:val="24"/>
          </w:rPr>
          <w:t>г</w:t>
        </w:r>
      </w:smartTag>
      <w:r w:rsidRPr="00040FE6">
        <w:rPr>
          <w:rFonts w:ascii="Times New Roman" w:hAnsi="Times New Roman" w:cs="Times New Roman"/>
          <w:sz w:val="24"/>
          <w:szCs w:val="24"/>
        </w:rPr>
        <w:t>.Орска</w:t>
      </w:r>
      <w:proofErr w:type="spellEnd"/>
      <w:r w:rsidRPr="00040FE6">
        <w:rPr>
          <w:rFonts w:ascii="Times New Roman" w:hAnsi="Times New Roman" w:cs="Times New Roman"/>
          <w:sz w:val="24"/>
          <w:szCs w:val="24"/>
        </w:rPr>
        <w:t>» и направлена на повышение информационной культуры всех участников образовательного процесса. Подпрограмма разработана на основе государственной Программы «Развитие системы образования Оренбургской области» на 2014 - 2020годы.</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Современный период развития общества характеризуется сильным влиянием на него компьютерных технологий, которые проникают во все сферы человеческой деятельности, обеспечивают распространение информационных потоков в обществе, образуя глобальное информационное пространство. Неотделимой и важной частью этих процессов является компьютеризация образования.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В настоящее время в России идет становление новой системы образования, ориентированного на вхождение в мировое информационно-образовательное пространство. Этот процесс сопровождается существенными изменениями педагогической теории и практики учебно-воспитательного процесса, связанными с внесением корректив в содержание технологий обучения, адекватных современным техническим возможностям и способствующим гармоничному вхождению ребенка в информационное общество. Компьютерные технологии призваны стать неотъемлемой частью целостного образовательного процесса, значительно повышающего его эффективность.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Компьютеризация школьного образования относится к числу крупномасштабных инноваций российской школы. В настоящее время принято выделять следующие основные направления внедрения компьютерной техники в образовании: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использование компьютерной техники в качестве средства обучения,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совершенствующего процесс преподавания, повышающего его качество и эффективность;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использование компьютерных технологий в качестве инструмента обучения, познания себя и действительности;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рассмотрение компьютера и других современных средств информационных технологий в качестве объекта изучения;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использование средств информационных технологий в качестве средства творческого развития обучаемого;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использование компьютерной техники в качестве средств автоматизации процессов контроля, коррекции, тестирования и психодиагностики;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организация коммуникаций на основе использования средств информационных технологий с целью передачи и приобретения педагогического опыта, методической и учебной литературы;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использование средств информационных технологий в организации интеллектуального досуга;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внедрение современных ИКТ в практику управления образовательным учреждением.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 В современных условиях получение качественного образования возможно только при организации доступа обучающихся к мировым информационным базам. </w:t>
      </w:r>
    </w:p>
    <w:p w:rsidR="00040FE6" w:rsidRPr="00040FE6" w:rsidRDefault="00040FE6" w:rsidP="00040FE6">
      <w:pPr>
        <w:spacing w:after="0" w:line="240" w:lineRule="auto"/>
        <w:jc w:val="both"/>
        <w:rPr>
          <w:rFonts w:ascii="Times New Roman" w:hAnsi="Times New Roman" w:cs="Times New Roman"/>
          <w:sz w:val="24"/>
          <w:szCs w:val="24"/>
        </w:rPr>
      </w:pPr>
      <w:proofErr w:type="spellStart"/>
      <w:r w:rsidRPr="00040FE6">
        <w:rPr>
          <w:rFonts w:ascii="Times New Roman" w:hAnsi="Times New Roman" w:cs="Times New Roman"/>
          <w:sz w:val="24"/>
          <w:szCs w:val="24"/>
        </w:rPr>
        <w:t>Сформированность</w:t>
      </w:r>
      <w:proofErr w:type="spellEnd"/>
      <w:r w:rsidRPr="00040FE6">
        <w:rPr>
          <w:rFonts w:ascii="Times New Roman" w:hAnsi="Times New Roman" w:cs="Times New Roman"/>
          <w:sz w:val="24"/>
          <w:szCs w:val="24"/>
        </w:rPr>
        <w:t xml:space="preserve"> навыков использования информационных сетей уже сегодня является международным стандартом.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0FE6">
        <w:rPr>
          <w:rFonts w:ascii="Times New Roman" w:hAnsi="Times New Roman" w:cs="Times New Roman"/>
          <w:sz w:val="24"/>
          <w:szCs w:val="24"/>
        </w:rPr>
        <w:t xml:space="preserve"> Информатизация - это тот компонент, который нацелен на распространение через образование современных технологий во все сферы производства и общественной жизни.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Составленная собственная программа информатизации школы позволит осуществить «шаг развития», а материальная оснащенность школы и повышение ИКТ-компетентности педагогов станет средством этого шага. Информатизацию следует планировать на следующих уровнях: обучающегося, учителя - предметника, </w:t>
      </w:r>
      <w:r w:rsidRPr="00040FE6">
        <w:rPr>
          <w:rFonts w:ascii="Times New Roman" w:hAnsi="Times New Roman" w:cs="Times New Roman"/>
          <w:sz w:val="24"/>
          <w:szCs w:val="24"/>
        </w:rPr>
        <w:lastRenderedPageBreak/>
        <w:t xml:space="preserve">педагогического коллектива, администрации. Необходимо планирование в следующих направлениях: обучение, воспитание, </w:t>
      </w:r>
      <w:proofErr w:type="spellStart"/>
      <w:r w:rsidRPr="00040FE6">
        <w:rPr>
          <w:rFonts w:ascii="Times New Roman" w:hAnsi="Times New Roman" w:cs="Times New Roman"/>
          <w:sz w:val="24"/>
          <w:szCs w:val="24"/>
        </w:rPr>
        <w:t>внеучебная</w:t>
      </w:r>
      <w:proofErr w:type="spellEnd"/>
      <w:r w:rsidRPr="00040FE6">
        <w:rPr>
          <w:rFonts w:ascii="Times New Roman" w:hAnsi="Times New Roman" w:cs="Times New Roman"/>
          <w:sz w:val="24"/>
          <w:szCs w:val="24"/>
        </w:rPr>
        <w:t xml:space="preserve">  деятельность, самообразование. </w:t>
      </w:r>
    </w:p>
    <w:p w:rsidR="00040FE6" w:rsidRPr="00040FE6" w:rsidRDefault="00040FE6" w:rsidP="00040FE6">
      <w:pPr>
        <w:spacing w:after="0" w:line="240" w:lineRule="auto"/>
        <w:jc w:val="both"/>
        <w:outlineLvl w:val="6"/>
        <w:rPr>
          <w:rFonts w:ascii="Times New Roman" w:hAnsi="Times New Roman" w:cs="Times New Roman"/>
          <w:b/>
          <w:bCs/>
          <w:sz w:val="24"/>
          <w:szCs w:val="24"/>
        </w:rPr>
      </w:pPr>
      <w:r w:rsidRPr="00040FE6">
        <w:rPr>
          <w:rFonts w:ascii="Times New Roman" w:hAnsi="Times New Roman" w:cs="Times New Roman"/>
          <w:b/>
          <w:bCs/>
          <w:sz w:val="24"/>
          <w:szCs w:val="24"/>
        </w:rPr>
        <w:t xml:space="preserve">                                                      Принципы подпрограммы</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информатизации;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научности;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актуальности;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практической ориентации;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xml:space="preserve">- самостоятельности; </w:t>
      </w:r>
    </w:p>
    <w:p w:rsidR="00040FE6" w:rsidRPr="00040FE6" w:rsidRDefault="00040FE6" w:rsidP="00040FE6">
      <w:pPr>
        <w:spacing w:after="0" w:line="240" w:lineRule="auto"/>
        <w:jc w:val="both"/>
        <w:rPr>
          <w:rFonts w:ascii="Times New Roman" w:hAnsi="Times New Roman" w:cs="Times New Roman"/>
          <w:sz w:val="24"/>
          <w:szCs w:val="24"/>
        </w:rPr>
      </w:pPr>
      <w:r w:rsidRPr="00040FE6">
        <w:rPr>
          <w:rFonts w:ascii="Times New Roman" w:hAnsi="Times New Roman" w:cs="Times New Roman"/>
          <w:sz w:val="24"/>
          <w:szCs w:val="24"/>
        </w:rPr>
        <w:t>- системности;</w:t>
      </w:r>
    </w:p>
    <w:p w:rsidR="00040FE6" w:rsidRPr="00040FE6" w:rsidRDefault="00040FE6" w:rsidP="00040FE6">
      <w:pPr>
        <w:spacing w:after="0" w:line="240" w:lineRule="auto"/>
        <w:rPr>
          <w:rFonts w:ascii="Times New Roman" w:hAnsi="Times New Roman" w:cs="Times New Roman"/>
          <w:b/>
          <w:bCs/>
          <w:sz w:val="24"/>
          <w:szCs w:val="24"/>
        </w:rPr>
      </w:pPr>
      <w:r w:rsidRPr="00040FE6">
        <w:rPr>
          <w:rFonts w:ascii="Times New Roman" w:hAnsi="Times New Roman" w:cs="Times New Roman"/>
          <w:b/>
          <w:bCs/>
          <w:sz w:val="24"/>
          <w:szCs w:val="24"/>
        </w:rPr>
        <w:t xml:space="preserve">                                                          Основные направления</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1. Формирование компетентности всех участников образовательного процесса в области ИКТ.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2. Дальнейшее совершенствование материально-технической базы.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3. Автоматизация управления единым информационным пространством школы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4. Непрерывное повышение ИКТ - компетентности педагогов.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5. Повышение ИКТ - компетентности обучающихся.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6. Информатизация системы управления образованием в школе и процессами его развития. </w:t>
      </w:r>
    </w:p>
    <w:p w:rsidR="00040FE6" w:rsidRP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 xml:space="preserve">7. Научно – методическое обеспечение учебно-воспитательного процесса. </w:t>
      </w:r>
    </w:p>
    <w:p w:rsidR="00040FE6" w:rsidRDefault="00040FE6" w:rsidP="009E3ADB">
      <w:pPr>
        <w:spacing w:after="0" w:line="240" w:lineRule="auto"/>
        <w:ind w:firstLine="567"/>
        <w:rPr>
          <w:rFonts w:ascii="Times New Roman" w:hAnsi="Times New Roman" w:cs="Times New Roman"/>
          <w:sz w:val="24"/>
          <w:szCs w:val="24"/>
        </w:rPr>
      </w:pPr>
      <w:r w:rsidRPr="00040FE6">
        <w:rPr>
          <w:rFonts w:ascii="Times New Roman" w:hAnsi="Times New Roman" w:cs="Times New Roman"/>
          <w:sz w:val="24"/>
          <w:szCs w:val="24"/>
        </w:rPr>
        <w:t>8. Создание условий взаимодействия семьи и школы через его единое информационное пространство.</w:t>
      </w:r>
    </w:p>
    <w:p w:rsidR="00005604" w:rsidRPr="00040FE6" w:rsidRDefault="00005604" w:rsidP="00040FE6">
      <w:pPr>
        <w:spacing w:after="0" w:line="240" w:lineRule="auto"/>
        <w:rPr>
          <w:rFonts w:ascii="Times New Roman" w:hAnsi="Times New Roman" w:cs="Times New Roman"/>
          <w:sz w:val="24"/>
          <w:szCs w:val="24"/>
        </w:rPr>
      </w:pPr>
    </w:p>
    <w:p w:rsidR="00040FE6" w:rsidRPr="00040FE6" w:rsidRDefault="00040FE6" w:rsidP="00E85570">
      <w:pPr>
        <w:spacing w:after="0" w:line="240" w:lineRule="auto"/>
        <w:ind w:right="-1"/>
        <w:jc w:val="center"/>
        <w:rPr>
          <w:rFonts w:ascii="Times New Roman" w:hAnsi="Times New Roman" w:cs="Times New Roman"/>
          <w:b/>
          <w:bCs/>
          <w:snapToGrid w:val="0"/>
          <w:sz w:val="24"/>
          <w:szCs w:val="24"/>
        </w:rPr>
      </w:pPr>
      <w:r w:rsidRPr="00040FE6">
        <w:rPr>
          <w:rFonts w:ascii="Times New Roman" w:hAnsi="Times New Roman" w:cs="Times New Roman"/>
          <w:b/>
          <w:bCs/>
          <w:snapToGrid w:val="0"/>
          <w:sz w:val="24"/>
          <w:szCs w:val="24"/>
        </w:rPr>
        <w:t>Основные мероприя</w:t>
      </w:r>
      <w:r w:rsidR="00005604">
        <w:rPr>
          <w:rFonts w:ascii="Times New Roman" w:hAnsi="Times New Roman" w:cs="Times New Roman"/>
          <w:b/>
          <w:bCs/>
          <w:snapToGrid w:val="0"/>
          <w:sz w:val="24"/>
          <w:szCs w:val="24"/>
        </w:rPr>
        <w:t xml:space="preserve">тия  подпрограммы </w:t>
      </w:r>
      <w:r w:rsidRPr="00040FE6">
        <w:rPr>
          <w:rFonts w:ascii="Times New Roman" w:hAnsi="Times New Roman" w:cs="Times New Roman"/>
          <w:b/>
          <w:bCs/>
          <w:snapToGrid w:val="0"/>
          <w:sz w:val="24"/>
          <w:szCs w:val="24"/>
        </w:rPr>
        <w:t xml:space="preserve"> по направлениям</w:t>
      </w:r>
    </w:p>
    <w:tbl>
      <w:tblPr>
        <w:tblStyle w:val="af7"/>
        <w:tblW w:w="0" w:type="auto"/>
        <w:tblInd w:w="108" w:type="dxa"/>
        <w:tblLook w:val="01E0" w:firstRow="1" w:lastRow="1" w:firstColumn="1" w:lastColumn="1" w:noHBand="0" w:noVBand="0"/>
      </w:tblPr>
      <w:tblGrid>
        <w:gridCol w:w="567"/>
        <w:gridCol w:w="4536"/>
        <w:gridCol w:w="1832"/>
        <w:gridCol w:w="2244"/>
      </w:tblGrid>
      <w:tr w:rsidR="00040FE6" w:rsidRPr="00873F32" w:rsidTr="00E85570">
        <w:tc>
          <w:tcPr>
            <w:tcW w:w="567" w:type="dxa"/>
            <w:vAlign w:val="center"/>
          </w:tcPr>
          <w:p w:rsidR="00040FE6" w:rsidRPr="00873F32" w:rsidRDefault="00040FE6" w:rsidP="00E85570">
            <w:pPr>
              <w:ind w:right="-1"/>
              <w:jc w:val="center"/>
              <w:rPr>
                <w:bCs/>
                <w:snapToGrid w:val="0"/>
                <w:sz w:val="24"/>
                <w:szCs w:val="24"/>
              </w:rPr>
            </w:pPr>
            <w:r w:rsidRPr="00873F32">
              <w:rPr>
                <w:bCs/>
                <w:snapToGrid w:val="0"/>
                <w:sz w:val="24"/>
                <w:szCs w:val="24"/>
              </w:rPr>
              <w:t>№ п/п</w:t>
            </w:r>
          </w:p>
        </w:tc>
        <w:tc>
          <w:tcPr>
            <w:tcW w:w="4536" w:type="dxa"/>
            <w:vAlign w:val="center"/>
          </w:tcPr>
          <w:p w:rsidR="00040FE6" w:rsidRPr="00873F32" w:rsidRDefault="00040FE6" w:rsidP="00E85570">
            <w:pPr>
              <w:ind w:right="-1"/>
              <w:rPr>
                <w:bCs/>
                <w:snapToGrid w:val="0"/>
                <w:sz w:val="24"/>
                <w:szCs w:val="24"/>
              </w:rPr>
            </w:pPr>
            <w:r w:rsidRPr="00873F32">
              <w:rPr>
                <w:bCs/>
                <w:snapToGrid w:val="0"/>
                <w:sz w:val="24"/>
                <w:szCs w:val="24"/>
              </w:rPr>
              <w:t>Мероприятия</w:t>
            </w:r>
          </w:p>
        </w:tc>
        <w:tc>
          <w:tcPr>
            <w:tcW w:w="1832" w:type="dxa"/>
            <w:vAlign w:val="center"/>
          </w:tcPr>
          <w:p w:rsidR="00040FE6" w:rsidRPr="00873F32" w:rsidRDefault="00040FE6" w:rsidP="00E85570">
            <w:pPr>
              <w:ind w:right="-1"/>
              <w:jc w:val="center"/>
              <w:rPr>
                <w:bCs/>
                <w:snapToGrid w:val="0"/>
                <w:sz w:val="24"/>
                <w:szCs w:val="24"/>
              </w:rPr>
            </w:pPr>
            <w:r w:rsidRPr="00873F32">
              <w:rPr>
                <w:bCs/>
                <w:snapToGrid w:val="0"/>
                <w:sz w:val="24"/>
                <w:szCs w:val="24"/>
              </w:rPr>
              <w:t>Сроки</w:t>
            </w:r>
          </w:p>
        </w:tc>
        <w:tc>
          <w:tcPr>
            <w:tcW w:w="2244" w:type="dxa"/>
            <w:vAlign w:val="center"/>
          </w:tcPr>
          <w:p w:rsidR="00040FE6" w:rsidRPr="00873F32" w:rsidRDefault="00040FE6" w:rsidP="00E85570">
            <w:pPr>
              <w:ind w:right="-1"/>
              <w:jc w:val="center"/>
              <w:rPr>
                <w:bCs/>
                <w:snapToGrid w:val="0"/>
                <w:sz w:val="24"/>
                <w:szCs w:val="24"/>
              </w:rPr>
            </w:pPr>
            <w:r w:rsidRPr="00873F32">
              <w:rPr>
                <w:bCs/>
                <w:snapToGrid w:val="0"/>
                <w:sz w:val="24"/>
                <w:szCs w:val="24"/>
              </w:rPr>
              <w:t>Ответственный</w:t>
            </w:r>
          </w:p>
        </w:tc>
      </w:tr>
      <w:tr w:rsidR="00040FE6" w:rsidRPr="00873F32" w:rsidTr="00E85570">
        <w:tc>
          <w:tcPr>
            <w:tcW w:w="9179" w:type="dxa"/>
            <w:gridSpan w:val="4"/>
            <w:vAlign w:val="center"/>
          </w:tcPr>
          <w:p w:rsidR="00040FE6" w:rsidRPr="00E85570" w:rsidRDefault="00040FE6" w:rsidP="00E85570">
            <w:pPr>
              <w:ind w:right="-1"/>
              <w:rPr>
                <w:bCs/>
                <w:sz w:val="24"/>
                <w:szCs w:val="24"/>
              </w:rPr>
            </w:pPr>
            <w:r w:rsidRPr="00873F32">
              <w:rPr>
                <w:bCs/>
                <w:sz w:val="24"/>
                <w:szCs w:val="24"/>
              </w:rPr>
              <w:t>1.Автоматизация управления единым информационным пространством школы</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Создание и ведение базы данных по учащимся.</w:t>
            </w:r>
          </w:p>
        </w:tc>
        <w:tc>
          <w:tcPr>
            <w:tcW w:w="1832" w:type="dxa"/>
            <w:vAlign w:val="center"/>
          </w:tcPr>
          <w:p w:rsidR="00040FE6" w:rsidRPr="00873F32" w:rsidRDefault="00040FE6" w:rsidP="00E85570">
            <w:pPr>
              <w:ind w:right="-1"/>
              <w:jc w:val="center"/>
              <w:rPr>
                <w:bCs/>
                <w:snapToGrid w:val="0"/>
                <w:sz w:val="24"/>
                <w:szCs w:val="24"/>
              </w:rPr>
            </w:pPr>
            <w:r w:rsidRPr="00873F32">
              <w:rPr>
                <w:sz w:val="24"/>
                <w:szCs w:val="24"/>
              </w:rPr>
              <w:t xml:space="preserve">2013-2018 </w:t>
            </w:r>
            <w:proofErr w:type="spellStart"/>
            <w:r w:rsidRPr="00873F32">
              <w:rPr>
                <w:sz w:val="24"/>
                <w:szCs w:val="24"/>
              </w:rPr>
              <w:t>гг</w:t>
            </w:r>
            <w:proofErr w:type="spellEnd"/>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bCs/>
                <w:snapToGrid w:val="0"/>
                <w:sz w:val="24"/>
                <w:szCs w:val="24"/>
              </w:rPr>
            </w:pPr>
            <w:r w:rsidRPr="00873F32">
              <w:rPr>
                <w:sz w:val="24"/>
                <w:szCs w:val="24"/>
              </w:rPr>
              <w:t>учителя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E85570" w:rsidRDefault="00040FE6" w:rsidP="00E85570">
            <w:pPr>
              <w:ind w:right="-1"/>
              <w:rPr>
                <w:sz w:val="24"/>
                <w:szCs w:val="24"/>
              </w:rPr>
            </w:pPr>
            <w:r w:rsidRPr="00873F32">
              <w:rPr>
                <w:sz w:val="24"/>
                <w:szCs w:val="24"/>
              </w:rPr>
              <w:t>Развитие официального сайта школы</w:t>
            </w:r>
          </w:p>
        </w:tc>
        <w:tc>
          <w:tcPr>
            <w:tcW w:w="1832" w:type="dxa"/>
            <w:vAlign w:val="center"/>
          </w:tcPr>
          <w:p w:rsidR="00040FE6" w:rsidRPr="00873F32" w:rsidRDefault="00040FE6" w:rsidP="00E85570">
            <w:pPr>
              <w:ind w:right="-1"/>
              <w:jc w:val="center"/>
              <w:rPr>
                <w:sz w:val="24"/>
                <w:szCs w:val="24"/>
              </w:rPr>
            </w:pPr>
            <w:r w:rsidRPr="00873F32">
              <w:rPr>
                <w:sz w:val="24"/>
                <w:szCs w:val="24"/>
              </w:rPr>
              <w:t>2013-2018 гг.</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ВР.</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3.</w:t>
            </w:r>
          </w:p>
        </w:tc>
        <w:tc>
          <w:tcPr>
            <w:tcW w:w="4536" w:type="dxa"/>
            <w:vAlign w:val="center"/>
          </w:tcPr>
          <w:p w:rsidR="00040FE6" w:rsidRPr="00873F32" w:rsidRDefault="00040FE6" w:rsidP="00E85570">
            <w:pPr>
              <w:ind w:right="-1"/>
              <w:rPr>
                <w:sz w:val="24"/>
                <w:szCs w:val="24"/>
              </w:rPr>
            </w:pPr>
            <w:r w:rsidRPr="00873F32">
              <w:rPr>
                <w:sz w:val="24"/>
                <w:szCs w:val="24"/>
              </w:rPr>
              <w:t>Приобретение новых электронных учебников в библиотеку школы.</w:t>
            </w:r>
          </w:p>
        </w:tc>
        <w:tc>
          <w:tcPr>
            <w:tcW w:w="1832" w:type="dxa"/>
            <w:vAlign w:val="center"/>
          </w:tcPr>
          <w:p w:rsidR="00040FE6" w:rsidRPr="00E85570" w:rsidRDefault="00040FE6" w:rsidP="00E85570">
            <w:pPr>
              <w:ind w:right="-1"/>
              <w:jc w:val="center"/>
              <w:rPr>
                <w:sz w:val="24"/>
                <w:szCs w:val="24"/>
              </w:rPr>
            </w:pPr>
            <w:r w:rsidRPr="00873F32">
              <w:rPr>
                <w:sz w:val="24"/>
                <w:szCs w:val="24"/>
              </w:rPr>
              <w:t>2013-2018 гг.</w:t>
            </w:r>
          </w:p>
        </w:tc>
        <w:tc>
          <w:tcPr>
            <w:tcW w:w="2244" w:type="dxa"/>
            <w:vAlign w:val="center"/>
          </w:tcPr>
          <w:p w:rsidR="00040FE6" w:rsidRPr="00873F32" w:rsidRDefault="00040FE6" w:rsidP="00E85570">
            <w:pPr>
              <w:ind w:right="-1"/>
              <w:jc w:val="center"/>
              <w:rPr>
                <w:sz w:val="24"/>
                <w:szCs w:val="24"/>
              </w:rPr>
            </w:pPr>
            <w:r w:rsidRPr="00873F32">
              <w:rPr>
                <w:sz w:val="24"/>
                <w:szCs w:val="24"/>
              </w:rPr>
              <w:t>Зав. библиотекой</w:t>
            </w:r>
          </w:p>
          <w:p w:rsidR="00040FE6" w:rsidRPr="00873F32" w:rsidRDefault="00040FE6" w:rsidP="00E85570">
            <w:pPr>
              <w:ind w:right="-1"/>
              <w:jc w:val="center"/>
              <w:rPr>
                <w:bCs/>
                <w:snapToGrid w:val="0"/>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4.</w:t>
            </w:r>
          </w:p>
        </w:tc>
        <w:tc>
          <w:tcPr>
            <w:tcW w:w="4536" w:type="dxa"/>
            <w:vAlign w:val="center"/>
          </w:tcPr>
          <w:p w:rsidR="00040FE6" w:rsidRPr="00873F32" w:rsidRDefault="00040FE6" w:rsidP="00E85570">
            <w:pPr>
              <w:ind w:right="-1"/>
              <w:rPr>
                <w:sz w:val="24"/>
                <w:szCs w:val="24"/>
              </w:rPr>
            </w:pPr>
            <w:r w:rsidRPr="00873F32">
              <w:rPr>
                <w:sz w:val="24"/>
                <w:szCs w:val="24"/>
              </w:rPr>
              <w:t>Расширение перечня Интернет-ресурсов, используемых в образовательном процессе.</w:t>
            </w:r>
          </w:p>
        </w:tc>
        <w:tc>
          <w:tcPr>
            <w:tcW w:w="1832" w:type="dxa"/>
            <w:vAlign w:val="center"/>
          </w:tcPr>
          <w:p w:rsidR="00040FE6" w:rsidRPr="00873F32" w:rsidRDefault="00040FE6" w:rsidP="00E85570">
            <w:pPr>
              <w:ind w:right="-1"/>
              <w:jc w:val="center"/>
              <w:rPr>
                <w:sz w:val="24"/>
                <w:szCs w:val="24"/>
              </w:rPr>
            </w:pPr>
          </w:p>
          <w:p w:rsidR="00040FE6" w:rsidRPr="00873F32" w:rsidRDefault="00040FE6" w:rsidP="00E85570">
            <w:pPr>
              <w:ind w:right="-1"/>
              <w:jc w:val="center"/>
              <w:rPr>
                <w:sz w:val="24"/>
                <w:szCs w:val="24"/>
              </w:rPr>
            </w:pPr>
            <w:r w:rsidRPr="00873F32">
              <w:rPr>
                <w:sz w:val="24"/>
                <w:szCs w:val="24"/>
              </w:rPr>
              <w:t>2013-2018 гг.</w:t>
            </w:r>
          </w:p>
          <w:p w:rsidR="00040FE6" w:rsidRPr="00873F32" w:rsidRDefault="00040FE6" w:rsidP="00E85570">
            <w:pPr>
              <w:ind w:right="-1"/>
              <w:jc w:val="center"/>
              <w:rPr>
                <w:bCs/>
                <w:snapToGrid w:val="0"/>
                <w:sz w:val="24"/>
                <w:szCs w:val="24"/>
              </w:rPr>
            </w:pPr>
          </w:p>
        </w:tc>
        <w:tc>
          <w:tcPr>
            <w:tcW w:w="2244" w:type="dxa"/>
            <w:vAlign w:val="center"/>
          </w:tcPr>
          <w:p w:rsidR="00040FE6" w:rsidRPr="00E85570" w:rsidRDefault="00040FE6" w:rsidP="00E85570">
            <w:pPr>
              <w:ind w:right="-1"/>
              <w:jc w:val="center"/>
              <w:rPr>
                <w:sz w:val="24"/>
                <w:szCs w:val="24"/>
              </w:rPr>
            </w:pPr>
            <w:r w:rsidRPr="00873F32">
              <w:rPr>
                <w:sz w:val="24"/>
                <w:szCs w:val="24"/>
              </w:rPr>
              <w:t>Учителя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5.</w:t>
            </w:r>
          </w:p>
        </w:tc>
        <w:tc>
          <w:tcPr>
            <w:tcW w:w="4536" w:type="dxa"/>
            <w:vAlign w:val="center"/>
          </w:tcPr>
          <w:p w:rsidR="00040FE6" w:rsidRPr="00873F32" w:rsidRDefault="00040FE6" w:rsidP="00E85570">
            <w:pPr>
              <w:ind w:right="-1"/>
              <w:rPr>
                <w:sz w:val="24"/>
                <w:szCs w:val="24"/>
              </w:rPr>
            </w:pPr>
            <w:r w:rsidRPr="00873F32">
              <w:rPr>
                <w:sz w:val="24"/>
                <w:szCs w:val="24"/>
              </w:rPr>
              <w:t>Техническая поддержка работы локальной сети. Установка и проверка состояния программного обеспечения.</w:t>
            </w:r>
          </w:p>
        </w:tc>
        <w:tc>
          <w:tcPr>
            <w:tcW w:w="1832" w:type="dxa"/>
            <w:vAlign w:val="center"/>
          </w:tcPr>
          <w:p w:rsidR="00040FE6" w:rsidRPr="00873F32" w:rsidRDefault="00040FE6" w:rsidP="00E85570">
            <w:pPr>
              <w:ind w:right="-1"/>
              <w:jc w:val="center"/>
              <w:rPr>
                <w:bCs/>
                <w:snapToGrid w:val="0"/>
                <w:sz w:val="24"/>
                <w:szCs w:val="24"/>
              </w:rPr>
            </w:pPr>
            <w:r w:rsidRPr="00873F32">
              <w:rPr>
                <w:sz w:val="24"/>
                <w:szCs w:val="24"/>
              </w:rPr>
              <w:t>2013-2018 гг.</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АХЧ.</w:t>
            </w:r>
          </w:p>
          <w:p w:rsidR="00040FE6" w:rsidRPr="00873F32" w:rsidRDefault="00040FE6" w:rsidP="00E85570">
            <w:pPr>
              <w:ind w:right="-1"/>
              <w:jc w:val="center"/>
              <w:rPr>
                <w:bCs/>
                <w:snapToGrid w:val="0"/>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6.</w:t>
            </w:r>
          </w:p>
        </w:tc>
        <w:tc>
          <w:tcPr>
            <w:tcW w:w="4536" w:type="dxa"/>
            <w:vAlign w:val="center"/>
          </w:tcPr>
          <w:p w:rsidR="00040FE6" w:rsidRPr="00873F32" w:rsidRDefault="00040FE6" w:rsidP="00E85570">
            <w:pPr>
              <w:ind w:right="-1"/>
              <w:rPr>
                <w:sz w:val="24"/>
                <w:szCs w:val="24"/>
              </w:rPr>
            </w:pPr>
            <w:r w:rsidRPr="00873F32">
              <w:rPr>
                <w:sz w:val="24"/>
                <w:szCs w:val="24"/>
              </w:rPr>
              <w:t xml:space="preserve">Использование единого </w:t>
            </w:r>
            <w:r w:rsidR="00E85570">
              <w:rPr>
                <w:sz w:val="24"/>
                <w:szCs w:val="24"/>
              </w:rPr>
              <w:t>о</w:t>
            </w:r>
            <w:r w:rsidRPr="00873F32">
              <w:rPr>
                <w:sz w:val="24"/>
                <w:szCs w:val="24"/>
              </w:rPr>
              <w:t>бразовательного</w:t>
            </w:r>
          </w:p>
          <w:p w:rsidR="00040FE6" w:rsidRPr="00873F32" w:rsidRDefault="00040FE6" w:rsidP="00E85570">
            <w:pPr>
              <w:ind w:right="-1"/>
              <w:rPr>
                <w:sz w:val="24"/>
                <w:szCs w:val="24"/>
              </w:rPr>
            </w:pPr>
            <w:r w:rsidRPr="00873F32">
              <w:rPr>
                <w:sz w:val="24"/>
                <w:szCs w:val="24"/>
              </w:rPr>
              <w:t>пространства на портале «Образование».</w:t>
            </w:r>
          </w:p>
        </w:tc>
        <w:tc>
          <w:tcPr>
            <w:tcW w:w="1832" w:type="dxa"/>
            <w:vAlign w:val="center"/>
          </w:tcPr>
          <w:p w:rsidR="00040FE6" w:rsidRPr="00873F32" w:rsidRDefault="00040FE6" w:rsidP="00E85570">
            <w:pPr>
              <w:ind w:right="-1"/>
              <w:jc w:val="center"/>
              <w:rPr>
                <w:sz w:val="24"/>
                <w:szCs w:val="24"/>
              </w:rPr>
            </w:pPr>
          </w:p>
          <w:p w:rsidR="00040FE6" w:rsidRPr="00873F32" w:rsidRDefault="00040FE6" w:rsidP="00E85570">
            <w:pPr>
              <w:ind w:right="-1"/>
              <w:jc w:val="center"/>
              <w:rPr>
                <w:sz w:val="24"/>
                <w:szCs w:val="24"/>
              </w:rPr>
            </w:pPr>
            <w:r w:rsidRPr="00873F32">
              <w:rPr>
                <w:sz w:val="24"/>
                <w:szCs w:val="24"/>
              </w:rPr>
              <w:t>2013-2018 гг.</w:t>
            </w:r>
          </w:p>
          <w:p w:rsidR="00040FE6" w:rsidRPr="00873F32" w:rsidRDefault="00040FE6" w:rsidP="00E85570">
            <w:pPr>
              <w:ind w:right="-1"/>
              <w:jc w:val="center"/>
              <w:rPr>
                <w:bCs/>
                <w:snapToGrid w:val="0"/>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учителя</w:t>
            </w:r>
          </w:p>
          <w:p w:rsidR="00040FE6" w:rsidRPr="00873F32" w:rsidRDefault="00040FE6" w:rsidP="00E85570">
            <w:pPr>
              <w:ind w:right="-1"/>
              <w:jc w:val="center"/>
              <w:rPr>
                <w:bCs/>
                <w:snapToGrid w:val="0"/>
                <w:sz w:val="24"/>
                <w:szCs w:val="24"/>
              </w:rPr>
            </w:pPr>
          </w:p>
        </w:tc>
      </w:tr>
      <w:tr w:rsidR="00040FE6" w:rsidRPr="00873F32" w:rsidTr="00E85570">
        <w:tc>
          <w:tcPr>
            <w:tcW w:w="9179" w:type="dxa"/>
            <w:gridSpan w:val="4"/>
            <w:vAlign w:val="center"/>
          </w:tcPr>
          <w:p w:rsidR="00040FE6" w:rsidRPr="00E85570" w:rsidRDefault="00040FE6" w:rsidP="00E85570">
            <w:pPr>
              <w:ind w:right="-1"/>
              <w:rPr>
                <w:bCs/>
                <w:sz w:val="24"/>
                <w:szCs w:val="24"/>
              </w:rPr>
            </w:pPr>
            <w:r w:rsidRPr="00873F32">
              <w:rPr>
                <w:bCs/>
                <w:sz w:val="24"/>
                <w:szCs w:val="24"/>
              </w:rPr>
              <w:t>2. Непрерывное повышение ИКТ  компетентности педагогов</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Повышение квалификации и методической поддержки учителей, дистанционное обучение на</w:t>
            </w:r>
          </w:p>
          <w:p w:rsidR="00040FE6" w:rsidRPr="00873F32" w:rsidRDefault="00040FE6" w:rsidP="00E85570">
            <w:pPr>
              <w:ind w:right="-1"/>
              <w:rPr>
                <w:sz w:val="24"/>
                <w:szCs w:val="24"/>
              </w:rPr>
            </w:pPr>
            <w:r w:rsidRPr="00873F32">
              <w:rPr>
                <w:sz w:val="24"/>
                <w:szCs w:val="24"/>
              </w:rPr>
              <w:t>образовательных сайтах.</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p w:rsidR="00040FE6" w:rsidRPr="00873F32" w:rsidRDefault="00040FE6" w:rsidP="00E85570">
            <w:pPr>
              <w:ind w:right="-1"/>
              <w:jc w:val="center"/>
              <w:rPr>
                <w:bCs/>
                <w:snapToGrid w:val="0"/>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bCs/>
                <w:snapToGrid w:val="0"/>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873F32" w:rsidRDefault="00040FE6" w:rsidP="00E85570">
            <w:pPr>
              <w:ind w:right="-1"/>
              <w:rPr>
                <w:sz w:val="24"/>
                <w:szCs w:val="24"/>
              </w:rPr>
            </w:pPr>
            <w:r w:rsidRPr="00873F32">
              <w:rPr>
                <w:sz w:val="24"/>
                <w:szCs w:val="24"/>
              </w:rPr>
              <w:t>Составление каталога мультимедийных средств обучения в помощь учителям-предметникам.</w:t>
            </w:r>
          </w:p>
          <w:p w:rsidR="00040FE6" w:rsidRPr="00873F32" w:rsidRDefault="00040FE6" w:rsidP="00E85570">
            <w:pPr>
              <w:ind w:right="-1"/>
              <w:rPr>
                <w:sz w:val="24"/>
                <w:szCs w:val="24"/>
              </w:rPr>
            </w:pPr>
            <w:r w:rsidRPr="00873F32">
              <w:rPr>
                <w:sz w:val="24"/>
                <w:szCs w:val="24"/>
              </w:rPr>
              <w:t>Обмен опытом работы учителей, использующих ИКТ.</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p w:rsidR="00040FE6" w:rsidRPr="00873F32" w:rsidRDefault="00040FE6" w:rsidP="00E85570">
            <w:pPr>
              <w:ind w:right="-1"/>
              <w:jc w:val="center"/>
              <w:rPr>
                <w:sz w:val="24"/>
                <w:szCs w:val="24"/>
              </w:rPr>
            </w:pPr>
          </w:p>
          <w:p w:rsidR="00040FE6" w:rsidRPr="00873F32" w:rsidRDefault="00040FE6" w:rsidP="00E85570">
            <w:pPr>
              <w:ind w:right="-1"/>
              <w:jc w:val="center"/>
              <w:rPr>
                <w:bCs/>
                <w:snapToGrid w:val="0"/>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Руководители</w:t>
            </w:r>
          </w:p>
          <w:p w:rsidR="00040FE6" w:rsidRPr="00873F32" w:rsidRDefault="00040FE6" w:rsidP="00E85570">
            <w:pPr>
              <w:ind w:right="-1"/>
              <w:jc w:val="center"/>
              <w:rPr>
                <w:sz w:val="24"/>
                <w:szCs w:val="24"/>
              </w:rPr>
            </w:pPr>
            <w:r w:rsidRPr="00873F32">
              <w:rPr>
                <w:sz w:val="24"/>
                <w:szCs w:val="24"/>
              </w:rPr>
              <w:t>МО</w:t>
            </w:r>
          </w:p>
          <w:p w:rsidR="00040FE6" w:rsidRPr="00873F32" w:rsidRDefault="00040FE6" w:rsidP="00E85570">
            <w:pPr>
              <w:ind w:right="-1"/>
              <w:jc w:val="center"/>
              <w:rPr>
                <w:bCs/>
                <w:snapToGrid w:val="0"/>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lastRenderedPageBreak/>
              <w:t>3.</w:t>
            </w:r>
          </w:p>
        </w:tc>
        <w:tc>
          <w:tcPr>
            <w:tcW w:w="4536" w:type="dxa"/>
            <w:vAlign w:val="center"/>
          </w:tcPr>
          <w:p w:rsidR="00040FE6" w:rsidRPr="00873F32" w:rsidRDefault="00040FE6" w:rsidP="00E85570">
            <w:pPr>
              <w:ind w:right="-1"/>
              <w:rPr>
                <w:sz w:val="24"/>
                <w:szCs w:val="24"/>
              </w:rPr>
            </w:pPr>
            <w:r w:rsidRPr="00873F32">
              <w:rPr>
                <w:sz w:val="24"/>
                <w:szCs w:val="24"/>
              </w:rPr>
              <w:t>Участие в сетевых проектах, конкурсах педагогического мастерства, публикации</w:t>
            </w:r>
          </w:p>
          <w:p w:rsidR="00040FE6" w:rsidRPr="00873F32" w:rsidRDefault="00040FE6" w:rsidP="00E85570">
            <w:pPr>
              <w:ind w:right="-1"/>
              <w:rPr>
                <w:sz w:val="24"/>
                <w:szCs w:val="24"/>
              </w:rPr>
            </w:pPr>
            <w:r w:rsidRPr="00873F32">
              <w:rPr>
                <w:sz w:val="24"/>
                <w:szCs w:val="24"/>
              </w:rPr>
              <w:t>собственных разработок на образовательных сайтах, печатных изданиях, инновационная</w:t>
            </w:r>
          </w:p>
          <w:p w:rsidR="00040FE6" w:rsidRPr="00873F32" w:rsidRDefault="00040FE6" w:rsidP="00E85570">
            <w:pPr>
              <w:ind w:right="-1"/>
              <w:rPr>
                <w:bCs/>
                <w:snapToGrid w:val="0"/>
                <w:sz w:val="24"/>
                <w:szCs w:val="24"/>
              </w:rPr>
            </w:pPr>
            <w:r w:rsidRPr="00873F32">
              <w:rPr>
                <w:sz w:val="24"/>
                <w:szCs w:val="24"/>
              </w:rPr>
              <w:t>деятельность на основе ИКТ.</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p w:rsidR="00040FE6" w:rsidRPr="00873F32" w:rsidRDefault="00040FE6" w:rsidP="00E85570">
            <w:pPr>
              <w:ind w:right="-1"/>
              <w:jc w:val="center"/>
              <w:rPr>
                <w:sz w:val="24"/>
                <w:szCs w:val="24"/>
              </w:rPr>
            </w:pPr>
          </w:p>
          <w:p w:rsidR="00040FE6" w:rsidRPr="00873F32" w:rsidRDefault="00040FE6" w:rsidP="00E85570">
            <w:pPr>
              <w:ind w:right="-1"/>
              <w:jc w:val="center"/>
              <w:rPr>
                <w:bCs/>
                <w:snapToGrid w:val="0"/>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школы, учителя</w:t>
            </w:r>
          </w:p>
          <w:p w:rsidR="00040FE6" w:rsidRPr="00873F32" w:rsidRDefault="00040FE6" w:rsidP="00E85570">
            <w:pPr>
              <w:ind w:right="-1"/>
              <w:jc w:val="center"/>
              <w:rPr>
                <w:bCs/>
                <w:snapToGrid w:val="0"/>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4.</w:t>
            </w:r>
          </w:p>
        </w:tc>
        <w:tc>
          <w:tcPr>
            <w:tcW w:w="4536" w:type="dxa"/>
            <w:vAlign w:val="center"/>
          </w:tcPr>
          <w:p w:rsidR="00040FE6" w:rsidRPr="00873F32" w:rsidRDefault="00040FE6" w:rsidP="00E85570">
            <w:pPr>
              <w:ind w:right="-1"/>
              <w:rPr>
                <w:sz w:val="24"/>
                <w:szCs w:val="24"/>
              </w:rPr>
            </w:pPr>
            <w:r w:rsidRPr="00873F32">
              <w:rPr>
                <w:sz w:val="24"/>
                <w:szCs w:val="24"/>
              </w:rPr>
              <w:t>Использование компьютерных классов для проведения интегрированных уроков,</w:t>
            </w:r>
          </w:p>
          <w:p w:rsidR="00040FE6" w:rsidRPr="00873F32" w:rsidRDefault="00040FE6" w:rsidP="00E85570">
            <w:pPr>
              <w:ind w:right="-1"/>
              <w:rPr>
                <w:sz w:val="24"/>
                <w:szCs w:val="24"/>
              </w:rPr>
            </w:pPr>
            <w:r w:rsidRPr="00873F32">
              <w:rPr>
                <w:sz w:val="24"/>
                <w:szCs w:val="24"/>
              </w:rPr>
              <w:t>факультативных занятий, кружковой работы и т.д.</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p w:rsidR="00040FE6" w:rsidRPr="00873F32" w:rsidRDefault="00040FE6" w:rsidP="00E85570">
            <w:pPr>
              <w:ind w:right="-1"/>
              <w:jc w:val="center"/>
              <w:rPr>
                <w:bCs/>
                <w:snapToGrid w:val="0"/>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sz w:val="24"/>
                <w:szCs w:val="24"/>
              </w:rPr>
            </w:pPr>
            <w:r w:rsidRPr="00873F32">
              <w:rPr>
                <w:sz w:val="24"/>
                <w:szCs w:val="24"/>
              </w:rPr>
              <w:t>предметники</w:t>
            </w:r>
          </w:p>
          <w:p w:rsidR="00040FE6" w:rsidRPr="00873F32" w:rsidRDefault="00040FE6" w:rsidP="00E85570">
            <w:pPr>
              <w:ind w:right="-1"/>
              <w:jc w:val="center"/>
              <w:rPr>
                <w:bCs/>
                <w:snapToGrid w:val="0"/>
                <w:sz w:val="24"/>
                <w:szCs w:val="24"/>
              </w:rPr>
            </w:pPr>
          </w:p>
        </w:tc>
      </w:tr>
      <w:tr w:rsidR="00040FE6" w:rsidRPr="00873F32" w:rsidTr="00E85570">
        <w:tc>
          <w:tcPr>
            <w:tcW w:w="9179" w:type="dxa"/>
            <w:gridSpan w:val="4"/>
            <w:vAlign w:val="center"/>
          </w:tcPr>
          <w:p w:rsidR="00040FE6" w:rsidRPr="00E85570" w:rsidRDefault="00040FE6" w:rsidP="00E85570">
            <w:pPr>
              <w:ind w:right="-1"/>
              <w:rPr>
                <w:bCs/>
                <w:sz w:val="24"/>
                <w:szCs w:val="24"/>
              </w:rPr>
            </w:pPr>
            <w:r w:rsidRPr="00873F32">
              <w:rPr>
                <w:bCs/>
                <w:sz w:val="24"/>
                <w:szCs w:val="24"/>
              </w:rPr>
              <w:t>3. Повышение ИКТ - компетентности учащихся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Участие учащихся в телекоммуникационных олимпиадах, конкурсах, конференциях, форумах.</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E85570" w:rsidRDefault="00E85570" w:rsidP="00E85570">
            <w:pPr>
              <w:ind w:right="-1"/>
              <w:jc w:val="center"/>
              <w:rPr>
                <w:sz w:val="24"/>
                <w:szCs w:val="24"/>
              </w:rPr>
            </w:pPr>
            <w:r>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Учителя,</w:t>
            </w:r>
          </w:p>
          <w:p w:rsidR="00040FE6" w:rsidRPr="00873F32" w:rsidRDefault="00040FE6" w:rsidP="00E85570">
            <w:pPr>
              <w:ind w:right="-1"/>
              <w:jc w:val="center"/>
              <w:rPr>
                <w:bCs/>
                <w:snapToGrid w:val="0"/>
                <w:sz w:val="24"/>
                <w:szCs w:val="24"/>
              </w:rPr>
            </w:pPr>
            <w:r w:rsidRPr="00873F32">
              <w:rPr>
                <w:sz w:val="24"/>
                <w:szCs w:val="24"/>
              </w:rPr>
              <w:t>обучающиеся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873F32" w:rsidRDefault="00040FE6" w:rsidP="00E85570">
            <w:pPr>
              <w:ind w:right="-1"/>
              <w:rPr>
                <w:sz w:val="24"/>
                <w:szCs w:val="24"/>
              </w:rPr>
            </w:pPr>
            <w:r w:rsidRPr="00873F32">
              <w:rPr>
                <w:sz w:val="24"/>
                <w:szCs w:val="24"/>
              </w:rPr>
              <w:t>Использование информационных технологий при</w:t>
            </w:r>
          </w:p>
          <w:p w:rsidR="00040FE6" w:rsidRPr="00873F32" w:rsidRDefault="00040FE6" w:rsidP="00E85570">
            <w:pPr>
              <w:ind w:right="-1"/>
              <w:rPr>
                <w:sz w:val="24"/>
                <w:szCs w:val="24"/>
              </w:rPr>
            </w:pPr>
            <w:r w:rsidRPr="00873F32">
              <w:rPr>
                <w:sz w:val="24"/>
                <w:szCs w:val="24"/>
              </w:rPr>
              <w:t>подготовке домашних заданий</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bCs/>
                <w:snapToGrid w:val="0"/>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bCs/>
                <w:snapToGrid w:val="0"/>
                <w:sz w:val="24"/>
                <w:szCs w:val="24"/>
              </w:rPr>
            </w:pPr>
            <w:r w:rsidRPr="00873F32">
              <w:rPr>
                <w:sz w:val="24"/>
                <w:szCs w:val="24"/>
              </w:rPr>
              <w:t>Обучающиеся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3.</w:t>
            </w:r>
          </w:p>
        </w:tc>
        <w:tc>
          <w:tcPr>
            <w:tcW w:w="4536" w:type="dxa"/>
            <w:vAlign w:val="center"/>
          </w:tcPr>
          <w:p w:rsidR="00040FE6" w:rsidRPr="00873F32" w:rsidRDefault="00040FE6" w:rsidP="00E85570">
            <w:pPr>
              <w:ind w:right="-1"/>
              <w:rPr>
                <w:sz w:val="24"/>
                <w:szCs w:val="24"/>
              </w:rPr>
            </w:pPr>
            <w:r w:rsidRPr="00873F32">
              <w:rPr>
                <w:sz w:val="24"/>
                <w:szCs w:val="24"/>
              </w:rPr>
              <w:t>Тренировочное компьютерное тестирование обучающихся по подготовке к ЕГЭ и ОГЭ.</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bCs/>
                <w:snapToGrid w:val="0"/>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bCs/>
                <w:snapToGrid w:val="0"/>
                <w:sz w:val="24"/>
                <w:szCs w:val="24"/>
              </w:rPr>
            </w:pPr>
            <w:r w:rsidRPr="00873F32">
              <w:rPr>
                <w:sz w:val="24"/>
                <w:szCs w:val="24"/>
              </w:rPr>
              <w:t>предметники</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4.</w:t>
            </w:r>
          </w:p>
        </w:tc>
        <w:tc>
          <w:tcPr>
            <w:tcW w:w="4536" w:type="dxa"/>
            <w:vAlign w:val="center"/>
          </w:tcPr>
          <w:p w:rsidR="00040FE6" w:rsidRPr="00E85570" w:rsidRDefault="00040FE6" w:rsidP="00E85570">
            <w:pPr>
              <w:ind w:right="-1"/>
              <w:rPr>
                <w:sz w:val="24"/>
                <w:szCs w:val="24"/>
              </w:rPr>
            </w:pPr>
            <w:r w:rsidRPr="00873F32">
              <w:rPr>
                <w:sz w:val="24"/>
                <w:szCs w:val="24"/>
              </w:rPr>
              <w:t>Дистанционное обучение.</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bCs/>
                <w:snapToGrid w:val="0"/>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bCs/>
                <w:snapToGrid w:val="0"/>
                <w:sz w:val="24"/>
                <w:szCs w:val="24"/>
              </w:rPr>
            </w:pPr>
            <w:r w:rsidRPr="00873F32">
              <w:rPr>
                <w:sz w:val="24"/>
                <w:szCs w:val="24"/>
              </w:rPr>
              <w:t>обучающиеся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5.</w:t>
            </w:r>
          </w:p>
        </w:tc>
        <w:tc>
          <w:tcPr>
            <w:tcW w:w="4536" w:type="dxa"/>
            <w:vAlign w:val="center"/>
          </w:tcPr>
          <w:p w:rsidR="00040FE6" w:rsidRPr="00873F32" w:rsidRDefault="00040FE6" w:rsidP="00E85570">
            <w:pPr>
              <w:ind w:right="-1"/>
              <w:rPr>
                <w:bCs/>
                <w:snapToGrid w:val="0"/>
                <w:sz w:val="24"/>
                <w:szCs w:val="24"/>
              </w:rPr>
            </w:pPr>
            <w:r w:rsidRPr="00873F32">
              <w:rPr>
                <w:sz w:val="24"/>
                <w:szCs w:val="24"/>
              </w:rPr>
              <w:t>Обсуждение актуальных проблем на Интернет - форуме официального сайта.</w:t>
            </w:r>
          </w:p>
        </w:tc>
        <w:tc>
          <w:tcPr>
            <w:tcW w:w="1832" w:type="dxa"/>
            <w:vAlign w:val="center"/>
          </w:tcPr>
          <w:p w:rsidR="00040FE6" w:rsidRPr="00873F32" w:rsidRDefault="00040FE6" w:rsidP="00E85570">
            <w:pPr>
              <w:ind w:right="-1"/>
              <w:jc w:val="center"/>
              <w:rPr>
                <w:sz w:val="24"/>
                <w:szCs w:val="24"/>
              </w:rPr>
            </w:pPr>
          </w:p>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bCs/>
                <w:snapToGrid w:val="0"/>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ВР, учителя-</w:t>
            </w:r>
          </w:p>
          <w:p w:rsidR="00040FE6" w:rsidRPr="00873F32" w:rsidRDefault="00040FE6" w:rsidP="00E85570">
            <w:pPr>
              <w:ind w:right="-1"/>
              <w:jc w:val="center"/>
              <w:rPr>
                <w:bCs/>
                <w:snapToGrid w:val="0"/>
                <w:sz w:val="24"/>
                <w:szCs w:val="24"/>
              </w:rPr>
            </w:pPr>
            <w:r w:rsidRPr="00873F32">
              <w:rPr>
                <w:sz w:val="24"/>
                <w:szCs w:val="24"/>
              </w:rPr>
              <w:t>предметники</w:t>
            </w:r>
          </w:p>
        </w:tc>
      </w:tr>
      <w:tr w:rsidR="00040FE6" w:rsidRPr="00873F32" w:rsidTr="00E85570">
        <w:tc>
          <w:tcPr>
            <w:tcW w:w="9179" w:type="dxa"/>
            <w:gridSpan w:val="4"/>
            <w:vAlign w:val="center"/>
          </w:tcPr>
          <w:p w:rsidR="00040FE6" w:rsidRPr="00873F32" w:rsidRDefault="00040FE6" w:rsidP="00E85570">
            <w:pPr>
              <w:ind w:right="-1"/>
              <w:rPr>
                <w:sz w:val="24"/>
                <w:szCs w:val="24"/>
              </w:rPr>
            </w:pPr>
            <w:r w:rsidRPr="00873F32">
              <w:rPr>
                <w:bCs/>
                <w:sz w:val="24"/>
                <w:szCs w:val="24"/>
              </w:rPr>
              <w:t>4. Информатизация системы управления образованием в школе и процессами его развития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Обновление и накопление материальной базы средств ИКТ.</w:t>
            </w:r>
          </w:p>
        </w:tc>
        <w:tc>
          <w:tcPr>
            <w:tcW w:w="1832" w:type="dxa"/>
            <w:vAlign w:val="center"/>
          </w:tcPr>
          <w:p w:rsidR="00040FE6" w:rsidRPr="00873F32" w:rsidRDefault="00040FE6" w:rsidP="00E85570">
            <w:pPr>
              <w:ind w:right="-1"/>
              <w:jc w:val="center"/>
              <w:rPr>
                <w:sz w:val="24"/>
                <w:szCs w:val="24"/>
              </w:rPr>
            </w:pPr>
            <w:r w:rsidRPr="00873F32">
              <w:rPr>
                <w:sz w:val="24"/>
                <w:szCs w:val="24"/>
              </w:rPr>
              <w:t>2013-2018гг.</w:t>
            </w: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школы</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873F32" w:rsidRDefault="00040FE6" w:rsidP="00E85570">
            <w:pPr>
              <w:ind w:right="-1"/>
              <w:rPr>
                <w:sz w:val="24"/>
                <w:szCs w:val="24"/>
              </w:rPr>
            </w:pPr>
            <w:r w:rsidRPr="00873F32">
              <w:rPr>
                <w:sz w:val="24"/>
                <w:szCs w:val="24"/>
              </w:rPr>
              <w:t>Совершенствование электронной организации учебного процесса:</w:t>
            </w:r>
          </w:p>
          <w:p w:rsidR="00040FE6" w:rsidRPr="00873F32" w:rsidRDefault="00040FE6" w:rsidP="00E85570">
            <w:pPr>
              <w:ind w:right="-1"/>
              <w:rPr>
                <w:sz w:val="24"/>
                <w:szCs w:val="24"/>
              </w:rPr>
            </w:pPr>
            <w:r w:rsidRPr="00873F32">
              <w:rPr>
                <w:sz w:val="24"/>
                <w:szCs w:val="24"/>
              </w:rPr>
              <w:t>- ведение электронного журнала,</w:t>
            </w:r>
          </w:p>
          <w:p w:rsidR="00040FE6" w:rsidRPr="00873F32" w:rsidRDefault="00040FE6" w:rsidP="00E85570">
            <w:pPr>
              <w:ind w:right="-1"/>
              <w:rPr>
                <w:sz w:val="24"/>
                <w:szCs w:val="24"/>
              </w:rPr>
            </w:pPr>
            <w:r w:rsidRPr="00873F32">
              <w:rPr>
                <w:sz w:val="24"/>
                <w:szCs w:val="24"/>
              </w:rPr>
              <w:t>- диагностика и мониторинг успеваемости,</w:t>
            </w:r>
          </w:p>
          <w:p w:rsidR="00040FE6" w:rsidRPr="00873F32" w:rsidRDefault="00040FE6" w:rsidP="00E85570">
            <w:pPr>
              <w:ind w:right="-1"/>
              <w:rPr>
                <w:sz w:val="24"/>
                <w:szCs w:val="24"/>
              </w:rPr>
            </w:pPr>
            <w:r w:rsidRPr="00873F32">
              <w:rPr>
                <w:sz w:val="24"/>
                <w:szCs w:val="24"/>
              </w:rPr>
              <w:t>- составление расписания</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p w:rsidR="00040FE6" w:rsidRPr="00873F32" w:rsidRDefault="00040FE6" w:rsidP="00E85570">
            <w:pPr>
              <w:ind w:right="-1"/>
              <w:jc w:val="center"/>
              <w:rPr>
                <w:sz w:val="24"/>
                <w:szCs w:val="24"/>
              </w:rPr>
            </w:pPr>
          </w:p>
          <w:p w:rsidR="00040FE6" w:rsidRPr="00873F32" w:rsidRDefault="00040FE6" w:rsidP="00E85570">
            <w:pPr>
              <w:ind w:right="-1"/>
              <w:jc w:val="center"/>
              <w:rPr>
                <w:sz w:val="24"/>
                <w:szCs w:val="24"/>
              </w:rPr>
            </w:pP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школы</w:t>
            </w:r>
          </w:p>
          <w:p w:rsidR="00040FE6" w:rsidRPr="00873F32" w:rsidRDefault="00040FE6" w:rsidP="00E85570">
            <w:pPr>
              <w:ind w:right="-1"/>
              <w:jc w:val="center"/>
              <w:rPr>
                <w:sz w:val="24"/>
                <w:szCs w:val="24"/>
              </w:rPr>
            </w:pP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3.</w:t>
            </w:r>
          </w:p>
        </w:tc>
        <w:tc>
          <w:tcPr>
            <w:tcW w:w="4536" w:type="dxa"/>
            <w:vAlign w:val="center"/>
          </w:tcPr>
          <w:p w:rsidR="00040FE6" w:rsidRPr="00873F32" w:rsidRDefault="00040FE6" w:rsidP="00E85570">
            <w:pPr>
              <w:ind w:right="-1"/>
              <w:rPr>
                <w:sz w:val="24"/>
                <w:szCs w:val="24"/>
              </w:rPr>
            </w:pPr>
            <w:r w:rsidRPr="00873F32">
              <w:rPr>
                <w:sz w:val="24"/>
                <w:szCs w:val="24"/>
              </w:rPr>
              <w:t>Пополнение нормативно-правовой базы данных школы в электронном варианте, ведение электронного документооборота</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 школы</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4.</w:t>
            </w:r>
          </w:p>
        </w:tc>
        <w:tc>
          <w:tcPr>
            <w:tcW w:w="4536" w:type="dxa"/>
            <w:vAlign w:val="center"/>
          </w:tcPr>
          <w:p w:rsidR="00040FE6" w:rsidRPr="00873F32" w:rsidRDefault="00040FE6" w:rsidP="00E85570">
            <w:pPr>
              <w:ind w:right="-1"/>
              <w:rPr>
                <w:sz w:val="24"/>
                <w:szCs w:val="24"/>
              </w:rPr>
            </w:pPr>
            <w:r w:rsidRPr="00873F32">
              <w:rPr>
                <w:sz w:val="24"/>
                <w:szCs w:val="24"/>
              </w:rPr>
              <w:t>Поддержание в рабочем состоянии локальной сети.</w:t>
            </w:r>
          </w:p>
        </w:tc>
        <w:tc>
          <w:tcPr>
            <w:tcW w:w="1832" w:type="dxa"/>
            <w:vAlign w:val="center"/>
          </w:tcPr>
          <w:p w:rsidR="00040FE6" w:rsidRPr="00873F32" w:rsidRDefault="00040FE6" w:rsidP="00E85570">
            <w:pPr>
              <w:ind w:right="-1"/>
              <w:jc w:val="center"/>
              <w:rPr>
                <w:sz w:val="24"/>
                <w:szCs w:val="24"/>
              </w:rPr>
            </w:pPr>
            <w:r w:rsidRPr="00873F32">
              <w:rPr>
                <w:sz w:val="24"/>
                <w:szCs w:val="24"/>
              </w:rPr>
              <w:t xml:space="preserve">2013-2017 </w:t>
            </w:r>
            <w:proofErr w:type="spellStart"/>
            <w:r w:rsidRPr="00873F32">
              <w:rPr>
                <w:sz w:val="24"/>
                <w:szCs w:val="24"/>
              </w:rPr>
              <w:t>гг</w:t>
            </w:r>
            <w:proofErr w:type="spellEnd"/>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 АХЧ.</w:t>
            </w:r>
          </w:p>
        </w:tc>
      </w:tr>
      <w:tr w:rsidR="00040FE6" w:rsidRPr="00873F32" w:rsidTr="00E85570">
        <w:tc>
          <w:tcPr>
            <w:tcW w:w="9179" w:type="dxa"/>
            <w:gridSpan w:val="4"/>
            <w:vAlign w:val="center"/>
          </w:tcPr>
          <w:p w:rsidR="00040FE6" w:rsidRPr="00873F32" w:rsidRDefault="00040FE6" w:rsidP="00E85570">
            <w:pPr>
              <w:ind w:right="-1"/>
              <w:rPr>
                <w:sz w:val="24"/>
                <w:szCs w:val="24"/>
              </w:rPr>
            </w:pPr>
            <w:r w:rsidRPr="00873F32">
              <w:rPr>
                <w:bCs/>
                <w:sz w:val="24"/>
                <w:szCs w:val="24"/>
              </w:rPr>
              <w:t>5. Научно – методическое обеспечение учебно-воспитательного процесса</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Участие в обучающих семинарах с целью ознакомления с методикой работы по использованию ИКТ.</w:t>
            </w:r>
          </w:p>
        </w:tc>
        <w:tc>
          <w:tcPr>
            <w:tcW w:w="1832" w:type="dxa"/>
            <w:vAlign w:val="center"/>
          </w:tcPr>
          <w:p w:rsidR="00040FE6" w:rsidRPr="00873F32" w:rsidRDefault="00040FE6" w:rsidP="00E85570">
            <w:pPr>
              <w:ind w:right="-1"/>
              <w:jc w:val="center"/>
              <w:rPr>
                <w:sz w:val="24"/>
                <w:szCs w:val="24"/>
              </w:rPr>
            </w:pPr>
            <w:r w:rsidRPr="00873F32">
              <w:rPr>
                <w:sz w:val="24"/>
                <w:szCs w:val="24"/>
              </w:rPr>
              <w:t>2-3 раза в год</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873F32" w:rsidRDefault="00040FE6" w:rsidP="00E85570">
            <w:pPr>
              <w:ind w:right="-1"/>
              <w:rPr>
                <w:sz w:val="24"/>
                <w:szCs w:val="24"/>
              </w:rPr>
            </w:pPr>
            <w:r w:rsidRPr="00873F32">
              <w:rPr>
                <w:sz w:val="24"/>
                <w:szCs w:val="24"/>
              </w:rPr>
              <w:t>Проведение консультационной работы с учителями по созданию персональных страниц на</w:t>
            </w:r>
            <w:r w:rsidR="00E85570">
              <w:rPr>
                <w:sz w:val="24"/>
                <w:szCs w:val="24"/>
              </w:rPr>
              <w:t xml:space="preserve"> </w:t>
            </w:r>
            <w:r w:rsidRPr="00873F32">
              <w:rPr>
                <w:sz w:val="24"/>
                <w:szCs w:val="24"/>
              </w:rPr>
              <w:t>официальном сайте школы.</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sz w:val="24"/>
                <w:szCs w:val="24"/>
              </w:rPr>
            </w:pPr>
            <w:r w:rsidRPr="00873F32">
              <w:rPr>
                <w:sz w:val="24"/>
                <w:szCs w:val="24"/>
              </w:rPr>
              <w:t>предметники</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3.</w:t>
            </w:r>
          </w:p>
        </w:tc>
        <w:tc>
          <w:tcPr>
            <w:tcW w:w="4536" w:type="dxa"/>
            <w:vAlign w:val="center"/>
          </w:tcPr>
          <w:p w:rsidR="00040FE6" w:rsidRPr="00873F32" w:rsidRDefault="00040FE6" w:rsidP="00E85570">
            <w:pPr>
              <w:ind w:right="-1"/>
              <w:rPr>
                <w:sz w:val="24"/>
                <w:szCs w:val="24"/>
              </w:rPr>
            </w:pPr>
            <w:r w:rsidRPr="00873F32">
              <w:rPr>
                <w:sz w:val="24"/>
                <w:szCs w:val="24"/>
              </w:rPr>
              <w:t>Пополнение банка электронных средств обучения и методических разработок учителей-предметников.</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sz w:val="24"/>
                <w:szCs w:val="24"/>
              </w:rPr>
            </w:pPr>
            <w:r w:rsidRPr="00873F32">
              <w:rPr>
                <w:sz w:val="24"/>
                <w:szCs w:val="24"/>
              </w:rPr>
              <w:t>предметники</w:t>
            </w:r>
          </w:p>
        </w:tc>
      </w:tr>
      <w:tr w:rsidR="00040FE6" w:rsidRPr="00873F32" w:rsidTr="00E85570">
        <w:tc>
          <w:tcPr>
            <w:tcW w:w="9179" w:type="dxa"/>
            <w:gridSpan w:val="4"/>
            <w:vAlign w:val="center"/>
          </w:tcPr>
          <w:p w:rsidR="00040FE6" w:rsidRPr="00873F32" w:rsidRDefault="00040FE6" w:rsidP="00E85570">
            <w:pPr>
              <w:ind w:right="-1"/>
              <w:rPr>
                <w:sz w:val="24"/>
                <w:szCs w:val="24"/>
              </w:rPr>
            </w:pPr>
            <w:r w:rsidRPr="00873F32">
              <w:rPr>
                <w:bCs/>
                <w:sz w:val="24"/>
                <w:szCs w:val="24"/>
              </w:rPr>
              <w:lastRenderedPageBreak/>
              <w:t>6. Создание условий взаимодействия семьи и школы через его единое информационное пространство.</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1.</w:t>
            </w:r>
          </w:p>
        </w:tc>
        <w:tc>
          <w:tcPr>
            <w:tcW w:w="4536" w:type="dxa"/>
            <w:vAlign w:val="center"/>
          </w:tcPr>
          <w:p w:rsidR="00040FE6" w:rsidRPr="00873F32" w:rsidRDefault="00040FE6" w:rsidP="00E85570">
            <w:pPr>
              <w:ind w:right="-1"/>
              <w:rPr>
                <w:sz w:val="24"/>
                <w:szCs w:val="24"/>
              </w:rPr>
            </w:pPr>
            <w:r w:rsidRPr="00873F32">
              <w:rPr>
                <w:sz w:val="24"/>
                <w:szCs w:val="24"/>
              </w:rPr>
              <w:t>Проведение консультационной работы с родителями по повышению компьютерной грамотности.</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Зам. директора по</w:t>
            </w:r>
          </w:p>
          <w:p w:rsidR="00040FE6" w:rsidRPr="00873F32" w:rsidRDefault="00040FE6" w:rsidP="00E85570">
            <w:pPr>
              <w:ind w:right="-1"/>
              <w:jc w:val="center"/>
              <w:rPr>
                <w:sz w:val="24"/>
                <w:szCs w:val="24"/>
              </w:rPr>
            </w:pPr>
            <w:r w:rsidRPr="00873F32">
              <w:rPr>
                <w:sz w:val="24"/>
                <w:szCs w:val="24"/>
              </w:rPr>
              <w:t>УВР, учителя-</w:t>
            </w:r>
          </w:p>
          <w:p w:rsidR="00040FE6" w:rsidRPr="00873F32" w:rsidRDefault="00040FE6" w:rsidP="00E85570">
            <w:pPr>
              <w:ind w:right="-1"/>
              <w:jc w:val="center"/>
              <w:rPr>
                <w:sz w:val="24"/>
                <w:szCs w:val="24"/>
              </w:rPr>
            </w:pPr>
            <w:r w:rsidRPr="00873F32">
              <w:rPr>
                <w:sz w:val="24"/>
                <w:szCs w:val="24"/>
              </w:rPr>
              <w:t>предметники</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2.</w:t>
            </w:r>
          </w:p>
        </w:tc>
        <w:tc>
          <w:tcPr>
            <w:tcW w:w="4536" w:type="dxa"/>
            <w:vAlign w:val="center"/>
          </w:tcPr>
          <w:p w:rsidR="00040FE6" w:rsidRPr="00873F32" w:rsidRDefault="00040FE6" w:rsidP="00E85570">
            <w:pPr>
              <w:ind w:right="-1"/>
              <w:rPr>
                <w:sz w:val="24"/>
                <w:szCs w:val="24"/>
              </w:rPr>
            </w:pPr>
            <w:r w:rsidRPr="00873F32">
              <w:rPr>
                <w:sz w:val="24"/>
                <w:szCs w:val="24"/>
              </w:rPr>
              <w:t>Получение информации о расписании учебных занятий, о проводимых мероприятиях и их результатах через сайт школы.</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школы</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3.</w:t>
            </w:r>
          </w:p>
        </w:tc>
        <w:tc>
          <w:tcPr>
            <w:tcW w:w="4536" w:type="dxa"/>
            <w:vAlign w:val="center"/>
          </w:tcPr>
          <w:p w:rsidR="00040FE6" w:rsidRPr="00873F32" w:rsidRDefault="00040FE6" w:rsidP="00E85570">
            <w:pPr>
              <w:ind w:right="-1"/>
              <w:rPr>
                <w:sz w:val="24"/>
                <w:szCs w:val="24"/>
              </w:rPr>
            </w:pPr>
            <w:r w:rsidRPr="00873F32">
              <w:rPr>
                <w:sz w:val="24"/>
                <w:szCs w:val="24"/>
              </w:rPr>
              <w:t>Интернет - общение с руководством школы и учителями на форуме официального сайта.</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 школы</w:t>
            </w:r>
          </w:p>
        </w:tc>
      </w:tr>
      <w:tr w:rsidR="00040FE6" w:rsidRPr="00873F32" w:rsidTr="00E85570">
        <w:tc>
          <w:tcPr>
            <w:tcW w:w="567" w:type="dxa"/>
            <w:vAlign w:val="center"/>
          </w:tcPr>
          <w:p w:rsidR="00040FE6" w:rsidRPr="00873F32" w:rsidRDefault="00040FE6" w:rsidP="00E85570">
            <w:pPr>
              <w:ind w:right="-1"/>
              <w:jc w:val="center"/>
              <w:rPr>
                <w:snapToGrid w:val="0"/>
                <w:sz w:val="24"/>
                <w:szCs w:val="24"/>
              </w:rPr>
            </w:pPr>
            <w:r w:rsidRPr="00873F32">
              <w:rPr>
                <w:snapToGrid w:val="0"/>
                <w:sz w:val="24"/>
                <w:szCs w:val="24"/>
              </w:rPr>
              <w:t>4.</w:t>
            </w:r>
          </w:p>
        </w:tc>
        <w:tc>
          <w:tcPr>
            <w:tcW w:w="4536" w:type="dxa"/>
            <w:vAlign w:val="center"/>
          </w:tcPr>
          <w:p w:rsidR="00040FE6" w:rsidRPr="00873F32" w:rsidRDefault="00040FE6" w:rsidP="00E85570">
            <w:pPr>
              <w:ind w:right="-1"/>
              <w:rPr>
                <w:sz w:val="24"/>
                <w:szCs w:val="24"/>
              </w:rPr>
            </w:pPr>
            <w:r w:rsidRPr="00873F32">
              <w:rPr>
                <w:sz w:val="24"/>
                <w:szCs w:val="24"/>
              </w:rPr>
              <w:t>Интернет - знакомство с нормативно-правовым обеспечением образовательного процесса через</w:t>
            </w:r>
            <w:r w:rsidR="00E85570">
              <w:rPr>
                <w:sz w:val="24"/>
                <w:szCs w:val="24"/>
              </w:rPr>
              <w:t xml:space="preserve"> </w:t>
            </w:r>
            <w:r w:rsidRPr="00873F32">
              <w:rPr>
                <w:sz w:val="24"/>
                <w:szCs w:val="24"/>
              </w:rPr>
              <w:t>сайт школы.</w:t>
            </w:r>
          </w:p>
        </w:tc>
        <w:tc>
          <w:tcPr>
            <w:tcW w:w="1832" w:type="dxa"/>
            <w:vAlign w:val="center"/>
          </w:tcPr>
          <w:p w:rsidR="00040FE6" w:rsidRPr="00873F32" w:rsidRDefault="00040FE6" w:rsidP="00E85570">
            <w:pPr>
              <w:ind w:right="-1"/>
              <w:jc w:val="center"/>
              <w:rPr>
                <w:sz w:val="24"/>
                <w:szCs w:val="24"/>
              </w:rPr>
            </w:pPr>
            <w:r w:rsidRPr="00873F32">
              <w:rPr>
                <w:sz w:val="24"/>
                <w:szCs w:val="24"/>
              </w:rPr>
              <w:t>В течение</w:t>
            </w:r>
          </w:p>
          <w:p w:rsidR="00040FE6" w:rsidRPr="00873F32" w:rsidRDefault="00040FE6" w:rsidP="00E85570">
            <w:pPr>
              <w:ind w:right="-1"/>
              <w:jc w:val="center"/>
              <w:rPr>
                <w:sz w:val="24"/>
                <w:szCs w:val="24"/>
              </w:rPr>
            </w:pPr>
            <w:r w:rsidRPr="00873F32">
              <w:rPr>
                <w:sz w:val="24"/>
                <w:szCs w:val="24"/>
              </w:rPr>
              <w:t>учебного года</w:t>
            </w:r>
          </w:p>
        </w:tc>
        <w:tc>
          <w:tcPr>
            <w:tcW w:w="2244" w:type="dxa"/>
            <w:vAlign w:val="center"/>
          </w:tcPr>
          <w:p w:rsidR="00040FE6" w:rsidRPr="00873F32" w:rsidRDefault="00040FE6" w:rsidP="00E85570">
            <w:pPr>
              <w:ind w:right="-1"/>
              <w:jc w:val="center"/>
              <w:rPr>
                <w:sz w:val="24"/>
                <w:szCs w:val="24"/>
              </w:rPr>
            </w:pPr>
            <w:r w:rsidRPr="00873F32">
              <w:rPr>
                <w:sz w:val="24"/>
                <w:szCs w:val="24"/>
              </w:rPr>
              <w:t>Администрация</w:t>
            </w:r>
          </w:p>
          <w:p w:rsidR="00040FE6" w:rsidRPr="00873F32" w:rsidRDefault="00040FE6" w:rsidP="00E85570">
            <w:pPr>
              <w:ind w:right="-1"/>
              <w:jc w:val="center"/>
              <w:rPr>
                <w:sz w:val="24"/>
                <w:szCs w:val="24"/>
              </w:rPr>
            </w:pPr>
            <w:r w:rsidRPr="00873F32">
              <w:rPr>
                <w:sz w:val="24"/>
                <w:szCs w:val="24"/>
              </w:rPr>
              <w:t>школы</w:t>
            </w:r>
          </w:p>
        </w:tc>
      </w:tr>
    </w:tbl>
    <w:p w:rsidR="00040FE6" w:rsidRPr="00040FE6" w:rsidRDefault="00040FE6" w:rsidP="00040FE6">
      <w:pPr>
        <w:spacing w:after="0" w:line="240" w:lineRule="auto"/>
        <w:ind w:right="175"/>
        <w:rPr>
          <w:rFonts w:ascii="Times New Roman" w:hAnsi="Times New Roman" w:cs="Times New Roman"/>
          <w:b/>
          <w:bCs/>
          <w:snapToGrid w:val="0"/>
          <w:sz w:val="24"/>
          <w:szCs w:val="24"/>
        </w:rPr>
      </w:pPr>
    </w:p>
    <w:p w:rsidR="00463470" w:rsidRPr="00463470" w:rsidRDefault="00463470" w:rsidP="00463470">
      <w:pPr>
        <w:pStyle w:val="ConsPlusTitle"/>
        <w:jc w:val="center"/>
        <w:rPr>
          <w:sz w:val="28"/>
          <w:szCs w:val="28"/>
        </w:rPr>
      </w:pPr>
      <w:r>
        <w:rPr>
          <w:sz w:val="28"/>
          <w:szCs w:val="28"/>
        </w:rPr>
        <w:t>4.11</w:t>
      </w:r>
      <w:r w:rsidRPr="00463470">
        <w:rPr>
          <w:sz w:val="28"/>
          <w:szCs w:val="28"/>
        </w:rPr>
        <w:t xml:space="preserve"> Мероприятие</w:t>
      </w:r>
      <w:r>
        <w:rPr>
          <w:sz w:val="28"/>
          <w:szCs w:val="28"/>
        </w:rPr>
        <w:t xml:space="preserve"> 11</w:t>
      </w:r>
      <w:r w:rsidRPr="00463470">
        <w:rPr>
          <w:sz w:val="28"/>
          <w:szCs w:val="28"/>
        </w:rPr>
        <w:t xml:space="preserve"> «Безопасность образовательного учреждения»</w:t>
      </w:r>
    </w:p>
    <w:p w:rsidR="00463470" w:rsidRDefault="00463470" w:rsidP="00463470">
      <w:pPr>
        <w:pStyle w:val="ConsPlusTitle"/>
        <w:rPr>
          <w:bCs w:val="0"/>
          <w:sz w:val="28"/>
        </w:rPr>
      </w:pPr>
      <w:bookmarkStart w:id="32" w:name="Par39"/>
      <w:bookmarkEnd w:id="32"/>
    </w:p>
    <w:p w:rsidR="00040FE6" w:rsidRPr="00C851C9" w:rsidRDefault="00040FE6" w:rsidP="00463470">
      <w:pPr>
        <w:pStyle w:val="ConsPlusTitle"/>
        <w:jc w:val="center"/>
      </w:pPr>
      <w:r w:rsidRPr="00C851C9">
        <w:t>Подпрограмма</w:t>
      </w:r>
    </w:p>
    <w:p w:rsidR="00040FE6" w:rsidRDefault="00463470" w:rsidP="00040FE6">
      <w:pPr>
        <w:pStyle w:val="ConsPlusTitle"/>
        <w:jc w:val="center"/>
      </w:pPr>
      <w:r>
        <w:t>«</w:t>
      </w:r>
      <w:r w:rsidR="00040FE6" w:rsidRPr="00C851C9">
        <w:t>Безопасно</w:t>
      </w:r>
      <w:r>
        <w:t>сть образовательного учреждения»</w:t>
      </w:r>
    </w:p>
    <w:p w:rsidR="00040FE6" w:rsidRPr="00005604" w:rsidRDefault="00040FE6" w:rsidP="00040FE6">
      <w:pPr>
        <w:pStyle w:val="ConsPlusTitle"/>
        <w:jc w:val="center"/>
        <w:rPr>
          <w:b w:val="0"/>
        </w:rPr>
      </w:pPr>
      <w:r w:rsidRPr="00005604">
        <w:rPr>
          <w:rFonts w:eastAsia="Arial-BoldMT"/>
          <w:b w:val="0"/>
          <w:bCs w:val="0"/>
          <w:color w:val="26282F"/>
          <w:lang w:eastAsia="zh-CN"/>
        </w:rPr>
        <w:t xml:space="preserve"> программы </w:t>
      </w:r>
      <w:r w:rsidR="00463470" w:rsidRPr="00005604">
        <w:rPr>
          <w:rFonts w:eastAsia="Arial-BoldMT"/>
          <w:b w:val="0"/>
          <w:color w:val="26282F"/>
          <w:lang w:eastAsia="zh-CN"/>
        </w:rPr>
        <w:t>«</w:t>
      </w:r>
      <w:r w:rsidRPr="00005604">
        <w:rPr>
          <w:rFonts w:eastAsia="Arial-BoldMT"/>
          <w:b w:val="0"/>
          <w:color w:val="26282F"/>
          <w:lang w:eastAsia="zh-CN"/>
        </w:rPr>
        <w:t>Обеспечение качества подготовки учащихся в условиях реализации ФГОС общего образования»</w:t>
      </w:r>
    </w:p>
    <w:p w:rsidR="00040FE6" w:rsidRPr="00005604" w:rsidRDefault="00040FE6" w:rsidP="00040FE6">
      <w:pPr>
        <w:pStyle w:val="ConsPlusTitle"/>
        <w:jc w:val="center"/>
        <w:rPr>
          <w:b w:val="0"/>
        </w:rPr>
      </w:pPr>
      <w:r w:rsidRPr="00005604">
        <w:rPr>
          <w:b w:val="0"/>
        </w:rPr>
        <w:t>на 2013 - 2018 годы</w:t>
      </w:r>
    </w:p>
    <w:p w:rsidR="00040FE6" w:rsidRPr="001B46B5" w:rsidRDefault="00040FE6" w:rsidP="00040FE6">
      <w:pPr>
        <w:pStyle w:val="ConsPlusTitle"/>
        <w:jc w:val="center"/>
      </w:pPr>
    </w:p>
    <w:p w:rsidR="00040FE6" w:rsidRPr="001B46B5" w:rsidRDefault="00961A84" w:rsidP="00040FE6">
      <w:pPr>
        <w:widowControl w:val="0"/>
        <w:autoSpaceDE w:val="0"/>
        <w:autoSpaceDN w:val="0"/>
        <w:adjustRightInd w:val="0"/>
        <w:spacing w:after="0" w:line="240" w:lineRule="auto"/>
        <w:jc w:val="center"/>
        <w:outlineLvl w:val="1"/>
        <w:rPr>
          <w:rFonts w:ascii="Times New Roman" w:hAnsi="Times New Roman"/>
          <w:b/>
          <w:bCs/>
          <w:sz w:val="24"/>
          <w:szCs w:val="24"/>
        </w:rPr>
      </w:pPr>
      <w:r>
        <w:rPr>
          <w:rFonts w:ascii="Times New Roman" w:hAnsi="Times New Roman"/>
          <w:b/>
          <w:bCs/>
          <w:sz w:val="24"/>
          <w:szCs w:val="24"/>
        </w:rPr>
        <w:t>Паспорт П</w:t>
      </w:r>
      <w:r w:rsidR="00040FE6" w:rsidRPr="001B46B5">
        <w:rPr>
          <w:rFonts w:ascii="Times New Roman" w:hAnsi="Times New Roman"/>
          <w:b/>
          <w:bCs/>
          <w:sz w:val="24"/>
          <w:szCs w:val="24"/>
        </w:rPr>
        <w:t>одпрограммы</w:t>
      </w:r>
    </w:p>
    <w:tbl>
      <w:tblPr>
        <w:tblW w:w="0" w:type="auto"/>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6523"/>
      </w:tblGrid>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Ответственный исполнитель Подпрограммы</w:t>
            </w:r>
          </w:p>
        </w:tc>
        <w:tc>
          <w:tcPr>
            <w:tcW w:w="6763" w:type="dxa"/>
            <w:vAlign w:val="center"/>
          </w:tcPr>
          <w:p w:rsidR="00040FE6" w:rsidRPr="00463470" w:rsidRDefault="00040FE6" w:rsidP="00E85570">
            <w:pPr>
              <w:spacing w:after="0" w:line="240" w:lineRule="auto"/>
              <w:outlineLvl w:val="1"/>
              <w:rPr>
                <w:rFonts w:ascii="Times New Roman" w:hAnsi="Times New Roman" w:cs="Times New Roman"/>
                <w:sz w:val="24"/>
                <w:szCs w:val="24"/>
              </w:rPr>
            </w:pPr>
            <w:r w:rsidRPr="00463470">
              <w:rPr>
                <w:rFonts w:ascii="Times New Roman" w:hAnsi="Times New Roman" w:cs="Times New Roman"/>
                <w:sz w:val="24"/>
                <w:szCs w:val="24"/>
              </w:rPr>
              <w:t>Администрация школы</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Соисполнители Подпрограммы</w:t>
            </w:r>
          </w:p>
        </w:tc>
        <w:tc>
          <w:tcPr>
            <w:tcW w:w="6763" w:type="dxa"/>
            <w:vAlign w:val="center"/>
          </w:tcPr>
          <w:p w:rsidR="00040FE6" w:rsidRPr="00463470" w:rsidRDefault="00040FE6" w:rsidP="00E85570">
            <w:pPr>
              <w:spacing w:after="0" w:line="240" w:lineRule="auto"/>
              <w:outlineLvl w:val="1"/>
              <w:rPr>
                <w:rFonts w:ascii="Times New Roman" w:hAnsi="Times New Roman" w:cs="Times New Roman"/>
                <w:sz w:val="24"/>
                <w:szCs w:val="24"/>
              </w:rPr>
            </w:pPr>
            <w:r w:rsidRPr="00463470">
              <w:rPr>
                <w:rFonts w:ascii="Times New Roman" w:hAnsi="Times New Roman" w:cs="Times New Roman"/>
                <w:sz w:val="24"/>
                <w:szCs w:val="24"/>
              </w:rPr>
              <w:t>Классные руководители 1 – 11 классов</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Цель Подпрограммы</w:t>
            </w:r>
          </w:p>
        </w:tc>
        <w:tc>
          <w:tcPr>
            <w:tcW w:w="6763" w:type="dxa"/>
            <w:vAlign w:val="center"/>
          </w:tcPr>
          <w:p w:rsidR="00040FE6" w:rsidRPr="00463470" w:rsidRDefault="00040FE6" w:rsidP="00E85570">
            <w:pPr>
              <w:shd w:val="clear" w:color="auto" w:fill="FFFFFF"/>
              <w:spacing w:after="0" w:line="240" w:lineRule="auto"/>
              <w:ind w:right="14"/>
              <w:jc w:val="both"/>
              <w:rPr>
                <w:rFonts w:ascii="Times New Roman" w:hAnsi="Times New Roman" w:cs="Times New Roman"/>
                <w:sz w:val="24"/>
                <w:szCs w:val="24"/>
              </w:rPr>
            </w:pPr>
            <w:r w:rsidRPr="00463470">
              <w:rPr>
                <w:rFonts w:ascii="Times New Roman" w:hAnsi="Times New Roman" w:cs="Times New Roman"/>
                <w:spacing w:val="4"/>
                <w:sz w:val="24"/>
                <w:szCs w:val="24"/>
              </w:rPr>
              <w:t xml:space="preserve"> обеспечение безопасности обучающихся и </w:t>
            </w:r>
            <w:r w:rsidRPr="00463470">
              <w:rPr>
                <w:rFonts w:ascii="Times New Roman" w:hAnsi="Times New Roman" w:cs="Times New Roman"/>
                <w:spacing w:val="-7"/>
                <w:sz w:val="24"/>
                <w:szCs w:val="24"/>
              </w:rPr>
              <w:t xml:space="preserve">работников образовательного учреждения во время их трудовой и учебной деятельности путем </w:t>
            </w:r>
            <w:r w:rsidRPr="00463470">
              <w:rPr>
                <w:rFonts w:ascii="Times New Roman" w:hAnsi="Times New Roman" w:cs="Times New Roman"/>
                <w:bCs/>
                <w:spacing w:val="-7"/>
                <w:sz w:val="24"/>
                <w:szCs w:val="24"/>
              </w:rPr>
              <w:t xml:space="preserve">повышения </w:t>
            </w:r>
            <w:r w:rsidRPr="00463470">
              <w:rPr>
                <w:rFonts w:ascii="Times New Roman" w:hAnsi="Times New Roman" w:cs="Times New Roman"/>
                <w:spacing w:val="-2"/>
                <w:sz w:val="24"/>
                <w:szCs w:val="24"/>
              </w:rPr>
              <w:t xml:space="preserve">безопасности </w:t>
            </w:r>
            <w:r w:rsidRPr="00463470">
              <w:rPr>
                <w:rFonts w:ascii="Times New Roman" w:hAnsi="Times New Roman" w:cs="Times New Roman"/>
                <w:bCs/>
                <w:spacing w:val="-2"/>
                <w:sz w:val="24"/>
                <w:szCs w:val="24"/>
              </w:rPr>
              <w:t xml:space="preserve">их </w:t>
            </w:r>
            <w:r w:rsidRPr="00463470">
              <w:rPr>
                <w:rFonts w:ascii="Times New Roman" w:hAnsi="Times New Roman" w:cs="Times New Roman"/>
                <w:spacing w:val="-2"/>
                <w:sz w:val="24"/>
                <w:szCs w:val="24"/>
              </w:rPr>
              <w:t xml:space="preserve">жизнедеятельности: пожарной, электрической и технической безопасности зданий, сооружений образовательных учреждений на основе использования современных достижений науки и </w:t>
            </w:r>
            <w:r w:rsidRPr="00463470">
              <w:rPr>
                <w:rFonts w:ascii="Times New Roman" w:hAnsi="Times New Roman" w:cs="Times New Roman"/>
                <w:spacing w:val="-6"/>
                <w:sz w:val="24"/>
                <w:szCs w:val="24"/>
              </w:rPr>
              <w:t>техники в этой области и привлечения отечественной производственной базы.</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Задачи Подпрограммы</w:t>
            </w:r>
          </w:p>
        </w:tc>
        <w:tc>
          <w:tcPr>
            <w:tcW w:w="6763" w:type="dxa"/>
            <w:vAlign w:val="center"/>
          </w:tcPr>
          <w:p w:rsidR="00040FE6" w:rsidRPr="00463470" w:rsidRDefault="00040FE6" w:rsidP="00E85570">
            <w:pPr>
              <w:shd w:val="clear" w:color="auto" w:fill="FFFFFF"/>
              <w:spacing w:after="0" w:line="240" w:lineRule="auto"/>
              <w:jc w:val="both"/>
              <w:rPr>
                <w:rFonts w:ascii="Times New Roman" w:hAnsi="Times New Roman" w:cs="Times New Roman"/>
                <w:spacing w:val="-6"/>
                <w:sz w:val="24"/>
                <w:szCs w:val="24"/>
              </w:rPr>
            </w:pPr>
            <w:r w:rsidRPr="00463470">
              <w:rPr>
                <w:rFonts w:ascii="Times New Roman" w:hAnsi="Times New Roman" w:cs="Times New Roman"/>
                <w:spacing w:val="4"/>
                <w:sz w:val="24"/>
                <w:szCs w:val="24"/>
              </w:rPr>
              <w:t xml:space="preserve">- реализация </w:t>
            </w:r>
            <w:r w:rsidRPr="00463470">
              <w:rPr>
                <w:rFonts w:ascii="Times New Roman" w:hAnsi="Times New Roman" w:cs="Times New Roman"/>
                <w:sz w:val="24"/>
                <w:szCs w:val="24"/>
              </w:rPr>
              <w:t xml:space="preserve">государственной политики и требований законодательных и иных нормативных правовых актов в области </w:t>
            </w:r>
            <w:r w:rsidRPr="00463470">
              <w:rPr>
                <w:rFonts w:ascii="Times New Roman" w:hAnsi="Times New Roman" w:cs="Times New Roman"/>
                <w:spacing w:val="-5"/>
                <w:sz w:val="24"/>
                <w:szCs w:val="24"/>
              </w:rPr>
              <w:t xml:space="preserve">обеспечения безопасности образовательных учреждений, направленных на защиту здоровья и сохранения </w:t>
            </w:r>
            <w:r w:rsidRPr="00463470">
              <w:rPr>
                <w:rFonts w:ascii="Times New Roman" w:hAnsi="Times New Roman" w:cs="Times New Roman"/>
                <w:spacing w:val="-1"/>
                <w:sz w:val="24"/>
                <w:szCs w:val="24"/>
              </w:rPr>
              <w:t xml:space="preserve">жизни обучающихся и работников во время их трудовой и учебной деятельности от </w:t>
            </w:r>
            <w:r w:rsidRPr="00463470">
              <w:rPr>
                <w:rFonts w:ascii="Times New Roman" w:hAnsi="Times New Roman" w:cs="Times New Roman"/>
                <w:spacing w:val="-6"/>
                <w:sz w:val="24"/>
                <w:szCs w:val="24"/>
              </w:rPr>
              <w:t>возможных пожаров, аварий и других опасностей, включая решение следующих вопросов:</w:t>
            </w:r>
          </w:p>
          <w:p w:rsidR="00040FE6" w:rsidRPr="00463470" w:rsidRDefault="00040FE6" w:rsidP="00E85570">
            <w:pPr>
              <w:pStyle w:val="a8"/>
              <w:spacing w:before="0" w:beforeAutospacing="0" w:after="0" w:afterAutospacing="0"/>
              <w:jc w:val="both"/>
              <w:rPr>
                <w:color w:val="auto"/>
              </w:rPr>
            </w:pPr>
            <w:r w:rsidRPr="00463470">
              <w:rPr>
                <w:color w:val="auto"/>
              </w:rPr>
              <w:t>– назначение ответственных за проведение всего комплекса работ по реализации Программы, координации деятельности её участников и контроля за выполнением намеченных мероприятий;</w:t>
            </w:r>
          </w:p>
          <w:p w:rsidR="00040FE6" w:rsidRPr="00463470" w:rsidRDefault="00040FE6" w:rsidP="00E85570">
            <w:pPr>
              <w:pStyle w:val="a8"/>
              <w:spacing w:before="0" w:beforeAutospacing="0" w:after="0" w:afterAutospacing="0"/>
              <w:jc w:val="both"/>
              <w:rPr>
                <w:color w:val="auto"/>
              </w:rPr>
            </w:pPr>
            <w:r w:rsidRPr="00463470">
              <w:rPr>
                <w:color w:val="auto"/>
              </w:rPr>
              <w:t xml:space="preserve">– обследование технического состояния зданий, помещений, </w:t>
            </w:r>
            <w:r w:rsidRPr="00463470">
              <w:rPr>
                <w:color w:val="auto"/>
              </w:rPr>
              <w:lastRenderedPageBreak/>
              <w:t>инженерных систем в школе, их паспортизация, оценка пожарной, электрической и конструктивной безопасности и разработка рекомендаций по её повышению до требований существующих норм и правил;</w:t>
            </w:r>
          </w:p>
          <w:p w:rsidR="00040FE6" w:rsidRPr="00463470" w:rsidRDefault="00040FE6" w:rsidP="00E85570">
            <w:pPr>
              <w:pStyle w:val="a8"/>
              <w:spacing w:before="0" w:beforeAutospacing="0" w:after="0" w:afterAutospacing="0"/>
              <w:jc w:val="both"/>
              <w:rPr>
                <w:color w:val="auto"/>
              </w:rPr>
            </w:pPr>
            <w:r w:rsidRPr="00463470">
              <w:rPr>
                <w:color w:val="auto"/>
              </w:rPr>
              <w:t>– анализ состояния и разработка предложений по развитию и совершенствованию нормативной и методической документации по обеспечению безопасности школы;</w:t>
            </w:r>
          </w:p>
          <w:p w:rsidR="00040FE6" w:rsidRPr="00463470" w:rsidRDefault="00040FE6" w:rsidP="00E85570">
            <w:pPr>
              <w:pStyle w:val="a8"/>
              <w:spacing w:before="0" w:beforeAutospacing="0" w:after="0" w:afterAutospacing="0"/>
              <w:jc w:val="both"/>
              <w:rPr>
                <w:color w:val="auto"/>
              </w:rPr>
            </w:pPr>
            <w:r w:rsidRPr="00463470">
              <w:rPr>
                <w:color w:val="auto"/>
              </w:rPr>
              <w:t>– создание единой информационной среды по проблеме безопасности школы;</w:t>
            </w:r>
          </w:p>
          <w:p w:rsidR="00040FE6" w:rsidRPr="00463470" w:rsidRDefault="00040FE6" w:rsidP="00E85570">
            <w:pPr>
              <w:pStyle w:val="a8"/>
              <w:spacing w:before="0" w:beforeAutospacing="0" w:after="0" w:afterAutospacing="0"/>
              <w:jc w:val="both"/>
              <w:rPr>
                <w:color w:val="auto"/>
              </w:rPr>
            </w:pPr>
            <w:r w:rsidRPr="00463470">
              <w:rPr>
                <w:color w:val="auto"/>
              </w:rPr>
              <w:t>– организация обучения и периодической переподготовки кадров, ответственных за безопасность школы;</w:t>
            </w:r>
          </w:p>
          <w:p w:rsidR="00040FE6" w:rsidRPr="00463470" w:rsidRDefault="00040FE6" w:rsidP="00E85570">
            <w:pPr>
              <w:pStyle w:val="a8"/>
              <w:spacing w:before="0" w:beforeAutospacing="0" w:after="0" w:afterAutospacing="0"/>
              <w:jc w:val="both"/>
              <w:rPr>
                <w:color w:val="auto"/>
              </w:rPr>
            </w:pPr>
            <w:r w:rsidRPr="00463470">
              <w:rPr>
                <w:color w:val="auto"/>
              </w:rPr>
              <w:t>–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040FE6" w:rsidRPr="00463470" w:rsidRDefault="00040FE6" w:rsidP="00E85570">
            <w:pPr>
              <w:pStyle w:val="a8"/>
              <w:spacing w:before="0" w:beforeAutospacing="0" w:after="0" w:afterAutospacing="0"/>
              <w:jc w:val="both"/>
              <w:rPr>
                <w:color w:val="auto"/>
              </w:rPr>
            </w:pPr>
            <w:r w:rsidRPr="00463470">
              <w:rPr>
                <w:color w:val="auto"/>
              </w:rPr>
              <w:t>– организация и проведение профилактической работы по предупреждению травматизма на занятиях и внеурочное время;</w:t>
            </w:r>
          </w:p>
          <w:p w:rsidR="00040FE6" w:rsidRPr="00463470" w:rsidRDefault="00040FE6" w:rsidP="00E85570">
            <w:pPr>
              <w:pStyle w:val="a8"/>
              <w:spacing w:before="0" w:beforeAutospacing="0" w:after="0" w:afterAutospacing="0"/>
              <w:jc w:val="both"/>
              <w:rPr>
                <w:color w:val="auto"/>
              </w:rPr>
            </w:pPr>
            <w:r w:rsidRPr="00463470">
              <w:rPr>
                <w:color w:val="auto"/>
              </w:rPr>
              <w:t>– выполнение плана совместно с профсоюзным комитетом по учреждению условий охраны труда, предупреждению детского, производственного травматизма и профессиональных заболеваний;</w:t>
            </w:r>
          </w:p>
          <w:p w:rsidR="00040FE6" w:rsidRPr="00463470" w:rsidRDefault="00040FE6" w:rsidP="00E85570">
            <w:pPr>
              <w:pStyle w:val="a8"/>
              <w:spacing w:before="0" w:beforeAutospacing="0" w:after="0" w:afterAutospacing="0"/>
              <w:jc w:val="both"/>
              <w:rPr>
                <w:color w:val="auto"/>
              </w:rPr>
            </w:pPr>
            <w:r w:rsidRPr="00463470">
              <w:rPr>
                <w:color w:val="auto"/>
              </w:rPr>
              <w:t>– обеспечение работников специальной одеждой и другими средствами индивидуальной защиты;</w:t>
            </w:r>
          </w:p>
          <w:p w:rsidR="00040FE6" w:rsidRPr="00463470" w:rsidRDefault="00040FE6" w:rsidP="00E85570">
            <w:pPr>
              <w:pStyle w:val="a8"/>
              <w:spacing w:before="0" w:beforeAutospacing="0" w:after="0" w:afterAutospacing="0"/>
              <w:jc w:val="both"/>
              <w:rPr>
                <w:color w:val="auto"/>
              </w:rPr>
            </w:pPr>
            <w:r w:rsidRPr="00463470">
              <w:rPr>
                <w:color w:val="auto"/>
              </w:rPr>
              <w:t>– проведение своевременного и качественного инструктажа обучающихся и работников по охране труда;</w:t>
            </w:r>
          </w:p>
          <w:p w:rsidR="00040FE6" w:rsidRPr="00463470" w:rsidRDefault="00040FE6" w:rsidP="00E85570">
            <w:pPr>
              <w:pStyle w:val="a8"/>
              <w:spacing w:before="0" w:beforeAutospacing="0" w:after="0" w:afterAutospacing="0"/>
              <w:jc w:val="both"/>
              <w:rPr>
                <w:color w:val="auto"/>
              </w:rPr>
            </w:pPr>
            <w:r w:rsidRPr="00463470">
              <w:rPr>
                <w:color w:val="auto"/>
              </w:rPr>
              <w:t>– пропаганда охраны труда в школе и повышение ответственности всех работников за соблюдением требований охраны.</w:t>
            </w:r>
          </w:p>
          <w:p w:rsidR="00040FE6" w:rsidRPr="00463470" w:rsidRDefault="00040FE6" w:rsidP="00E85570">
            <w:pPr>
              <w:spacing w:after="0" w:line="240" w:lineRule="auto"/>
              <w:jc w:val="both"/>
              <w:outlineLvl w:val="1"/>
              <w:rPr>
                <w:rFonts w:ascii="Times New Roman" w:hAnsi="Times New Roman" w:cs="Times New Roman"/>
                <w:sz w:val="24"/>
                <w:szCs w:val="24"/>
              </w:rPr>
            </w:pPr>
            <w:r w:rsidRPr="00463470">
              <w:rPr>
                <w:rFonts w:ascii="Times New Roman" w:hAnsi="Times New Roman" w:cs="Times New Roman"/>
                <w:spacing w:val="-2"/>
                <w:sz w:val="24"/>
                <w:szCs w:val="24"/>
              </w:rPr>
              <w:t xml:space="preserve"> </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lastRenderedPageBreak/>
              <w:t>Целевые индикаторы и показатели Подпрограммы</w:t>
            </w:r>
          </w:p>
        </w:tc>
        <w:tc>
          <w:tcPr>
            <w:tcW w:w="6763" w:type="dxa"/>
            <w:vAlign w:val="center"/>
          </w:tcPr>
          <w:p w:rsidR="00040FE6" w:rsidRPr="00463470" w:rsidRDefault="00040FE6" w:rsidP="00E85570">
            <w:pPr>
              <w:spacing w:after="0" w:line="240" w:lineRule="auto"/>
              <w:outlineLvl w:val="1"/>
              <w:rPr>
                <w:rFonts w:ascii="Times New Roman" w:hAnsi="Times New Roman" w:cs="Times New Roman"/>
                <w:sz w:val="24"/>
                <w:szCs w:val="24"/>
              </w:rPr>
            </w:pPr>
            <w:r w:rsidRPr="00463470">
              <w:rPr>
                <w:rFonts w:ascii="Times New Roman" w:hAnsi="Times New Roman" w:cs="Times New Roman"/>
                <w:sz w:val="24"/>
                <w:szCs w:val="24"/>
              </w:rPr>
              <w:t>- оснащенность учреждения оборудованием АПС, "Стрелец-Мониторинг", КТС.</w:t>
            </w:r>
          </w:p>
          <w:p w:rsidR="00040FE6" w:rsidRPr="00463470" w:rsidRDefault="00040FE6" w:rsidP="00E85570">
            <w:pPr>
              <w:spacing w:after="0" w:line="240" w:lineRule="auto"/>
              <w:jc w:val="both"/>
              <w:outlineLvl w:val="1"/>
              <w:rPr>
                <w:rFonts w:ascii="Times New Roman" w:hAnsi="Times New Roman" w:cs="Times New Roman"/>
                <w:sz w:val="24"/>
                <w:szCs w:val="24"/>
              </w:rPr>
            </w:pPr>
            <w:r w:rsidRPr="00463470">
              <w:rPr>
                <w:rFonts w:ascii="Times New Roman" w:hAnsi="Times New Roman" w:cs="Times New Roman"/>
                <w:sz w:val="24"/>
                <w:szCs w:val="24"/>
              </w:rPr>
              <w:t xml:space="preserve">- модернизация системы АПС,  ранее установленной в ОУ        </w:t>
            </w:r>
          </w:p>
          <w:p w:rsidR="00040FE6" w:rsidRPr="00463470" w:rsidRDefault="00040FE6" w:rsidP="00E85570">
            <w:pPr>
              <w:spacing w:after="0" w:line="240" w:lineRule="auto"/>
              <w:jc w:val="both"/>
              <w:outlineLvl w:val="1"/>
              <w:rPr>
                <w:rFonts w:ascii="Times New Roman" w:hAnsi="Times New Roman" w:cs="Times New Roman"/>
                <w:sz w:val="24"/>
                <w:szCs w:val="24"/>
              </w:rPr>
            </w:pPr>
            <w:r w:rsidRPr="00463470">
              <w:rPr>
                <w:rFonts w:ascii="Times New Roman" w:hAnsi="Times New Roman" w:cs="Times New Roman"/>
                <w:sz w:val="24"/>
                <w:szCs w:val="24"/>
              </w:rPr>
              <w:t>- объем  финансирования      ремонта систем  электроснабжения    в ОУ,</w:t>
            </w:r>
          </w:p>
          <w:p w:rsidR="00040FE6" w:rsidRPr="00463470" w:rsidRDefault="00040FE6" w:rsidP="00E85570">
            <w:pPr>
              <w:spacing w:after="0" w:line="240" w:lineRule="auto"/>
              <w:jc w:val="both"/>
              <w:outlineLvl w:val="1"/>
              <w:rPr>
                <w:rFonts w:ascii="Times New Roman" w:hAnsi="Times New Roman" w:cs="Times New Roman"/>
                <w:sz w:val="24"/>
                <w:szCs w:val="24"/>
              </w:rPr>
            </w:pPr>
            <w:r w:rsidRPr="00463470">
              <w:rPr>
                <w:rFonts w:ascii="Times New Roman" w:hAnsi="Times New Roman" w:cs="Times New Roman"/>
                <w:sz w:val="24"/>
                <w:szCs w:val="24"/>
              </w:rPr>
              <w:t>-объем финансирования мероприятий, приводящих пути     эвакуации  и эвакуационные выходы  в нормативное состояние</w:t>
            </w:r>
          </w:p>
          <w:p w:rsidR="00040FE6" w:rsidRPr="00463470" w:rsidRDefault="00040FE6" w:rsidP="00E85570">
            <w:pPr>
              <w:pStyle w:val="a6"/>
              <w:tabs>
                <w:tab w:val="left" w:pos="142"/>
                <w:tab w:val="left" w:pos="993"/>
              </w:tabs>
              <w:spacing w:after="0"/>
              <w:ind w:left="0"/>
              <w:jc w:val="both"/>
            </w:pPr>
            <w:r w:rsidRPr="00463470">
              <w:t>- количество вынесенных предписаний со стороны органов контроля условий безопасности;</w:t>
            </w:r>
          </w:p>
          <w:p w:rsidR="00040FE6" w:rsidRPr="00463470" w:rsidRDefault="00040FE6" w:rsidP="00E85570">
            <w:pPr>
              <w:pStyle w:val="a6"/>
              <w:tabs>
                <w:tab w:val="left" w:pos="142"/>
                <w:tab w:val="left" w:pos="993"/>
              </w:tabs>
              <w:spacing w:after="0"/>
              <w:ind w:left="0"/>
              <w:jc w:val="both"/>
            </w:pPr>
            <w:r w:rsidRPr="00463470">
              <w:t>- доступность медицинской помощи;</w:t>
            </w:r>
          </w:p>
          <w:p w:rsidR="00040FE6" w:rsidRPr="00463470" w:rsidRDefault="00040FE6" w:rsidP="00E85570">
            <w:pPr>
              <w:spacing w:after="0" w:line="240" w:lineRule="auto"/>
              <w:jc w:val="both"/>
              <w:outlineLvl w:val="1"/>
              <w:rPr>
                <w:rFonts w:ascii="Times New Roman" w:hAnsi="Times New Roman" w:cs="Times New Roman"/>
                <w:sz w:val="24"/>
                <w:szCs w:val="24"/>
              </w:rPr>
            </w:pPr>
            <w:r w:rsidRPr="00463470">
              <w:rPr>
                <w:rFonts w:ascii="Times New Roman" w:hAnsi="Times New Roman" w:cs="Times New Roman"/>
                <w:sz w:val="24"/>
                <w:szCs w:val="24"/>
              </w:rPr>
              <w:t xml:space="preserve">-обучение работников, ответственных за безопасность        </w:t>
            </w:r>
            <w:r w:rsidRPr="00463470">
              <w:rPr>
                <w:rFonts w:ascii="Times New Roman" w:hAnsi="Times New Roman" w:cs="Times New Roman"/>
                <w:sz w:val="24"/>
                <w:szCs w:val="24"/>
              </w:rPr>
              <w:br/>
              <w:t xml:space="preserve">в образовательном   учреждении                                 </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Сроки реализации Подпрограммы</w:t>
            </w:r>
          </w:p>
        </w:tc>
        <w:tc>
          <w:tcPr>
            <w:tcW w:w="6763" w:type="dxa"/>
            <w:vAlign w:val="center"/>
          </w:tcPr>
          <w:p w:rsidR="00040FE6" w:rsidRPr="00463470" w:rsidRDefault="00040FE6" w:rsidP="00E85570">
            <w:pPr>
              <w:spacing w:after="0" w:line="240" w:lineRule="auto"/>
              <w:outlineLvl w:val="1"/>
              <w:rPr>
                <w:rFonts w:ascii="Times New Roman" w:hAnsi="Times New Roman" w:cs="Times New Roman"/>
                <w:sz w:val="24"/>
                <w:szCs w:val="24"/>
              </w:rPr>
            </w:pPr>
            <w:r w:rsidRPr="00463470">
              <w:rPr>
                <w:rFonts w:ascii="Times New Roman" w:hAnsi="Times New Roman" w:cs="Times New Roman"/>
                <w:sz w:val="24"/>
                <w:szCs w:val="24"/>
              </w:rPr>
              <w:t>2013 – 2018гг.</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Объемы бюджетных ассигнований</w:t>
            </w:r>
          </w:p>
        </w:tc>
        <w:tc>
          <w:tcPr>
            <w:tcW w:w="6763" w:type="dxa"/>
            <w:vAlign w:val="center"/>
          </w:tcPr>
          <w:p w:rsidR="00040FE6" w:rsidRPr="00463470" w:rsidRDefault="00040FE6" w:rsidP="00E85570">
            <w:pPr>
              <w:spacing w:after="0" w:line="240" w:lineRule="auto"/>
              <w:outlineLvl w:val="1"/>
              <w:rPr>
                <w:rFonts w:ascii="Times New Roman" w:hAnsi="Times New Roman" w:cs="Times New Roman"/>
                <w:sz w:val="24"/>
                <w:szCs w:val="24"/>
              </w:rPr>
            </w:pPr>
            <w:r w:rsidRPr="00463470">
              <w:rPr>
                <w:rFonts w:ascii="Times New Roman" w:hAnsi="Times New Roman" w:cs="Times New Roman"/>
                <w:sz w:val="24"/>
                <w:szCs w:val="24"/>
              </w:rPr>
              <w:t xml:space="preserve">В рамках бюджетных ассигнований на выполнение муниципального задания. </w:t>
            </w:r>
          </w:p>
        </w:tc>
      </w:tr>
      <w:tr w:rsidR="00040FE6" w:rsidRPr="00463470" w:rsidTr="00E85570">
        <w:trPr>
          <w:jc w:val="center"/>
        </w:trPr>
        <w:tc>
          <w:tcPr>
            <w:tcW w:w="2636" w:type="dxa"/>
            <w:vAlign w:val="center"/>
          </w:tcPr>
          <w:p w:rsidR="00040FE6" w:rsidRPr="00463470" w:rsidRDefault="00040FE6" w:rsidP="00E85570">
            <w:pPr>
              <w:spacing w:after="0" w:line="240" w:lineRule="auto"/>
              <w:jc w:val="center"/>
              <w:outlineLvl w:val="1"/>
              <w:rPr>
                <w:rFonts w:ascii="Times New Roman" w:hAnsi="Times New Roman" w:cs="Times New Roman"/>
                <w:bCs/>
                <w:sz w:val="24"/>
                <w:szCs w:val="24"/>
              </w:rPr>
            </w:pPr>
            <w:r w:rsidRPr="00463470">
              <w:rPr>
                <w:rFonts w:ascii="Times New Roman" w:hAnsi="Times New Roman" w:cs="Times New Roman"/>
                <w:bCs/>
                <w:sz w:val="24"/>
                <w:szCs w:val="24"/>
              </w:rPr>
              <w:t>Ожидаемые результаты реализации Подпрограммы</w:t>
            </w:r>
          </w:p>
        </w:tc>
        <w:tc>
          <w:tcPr>
            <w:tcW w:w="6763" w:type="dxa"/>
            <w:vAlign w:val="center"/>
          </w:tcPr>
          <w:p w:rsidR="00040FE6" w:rsidRPr="00463470" w:rsidRDefault="00040FE6" w:rsidP="00E85570">
            <w:pPr>
              <w:pStyle w:val="ConsPlusCell"/>
              <w:rPr>
                <w:rFonts w:ascii="Times New Roman" w:hAnsi="Times New Roman" w:cs="Times New Roman"/>
                <w:sz w:val="24"/>
                <w:szCs w:val="24"/>
              </w:rPr>
            </w:pPr>
            <w:r w:rsidRPr="00463470">
              <w:rPr>
                <w:rFonts w:ascii="Times New Roman" w:hAnsi="Times New Roman" w:cs="Times New Roman"/>
                <w:sz w:val="24"/>
                <w:szCs w:val="24"/>
              </w:rPr>
              <w:t>- улучшение   качества    пожарной    безопасности учреждения;</w:t>
            </w:r>
          </w:p>
          <w:p w:rsidR="00040FE6" w:rsidRPr="00463470" w:rsidRDefault="00040FE6" w:rsidP="00E85570">
            <w:pPr>
              <w:pStyle w:val="ConsPlusCell"/>
              <w:rPr>
                <w:rFonts w:ascii="Times New Roman" w:hAnsi="Times New Roman" w:cs="Times New Roman"/>
                <w:sz w:val="24"/>
                <w:szCs w:val="24"/>
              </w:rPr>
            </w:pPr>
            <w:r w:rsidRPr="00463470">
              <w:rPr>
                <w:rFonts w:ascii="Times New Roman" w:hAnsi="Times New Roman" w:cs="Times New Roman"/>
                <w:sz w:val="24"/>
                <w:szCs w:val="24"/>
              </w:rPr>
              <w:t xml:space="preserve">- создание  условий  для  безопасного   пребывания обучающихся,    педагогических работников   и   обслуживающего   персонала    в образовательном </w:t>
            </w:r>
            <w:r w:rsidRPr="00463470">
              <w:rPr>
                <w:rFonts w:ascii="Times New Roman" w:hAnsi="Times New Roman" w:cs="Times New Roman"/>
                <w:sz w:val="24"/>
                <w:szCs w:val="24"/>
              </w:rPr>
              <w:lastRenderedPageBreak/>
              <w:t xml:space="preserve">учреждении;                    </w:t>
            </w:r>
          </w:p>
          <w:p w:rsidR="00040FE6" w:rsidRPr="00463470" w:rsidRDefault="00040FE6" w:rsidP="00E85570">
            <w:pPr>
              <w:pStyle w:val="ConsPlusCell"/>
              <w:rPr>
                <w:rFonts w:ascii="Times New Roman" w:hAnsi="Times New Roman" w:cs="Times New Roman"/>
                <w:sz w:val="24"/>
                <w:szCs w:val="24"/>
              </w:rPr>
            </w:pPr>
            <w:r w:rsidRPr="00463470">
              <w:rPr>
                <w:rFonts w:ascii="Times New Roman" w:hAnsi="Times New Roman" w:cs="Times New Roman"/>
                <w:sz w:val="24"/>
                <w:szCs w:val="24"/>
              </w:rPr>
              <w:t>- уменьшение материального ущерба  и  человеческих жертв   в   случае   возникновения   пожара    и чрезвычайной    ситуации    в    образовательном учреждении;</w:t>
            </w:r>
          </w:p>
          <w:p w:rsidR="00040FE6" w:rsidRPr="00463470" w:rsidRDefault="00040FE6" w:rsidP="00E85570">
            <w:pPr>
              <w:pStyle w:val="ConsPlusCell"/>
              <w:rPr>
                <w:rFonts w:ascii="Times New Roman" w:hAnsi="Times New Roman" w:cs="Times New Roman"/>
                <w:sz w:val="24"/>
                <w:szCs w:val="24"/>
              </w:rPr>
            </w:pPr>
            <w:r w:rsidRPr="00463470">
              <w:rPr>
                <w:rFonts w:ascii="Times New Roman" w:hAnsi="Times New Roman" w:cs="Times New Roman"/>
                <w:sz w:val="24"/>
                <w:szCs w:val="24"/>
              </w:rPr>
              <w:t>- предотвращение     возможности     возникновения  пожаров,  аварийных  ситуаций,   травматизма   и гибели людей, сокращение в связи с этим расходов и получение социально-экономического эффекта;</w:t>
            </w:r>
          </w:p>
          <w:p w:rsidR="00040FE6" w:rsidRPr="00463470" w:rsidRDefault="00040FE6" w:rsidP="00E85570">
            <w:pPr>
              <w:pStyle w:val="ConsPlusCell"/>
              <w:rPr>
                <w:rFonts w:ascii="Times New Roman" w:hAnsi="Times New Roman" w:cs="Times New Roman"/>
                <w:sz w:val="24"/>
                <w:szCs w:val="24"/>
              </w:rPr>
            </w:pPr>
            <w:r w:rsidRPr="00463470">
              <w:rPr>
                <w:rFonts w:ascii="Times New Roman" w:hAnsi="Times New Roman" w:cs="Times New Roman"/>
                <w:sz w:val="24"/>
                <w:szCs w:val="24"/>
              </w:rPr>
              <w:t xml:space="preserve"> - повышение уровня знаний и  навыков  обучающихся, педагогических   работников   и обслуживающего   персонала   при   возникновении чрезвычайных    ситуаций     и     пожаров     в образовательном учреждении.</w:t>
            </w:r>
          </w:p>
        </w:tc>
      </w:tr>
    </w:tbl>
    <w:p w:rsidR="00040FE6" w:rsidRPr="00C851C9" w:rsidRDefault="00040FE6" w:rsidP="00040FE6">
      <w:pPr>
        <w:widowControl w:val="0"/>
        <w:autoSpaceDE w:val="0"/>
        <w:autoSpaceDN w:val="0"/>
        <w:adjustRightInd w:val="0"/>
        <w:spacing w:after="0" w:line="240" w:lineRule="auto"/>
        <w:rPr>
          <w:rFonts w:ascii="Times New Roman" w:hAnsi="Times New Roman"/>
          <w:sz w:val="24"/>
          <w:szCs w:val="24"/>
        </w:rPr>
      </w:pPr>
    </w:p>
    <w:p w:rsidR="00873F32" w:rsidRDefault="00040FE6" w:rsidP="00E85570">
      <w:pPr>
        <w:pStyle w:val="ConsPlusCell"/>
        <w:jc w:val="center"/>
        <w:rPr>
          <w:rFonts w:ascii="Times New Roman" w:hAnsi="Times New Roman"/>
          <w:b/>
          <w:bCs/>
          <w:sz w:val="24"/>
          <w:szCs w:val="24"/>
        </w:rPr>
      </w:pPr>
      <w:r w:rsidRPr="00061656">
        <w:rPr>
          <w:rFonts w:ascii="Times New Roman" w:hAnsi="Times New Roman"/>
          <w:b/>
          <w:bCs/>
          <w:sz w:val="24"/>
          <w:szCs w:val="24"/>
        </w:rPr>
        <w:t>Пояснительная записка</w:t>
      </w:r>
    </w:p>
    <w:p w:rsidR="00040FE6" w:rsidRPr="00873F32" w:rsidRDefault="00873F32" w:rsidP="00873F32">
      <w:pPr>
        <w:widowControl w:val="0"/>
        <w:autoSpaceDE w:val="0"/>
        <w:autoSpaceDN w:val="0"/>
        <w:adjustRightInd w:val="0"/>
        <w:spacing w:after="0" w:line="240" w:lineRule="auto"/>
        <w:jc w:val="both"/>
        <w:outlineLvl w:val="1"/>
        <w:rPr>
          <w:rFonts w:ascii="Times New Roman" w:hAnsi="Times New Roman"/>
          <w:b/>
          <w:bCs/>
          <w:sz w:val="24"/>
          <w:szCs w:val="24"/>
        </w:rPr>
      </w:pPr>
      <w:r>
        <w:rPr>
          <w:rFonts w:ascii="Times New Roman" w:hAnsi="Times New Roman"/>
          <w:sz w:val="24"/>
          <w:szCs w:val="24"/>
        </w:rPr>
        <w:t xml:space="preserve">         </w:t>
      </w:r>
      <w:r w:rsidR="00040FE6" w:rsidRPr="00463470">
        <w:rPr>
          <w:rFonts w:ascii="Times New Roman" w:hAnsi="Times New Roman"/>
          <w:sz w:val="24"/>
          <w:szCs w:val="24"/>
        </w:rPr>
        <w:t>Подпро</w:t>
      </w:r>
      <w:r w:rsidR="00005604">
        <w:rPr>
          <w:rFonts w:ascii="Times New Roman" w:hAnsi="Times New Roman"/>
          <w:sz w:val="24"/>
          <w:szCs w:val="24"/>
        </w:rPr>
        <w:t>грамма разработана на основе</w:t>
      </w:r>
      <w:r w:rsidR="00040FE6" w:rsidRPr="00463470">
        <w:rPr>
          <w:rFonts w:ascii="Times New Roman" w:hAnsi="Times New Roman"/>
          <w:sz w:val="24"/>
          <w:szCs w:val="24"/>
        </w:rPr>
        <w:t xml:space="preserve"> областной целевой программы </w:t>
      </w:r>
      <w:r w:rsidR="00040FE6" w:rsidRPr="00463470">
        <w:rPr>
          <w:rFonts w:ascii="Times New Roman" w:hAnsi="Times New Roman"/>
          <w:spacing w:val="1"/>
          <w:sz w:val="24"/>
          <w:szCs w:val="24"/>
        </w:rPr>
        <w:t xml:space="preserve"> «Безопасность </w:t>
      </w:r>
      <w:r w:rsidR="00040FE6" w:rsidRPr="00463470">
        <w:rPr>
          <w:rFonts w:ascii="Times New Roman" w:hAnsi="Times New Roman"/>
          <w:spacing w:val="3"/>
          <w:sz w:val="24"/>
          <w:szCs w:val="24"/>
        </w:rPr>
        <w:t>образовательного учреждения» на 2012 – 2015 годы</w:t>
      </w:r>
      <w:r>
        <w:rPr>
          <w:rFonts w:ascii="Times New Roman" w:hAnsi="Times New Roman"/>
          <w:spacing w:val="3"/>
          <w:sz w:val="24"/>
          <w:szCs w:val="24"/>
        </w:rPr>
        <w:t>.</w:t>
      </w:r>
    </w:p>
    <w:p w:rsidR="00040FE6" w:rsidRPr="00463470" w:rsidRDefault="00873F32" w:rsidP="00873F3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040FE6" w:rsidRPr="00463470">
        <w:rPr>
          <w:rFonts w:ascii="Times New Roman" w:hAnsi="Times New Roman"/>
          <w:sz w:val="24"/>
          <w:szCs w:val="24"/>
        </w:rPr>
        <w:t>Безопасность образовательного учреждения - это условия сохранности жизни и здоровья обучающихся, воспитанников, педагогических работников и обслуживающего персонала, а также материальных ценностей образовательного учреждения от пожаров, несчастных случаев и других чрезвычайных ситуаций.</w:t>
      </w:r>
    </w:p>
    <w:p w:rsidR="00040FE6" w:rsidRPr="00463470" w:rsidRDefault="00873F32" w:rsidP="00873F32">
      <w:pPr>
        <w:pStyle w:val="a8"/>
        <w:spacing w:before="0" w:beforeAutospacing="0" w:after="0" w:afterAutospacing="0"/>
        <w:jc w:val="both"/>
        <w:rPr>
          <w:color w:val="auto"/>
        </w:rPr>
      </w:pPr>
      <w:r>
        <w:rPr>
          <w:color w:val="auto"/>
        </w:rPr>
        <w:t xml:space="preserve">        </w:t>
      </w:r>
      <w:r w:rsidR="00040FE6" w:rsidRPr="00463470">
        <w:rPr>
          <w:color w:val="auto"/>
        </w:rPr>
        <w:t>Безопасность – это состояние защищённости жизненно важных интересов личности, общества и государства от внутренних и внешних угроз.</w:t>
      </w:r>
      <w:r w:rsidR="00E85570">
        <w:rPr>
          <w:color w:val="auto"/>
        </w:rPr>
        <w:t xml:space="preserve"> </w:t>
      </w:r>
      <w:r w:rsidR="00040FE6" w:rsidRPr="00463470">
        <w:rPr>
          <w:color w:val="auto"/>
        </w:rPr>
        <w:t>Безопасность достигается проведением единой политики в области обеспечения безопасности, системой мер экономического, профилактического, информационного,  организационного и иного характера.</w:t>
      </w:r>
      <w:r>
        <w:rPr>
          <w:color w:val="auto"/>
        </w:rPr>
        <w:t xml:space="preserve"> </w:t>
      </w:r>
      <w:r w:rsidR="00040FE6" w:rsidRPr="00463470">
        <w:rPr>
          <w:color w:val="auto"/>
        </w:rPr>
        <w:t>К основным объектам безопасности в школе относятся: личность (её права, свободы и здоровье); общество /школа/ (его материальные и духовные ценности). Основным субъектом  обеспечения безопасности является администрация, осуществляющая функции в этой области вместе с охраной школы, органы опеки, уполномоченного по правам ребёнка и т. д.</w:t>
      </w:r>
    </w:p>
    <w:p w:rsidR="00040FE6" w:rsidRPr="00463470" w:rsidRDefault="00040FE6" w:rsidP="00873F32">
      <w:pPr>
        <w:pStyle w:val="a8"/>
        <w:spacing w:before="0" w:beforeAutospacing="0" w:after="0" w:afterAutospacing="0"/>
        <w:jc w:val="both"/>
        <w:rPr>
          <w:color w:val="auto"/>
        </w:rPr>
      </w:pPr>
      <w:r w:rsidRPr="00463470">
        <w:rPr>
          <w:color w:val="auto"/>
        </w:rPr>
        <w:t xml:space="preserve">Безопасность школы является приоритетной в деятельности администрации школы и педагогического коллектива. </w:t>
      </w:r>
    </w:p>
    <w:p w:rsidR="00040FE6" w:rsidRPr="00463470" w:rsidRDefault="00873F32" w:rsidP="00873F32">
      <w:pPr>
        <w:pStyle w:val="a8"/>
        <w:spacing w:before="0" w:beforeAutospacing="0" w:after="0" w:afterAutospacing="0"/>
        <w:jc w:val="both"/>
        <w:rPr>
          <w:color w:val="auto"/>
        </w:rPr>
      </w:pPr>
      <w:r>
        <w:rPr>
          <w:rStyle w:val="aa"/>
          <w:color w:val="auto"/>
        </w:rPr>
        <w:t xml:space="preserve">        </w:t>
      </w:r>
      <w:r w:rsidR="00040FE6" w:rsidRPr="00463470">
        <w:rPr>
          <w:rStyle w:val="aa"/>
          <w:color w:val="auto"/>
        </w:rPr>
        <w:t>Объектом</w:t>
      </w:r>
      <w:r w:rsidR="00040FE6" w:rsidRPr="00463470">
        <w:rPr>
          <w:color w:val="auto"/>
        </w:rPr>
        <w:t xml:space="preserve"> этой деятельности являются</w:t>
      </w:r>
      <w:r>
        <w:rPr>
          <w:color w:val="auto"/>
        </w:rPr>
        <w:t xml:space="preserve">: охрана труда, правила техники </w:t>
      </w:r>
      <w:r w:rsidR="00040FE6" w:rsidRPr="00463470">
        <w:rPr>
          <w:color w:val="auto"/>
        </w:rPr>
        <w:t>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w:t>
      </w:r>
    </w:p>
    <w:p w:rsidR="00040FE6" w:rsidRPr="00463470" w:rsidRDefault="00873F32" w:rsidP="00873F32">
      <w:pPr>
        <w:pStyle w:val="a8"/>
        <w:spacing w:before="0" w:beforeAutospacing="0" w:after="0" w:afterAutospacing="0"/>
        <w:jc w:val="both"/>
        <w:rPr>
          <w:color w:val="auto"/>
        </w:rPr>
      </w:pPr>
      <w:r>
        <w:rPr>
          <w:color w:val="auto"/>
        </w:rPr>
        <w:t xml:space="preserve">         </w:t>
      </w:r>
      <w:r w:rsidR="00040FE6" w:rsidRPr="00463470">
        <w:rPr>
          <w:color w:val="auto"/>
        </w:rPr>
        <w:t xml:space="preserve">Исходя из цели и  направлений, были поставлены следующие </w:t>
      </w:r>
      <w:r w:rsidR="00040FE6" w:rsidRPr="00463470">
        <w:rPr>
          <w:rStyle w:val="aa"/>
          <w:color w:val="auto"/>
        </w:rPr>
        <w:t>задачи</w:t>
      </w:r>
      <w:r w:rsidR="00040FE6" w:rsidRPr="00463470">
        <w:rPr>
          <w:color w:val="auto"/>
        </w:rPr>
        <w:t xml:space="preserve">: </w:t>
      </w:r>
    </w:p>
    <w:p w:rsidR="00040FE6" w:rsidRPr="00463470" w:rsidRDefault="00040FE6" w:rsidP="00873F32">
      <w:pPr>
        <w:pStyle w:val="a8"/>
        <w:spacing w:before="0" w:beforeAutospacing="0" w:after="0" w:afterAutospacing="0"/>
        <w:ind w:left="567"/>
        <w:jc w:val="both"/>
        <w:rPr>
          <w:color w:val="auto"/>
        </w:rPr>
      </w:pPr>
      <w:r w:rsidRPr="00463470">
        <w:rPr>
          <w:color w:val="auto"/>
        </w:rPr>
        <w:t>– обеспечение выполнения правовых актов и нормативно-технических документов по созданию здоровых и безопасных условий труда в образовательном процессе;</w:t>
      </w:r>
    </w:p>
    <w:p w:rsidR="00040FE6" w:rsidRPr="00463470" w:rsidRDefault="00040FE6" w:rsidP="00873F32">
      <w:pPr>
        <w:pStyle w:val="a8"/>
        <w:spacing w:before="0" w:beforeAutospacing="0" w:after="0" w:afterAutospacing="0"/>
        <w:ind w:left="567"/>
        <w:jc w:val="both"/>
        <w:rPr>
          <w:color w:val="auto"/>
        </w:rPr>
      </w:pPr>
      <w:r w:rsidRPr="00463470">
        <w:rPr>
          <w:color w:val="auto"/>
        </w:rPr>
        <w:t>– организация и проведение профилактической работы по предупреждению травматизма на занятиях и внеурочное время;</w:t>
      </w:r>
    </w:p>
    <w:p w:rsidR="00040FE6" w:rsidRPr="00463470" w:rsidRDefault="00040FE6" w:rsidP="00463470">
      <w:pPr>
        <w:pStyle w:val="a8"/>
        <w:spacing w:before="0" w:beforeAutospacing="0" w:after="0" w:afterAutospacing="0"/>
        <w:ind w:left="567"/>
        <w:jc w:val="both"/>
        <w:rPr>
          <w:color w:val="auto"/>
        </w:rPr>
      </w:pPr>
      <w:r w:rsidRPr="00463470">
        <w:rPr>
          <w:color w:val="auto"/>
        </w:rPr>
        <w:t>– выполнение плана совместно с профсоюзным комитетом по учреждению условий охраны труда, предупреждению детского, производственного травматизма и профессиональных заболеваний;</w:t>
      </w:r>
    </w:p>
    <w:p w:rsidR="00040FE6" w:rsidRPr="00463470" w:rsidRDefault="00040FE6" w:rsidP="00463470">
      <w:pPr>
        <w:pStyle w:val="a8"/>
        <w:spacing w:before="0" w:beforeAutospacing="0" w:after="0" w:afterAutospacing="0"/>
        <w:ind w:left="567"/>
        <w:jc w:val="both"/>
        <w:rPr>
          <w:color w:val="auto"/>
        </w:rPr>
      </w:pPr>
      <w:r w:rsidRPr="00463470">
        <w:rPr>
          <w:color w:val="auto"/>
        </w:rPr>
        <w:t>– изучение причин детского, производственного травматизма;</w:t>
      </w:r>
    </w:p>
    <w:p w:rsidR="00040FE6" w:rsidRPr="00463470" w:rsidRDefault="00040FE6" w:rsidP="00463470">
      <w:pPr>
        <w:pStyle w:val="a8"/>
        <w:spacing w:before="0" w:beforeAutospacing="0" w:after="0" w:afterAutospacing="0"/>
        <w:ind w:left="567"/>
        <w:jc w:val="both"/>
        <w:rPr>
          <w:color w:val="auto"/>
        </w:rPr>
      </w:pPr>
      <w:r w:rsidRPr="00463470">
        <w:rPr>
          <w:color w:val="auto"/>
        </w:rPr>
        <w:t>– обеспечение работников специальной одеждой и другими средствами индивидуальной защиты;</w:t>
      </w:r>
    </w:p>
    <w:p w:rsidR="00040FE6" w:rsidRPr="00463470" w:rsidRDefault="00040FE6" w:rsidP="00463470">
      <w:pPr>
        <w:pStyle w:val="a8"/>
        <w:spacing w:before="0" w:beforeAutospacing="0" w:after="0" w:afterAutospacing="0"/>
        <w:ind w:left="567"/>
        <w:jc w:val="both"/>
        <w:rPr>
          <w:color w:val="auto"/>
        </w:rPr>
      </w:pPr>
      <w:r w:rsidRPr="00463470">
        <w:rPr>
          <w:color w:val="auto"/>
        </w:rPr>
        <w:t>– проведение своевременного и качественного инструктажа обучающихся и работников по охране труда;</w:t>
      </w:r>
    </w:p>
    <w:p w:rsidR="00040FE6" w:rsidRPr="00463470" w:rsidRDefault="00040FE6" w:rsidP="00463470">
      <w:pPr>
        <w:pStyle w:val="a8"/>
        <w:spacing w:before="0" w:beforeAutospacing="0" w:after="0" w:afterAutospacing="0"/>
        <w:ind w:left="567"/>
        <w:jc w:val="both"/>
        <w:rPr>
          <w:color w:val="auto"/>
        </w:rPr>
      </w:pPr>
      <w:r w:rsidRPr="00463470">
        <w:rPr>
          <w:color w:val="auto"/>
        </w:rPr>
        <w:lastRenderedPageBreak/>
        <w:t>– пропаганда охраны труда в школе и повышение ответственности всех работников за соблюдением требований охраны.</w:t>
      </w:r>
    </w:p>
    <w:p w:rsidR="00040FE6" w:rsidRPr="00463470" w:rsidRDefault="00040FE6" w:rsidP="00873F32">
      <w:pPr>
        <w:pStyle w:val="a6"/>
        <w:tabs>
          <w:tab w:val="left" w:pos="142"/>
          <w:tab w:val="left" w:pos="993"/>
        </w:tabs>
        <w:spacing w:after="0"/>
        <w:ind w:left="0"/>
        <w:jc w:val="both"/>
      </w:pPr>
      <w:r w:rsidRPr="00463470">
        <w:t>Работа в рамках реализации программы «Безопасност</w:t>
      </w:r>
      <w:r w:rsidR="00EC08B3">
        <w:t>ь» в школе» строилась на основе</w:t>
      </w:r>
    </w:p>
    <w:p w:rsidR="00040FE6" w:rsidRPr="00463470" w:rsidRDefault="00EC08B3" w:rsidP="00873F32">
      <w:pPr>
        <w:pStyle w:val="a6"/>
        <w:tabs>
          <w:tab w:val="left" w:pos="142"/>
          <w:tab w:val="left" w:pos="993"/>
        </w:tabs>
        <w:spacing w:after="0"/>
        <w:ind w:left="0"/>
        <w:jc w:val="both"/>
      </w:pPr>
      <w:r>
        <w:t>н</w:t>
      </w:r>
      <w:r w:rsidR="00040FE6" w:rsidRPr="00463470">
        <w:t xml:space="preserve">ормативно – правовых документов: </w:t>
      </w:r>
      <w:r w:rsidR="00040FE6" w:rsidRPr="00463470">
        <w:rPr>
          <w:bCs/>
        </w:rPr>
        <w:t xml:space="preserve">Постановлений администрации города Орска, </w:t>
      </w:r>
      <w:r w:rsidR="00040FE6" w:rsidRPr="00463470">
        <w:t xml:space="preserve">приказов управления образования </w:t>
      </w:r>
      <w:proofErr w:type="spellStart"/>
      <w:r w:rsidR="00040FE6" w:rsidRPr="00463470">
        <w:t>г.Орска</w:t>
      </w:r>
      <w:proofErr w:type="spellEnd"/>
      <w:r w:rsidR="00040FE6" w:rsidRPr="00463470">
        <w:t xml:space="preserve">, приказов по МОАУ «СОШ № 23 </w:t>
      </w:r>
      <w:proofErr w:type="spellStart"/>
      <w:r w:rsidR="00040FE6" w:rsidRPr="00463470">
        <w:t>г.Орска</w:t>
      </w:r>
      <w:proofErr w:type="spellEnd"/>
      <w:r w:rsidR="00040FE6" w:rsidRPr="00463470">
        <w:t>»</w:t>
      </w:r>
      <w:r>
        <w:t>,</w:t>
      </w:r>
      <w:r w:rsidR="00040FE6" w:rsidRPr="00463470">
        <w:rPr>
          <w:b/>
        </w:rPr>
        <w:t xml:space="preserve"> </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Обеспечено круглосуточное дежурство в школе;</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Усилен пропускной режим допуска граждан в здание школы;</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Ведётся журнал регистрации всех посторонних лиц, посещающих школу;</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Проводятся  объектовые тренировки по эвакуации учащихся;</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Регулярно осматриваются подвальные помещения и запасные выходы;</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Ограничен въезд автотранспорта на территорию школы;</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 xml:space="preserve">Проводится инструктаж с работниками и учащимися школы по </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антитеррористической безопасности;</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Ведется журнал по контролю безопасности школы;</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Оформлен уголок по гражданской обороне;</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Внесены изменения в  паспорт антитеррористической безопасности школы;</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Информационный стенд (памятки для родителей и учащихся);</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Проводится ежегодно  месячник пожарной безопасности;</w:t>
      </w:r>
    </w:p>
    <w:p w:rsidR="00EC08B3" w:rsidRDefault="00040FE6" w:rsidP="00EC08B3">
      <w:pPr>
        <w:widowControl w:val="0"/>
        <w:autoSpaceDE w:val="0"/>
        <w:autoSpaceDN w:val="0"/>
        <w:adjustRightInd w:val="0"/>
        <w:spacing w:after="0" w:line="240" w:lineRule="auto"/>
        <w:ind w:left="567"/>
        <w:jc w:val="both"/>
        <w:rPr>
          <w:rFonts w:ascii="Times New Roman" w:hAnsi="Times New Roman"/>
          <w:sz w:val="24"/>
          <w:szCs w:val="24"/>
        </w:rPr>
      </w:pPr>
      <w:r w:rsidRPr="00463470">
        <w:rPr>
          <w:rFonts w:ascii="Times New Roman" w:hAnsi="Times New Roman"/>
          <w:sz w:val="24"/>
          <w:szCs w:val="24"/>
        </w:rPr>
        <w:t>Приобретено и смонтировано оборудование программно-аппаратного    комплекса системы мониторинга, обработки и передачи данных о параметрах возгорания, угрозах и рисках развития крупных пожаров в здании  "Стрелец-Мониторинг";</w:t>
      </w:r>
    </w:p>
    <w:p w:rsidR="00040FE6" w:rsidRPr="00463470" w:rsidRDefault="00040FE6" w:rsidP="00EC08B3">
      <w:pPr>
        <w:widowControl w:val="0"/>
        <w:autoSpaceDE w:val="0"/>
        <w:autoSpaceDN w:val="0"/>
        <w:adjustRightInd w:val="0"/>
        <w:spacing w:after="0" w:line="240" w:lineRule="auto"/>
        <w:jc w:val="both"/>
        <w:rPr>
          <w:rFonts w:ascii="Times New Roman" w:hAnsi="Times New Roman"/>
          <w:sz w:val="24"/>
          <w:szCs w:val="24"/>
        </w:rPr>
      </w:pPr>
      <w:r w:rsidRPr="00463470">
        <w:rPr>
          <w:rFonts w:ascii="Times New Roman" w:hAnsi="Times New Roman"/>
          <w:sz w:val="24"/>
          <w:szCs w:val="24"/>
        </w:rPr>
        <w:t>Приведены в нормативное состояние эвакуационные выходы и пути эвакуации;</w:t>
      </w:r>
    </w:p>
    <w:p w:rsidR="00040FE6" w:rsidRPr="00463470" w:rsidRDefault="00040FE6" w:rsidP="00D956F8">
      <w:pPr>
        <w:pStyle w:val="a5"/>
        <w:numPr>
          <w:ilvl w:val="0"/>
          <w:numId w:val="37"/>
        </w:numPr>
        <w:tabs>
          <w:tab w:val="left" w:pos="142"/>
          <w:tab w:val="left" w:pos="993"/>
        </w:tabs>
        <w:jc w:val="both"/>
      </w:pPr>
      <w:r w:rsidRPr="00463470">
        <w:t xml:space="preserve">Устав школы, лицензия на образовательную деятельность, свидетельство об </w:t>
      </w:r>
    </w:p>
    <w:p w:rsidR="00040FE6" w:rsidRPr="00463470" w:rsidRDefault="00040FE6" w:rsidP="00D956F8">
      <w:pPr>
        <w:numPr>
          <w:ilvl w:val="0"/>
          <w:numId w:val="35"/>
        </w:numPr>
        <w:tabs>
          <w:tab w:val="clear" w:pos="144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аккредитации;</w:t>
      </w:r>
    </w:p>
    <w:p w:rsidR="00040FE6" w:rsidRPr="00463470" w:rsidRDefault="00040FE6" w:rsidP="00D956F8">
      <w:pPr>
        <w:numPr>
          <w:ilvl w:val="0"/>
          <w:numId w:val="35"/>
        </w:numPr>
        <w:tabs>
          <w:tab w:val="clear" w:pos="1440"/>
          <w:tab w:val="left" w:pos="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Наличие медикаментов и аптечек в кабинетах и классных комнатах;</w:t>
      </w:r>
    </w:p>
    <w:p w:rsidR="00040FE6" w:rsidRPr="00463470" w:rsidRDefault="00040FE6" w:rsidP="00D956F8">
      <w:pPr>
        <w:numPr>
          <w:ilvl w:val="0"/>
          <w:numId w:val="35"/>
        </w:numPr>
        <w:tabs>
          <w:tab w:val="clear" w:pos="1440"/>
          <w:tab w:val="left" w:pos="0"/>
          <w:tab w:val="left" w:pos="142"/>
          <w:tab w:val="left" w:pos="993"/>
          <w:tab w:val="num" w:pos="1636"/>
        </w:tabs>
        <w:spacing w:after="0" w:line="240" w:lineRule="auto"/>
        <w:ind w:left="567" w:firstLine="0"/>
        <w:jc w:val="both"/>
        <w:rPr>
          <w:rFonts w:ascii="Times New Roman" w:hAnsi="Times New Roman"/>
          <w:sz w:val="24"/>
          <w:szCs w:val="24"/>
        </w:rPr>
      </w:pPr>
      <w:r w:rsidRPr="00463470">
        <w:rPr>
          <w:rFonts w:ascii="Times New Roman" w:hAnsi="Times New Roman"/>
          <w:sz w:val="24"/>
          <w:szCs w:val="24"/>
        </w:rPr>
        <w:t>Установка (частично) видеонаблюдения.</w:t>
      </w:r>
    </w:p>
    <w:p w:rsidR="00040FE6" w:rsidRPr="00463470" w:rsidRDefault="00040FE6" w:rsidP="00463470">
      <w:pPr>
        <w:pStyle w:val="a8"/>
        <w:spacing w:before="0" w:beforeAutospacing="0" w:after="0" w:afterAutospacing="0"/>
        <w:ind w:left="567"/>
        <w:jc w:val="both"/>
        <w:rPr>
          <w:color w:val="auto"/>
        </w:rPr>
      </w:pPr>
      <w:r w:rsidRPr="00463470">
        <w:rPr>
          <w:color w:val="auto"/>
        </w:rPr>
        <w:t xml:space="preserve">В связи с ростом всеобщей напряжённости, сложности и неустроенности жизни общества, характерной чертой которого стал высокий уровень преступности, постоянно создающий угрозу для человека, его здоровья и имуществу, особую актуальность приобретает проблема обеспечения личной безопасности человека, как взрослого, так и ребёнка, подростка. Поэтому приоритетным направлением в работе  должно стать обучение подрастающего поколения методам обеспечения личной безопасности.  </w:t>
      </w:r>
    </w:p>
    <w:p w:rsidR="00463470" w:rsidRDefault="00040FE6" w:rsidP="00463470">
      <w:pPr>
        <w:pStyle w:val="a8"/>
        <w:spacing w:before="0" w:beforeAutospacing="0" w:after="0" w:afterAutospacing="0"/>
        <w:ind w:left="567"/>
        <w:jc w:val="both"/>
        <w:rPr>
          <w:b/>
          <w:bCs/>
          <w:color w:val="auto"/>
        </w:rPr>
      </w:pPr>
      <w:r w:rsidRPr="00463470">
        <w:rPr>
          <w:b/>
          <w:bCs/>
          <w:color w:val="auto"/>
        </w:rPr>
        <w:t xml:space="preserve">                                                   Принципы подпрограммы</w:t>
      </w:r>
    </w:p>
    <w:p w:rsidR="00040FE6" w:rsidRPr="00463470" w:rsidRDefault="00EC08B3" w:rsidP="00EC08B3">
      <w:pPr>
        <w:pStyle w:val="a8"/>
        <w:spacing w:before="0" w:beforeAutospacing="0" w:after="0" w:afterAutospacing="0"/>
        <w:jc w:val="both"/>
        <w:rPr>
          <w:b/>
          <w:bCs/>
          <w:color w:val="auto"/>
        </w:rPr>
      </w:pPr>
      <w:r w:rsidRPr="00E85570">
        <w:rPr>
          <w:i/>
          <w:color w:val="auto"/>
        </w:rPr>
        <w:t xml:space="preserve">1. </w:t>
      </w:r>
      <w:r w:rsidR="00040FE6" w:rsidRPr="00E85570">
        <w:rPr>
          <w:bCs/>
          <w:i/>
          <w:color w:val="auto"/>
        </w:rPr>
        <w:t>Принцип системности</w:t>
      </w:r>
      <w:r w:rsidR="00040FE6" w:rsidRPr="00E85570">
        <w:rPr>
          <w:i/>
          <w:color w:val="auto"/>
        </w:rPr>
        <w:t>.</w:t>
      </w:r>
      <w:r w:rsidR="00040FE6" w:rsidRPr="00463470">
        <w:rPr>
          <w:color w:val="auto"/>
        </w:rPr>
        <w:t xml:space="preserve"> Этот принцип обеспечивает взаимность всех элементов работы, а также наличие системообразующего элемента, которым является в нашей работе личностный подход. </w:t>
      </w:r>
    </w:p>
    <w:p w:rsidR="00040FE6" w:rsidRPr="00E85570" w:rsidRDefault="00EC08B3" w:rsidP="00EC08B3">
      <w:pPr>
        <w:pStyle w:val="a8"/>
        <w:spacing w:before="0" w:beforeAutospacing="0" w:after="0" w:afterAutospacing="0"/>
        <w:jc w:val="both"/>
        <w:rPr>
          <w:i/>
          <w:color w:val="auto"/>
        </w:rPr>
      </w:pPr>
      <w:r w:rsidRPr="00E85570">
        <w:rPr>
          <w:i/>
          <w:color w:val="auto"/>
        </w:rPr>
        <w:t xml:space="preserve">2. </w:t>
      </w:r>
      <w:r w:rsidR="00040FE6" w:rsidRPr="00E85570">
        <w:rPr>
          <w:bCs/>
          <w:i/>
          <w:color w:val="auto"/>
        </w:rPr>
        <w:t>Сочетание</w:t>
      </w:r>
      <w:r w:rsidR="00040FE6" w:rsidRPr="00E85570">
        <w:rPr>
          <w:i/>
          <w:color w:val="auto"/>
        </w:rPr>
        <w:t xml:space="preserve"> </w:t>
      </w:r>
      <w:r w:rsidR="00040FE6" w:rsidRPr="00E85570">
        <w:rPr>
          <w:bCs/>
          <w:i/>
          <w:color w:val="auto"/>
        </w:rPr>
        <w:t>фронтальных, групповых и индивидуальных форм организации работы</w:t>
      </w:r>
      <w:r w:rsidR="00040FE6" w:rsidRPr="00E85570">
        <w:rPr>
          <w:i/>
          <w:color w:val="auto"/>
        </w:rPr>
        <w:t>.</w:t>
      </w:r>
    </w:p>
    <w:p w:rsidR="00040FE6" w:rsidRPr="00463470" w:rsidRDefault="00040FE6" w:rsidP="00463470">
      <w:pPr>
        <w:pStyle w:val="a8"/>
        <w:spacing w:before="0" w:beforeAutospacing="0" w:after="0" w:afterAutospacing="0"/>
        <w:ind w:left="567"/>
        <w:jc w:val="both"/>
        <w:rPr>
          <w:color w:val="auto"/>
        </w:rPr>
      </w:pPr>
      <w:r w:rsidRPr="00463470">
        <w:rPr>
          <w:color w:val="auto"/>
        </w:rPr>
        <w:t xml:space="preserve">2.1.Фронтальные формы работы: </w:t>
      </w:r>
    </w:p>
    <w:p w:rsidR="00040FE6" w:rsidRPr="00463470" w:rsidRDefault="00040FE6" w:rsidP="00463470">
      <w:pPr>
        <w:pStyle w:val="a8"/>
        <w:spacing w:before="0" w:beforeAutospacing="0" w:after="0" w:afterAutospacing="0"/>
        <w:ind w:left="567"/>
        <w:jc w:val="both"/>
        <w:rPr>
          <w:color w:val="auto"/>
        </w:rPr>
      </w:pPr>
      <w:r w:rsidRPr="00463470">
        <w:rPr>
          <w:color w:val="auto"/>
        </w:rPr>
        <w:t>– участие в школьных, районных  мероприятиях;</w:t>
      </w:r>
    </w:p>
    <w:p w:rsidR="00040FE6" w:rsidRPr="00463470" w:rsidRDefault="00040FE6" w:rsidP="00463470">
      <w:pPr>
        <w:pStyle w:val="a8"/>
        <w:spacing w:before="0" w:beforeAutospacing="0" w:after="0" w:afterAutospacing="0"/>
        <w:ind w:left="567"/>
        <w:jc w:val="both"/>
        <w:rPr>
          <w:color w:val="auto"/>
        </w:rPr>
      </w:pPr>
      <w:r w:rsidRPr="00463470">
        <w:rPr>
          <w:color w:val="auto"/>
        </w:rPr>
        <w:t>– проблемно-тематические семинары;</w:t>
      </w:r>
    </w:p>
    <w:p w:rsidR="00040FE6" w:rsidRPr="00463470" w:rsidRDefault="00040FE6" w:rsidP="00463470">
      <w:pPr>
        <w:pStyle w:val="a8"/>
        <w:spacing w:before="0" w:beforeAutospacing="0" w:after="0" w:afterAutospacing="0"/>
        <w:ind w:left="567"/>
        <w:jc w:val="both"/>
        <w:rPr>
          <w:color w:val="auto"/>
        </w:rPr>
      </w:pPr>
      <w:r w:rsidRPr="00463470">
        <w:rPr>
          <w:color w:val="auto"/>
        </w:rPr>
        <w:t>– тематические педсоветы.</w:t>
      </w:r>
    </w:p>
    <w:p w:rsidR="00040FE6" w:rsidRPr="00463470" w:rsidRDefault="00040FE6" w:rsidP="00463470">
      <w:pPr>
        <w:pStyle w:val="a8"/>
        <w:spacing w:before="0" w:beforeAutospacing="0" w:after="0" w:afterAutospacing="0"/>
        <w:ind w:left="567"/>
        <w:jc w:val="both"/>
        <w:rPr>
          <w:color w:val="auto"/>
        </w:rPr>
      </w:pPr>
      <w:r w:rsidRPr="00463470">
        <w:rPr>
          <w:color w:val="auto"/>
        </w:rPr>
        <w:t>2.2.Групповые формы работы:</w:t>
      </w:r>
    </w:p>
    <w:p w:rsidR="00040FE6" w:rsidRPr="00463470" w:rsidRDefault="00040FE6" w:rsidP="00463470">
      <w:pPr>
        <w:pStyle w:val="a8"/>
        <w:spacing w:before="0" w:beforeAutospacing="0" w:after="0" w:afterAutospacing="0"/>
        <w:ind w:left="567"/>
        <w:jc w:val="both"/>
        <w:rPr>
          <w:color w:val="auto"/>
        </w:rPr>
      </w:pPr>
      <w:r w:rsidRPr="00463470">
        <w:rPr>
          <w:color w:val="auto"/>
        </w:rPr>
        <w:t>– посещение и анализ открытых уроков и  мероприятий;</w:t>
      </w:r>
    </w:p>
    <w:p w:rsidR="00040FE6" w:rsidRPr="00463470" w:rsidRDefault="00040FE6" w:rsidP="00463470">
      <w:pPr>
        <w:pStyle w:val="a8"/>
        <w:spacing w:before="0" w:beforeAutospacing="0" w:after="0" w:afterAutospacing="0"/>
        <w:ind w:left="567"/>
        <w:jc w:val="both"/>
        <w:rPr>
          <w:color w:val="auto"/>
        </w:rPr>
      </w:pPr>
      <w:r w:rsidRPr="00463470">
        <w:rPr>
          <w:color w:val="auto"/>
        </w:rPr>
        <w:t>– заседания методических объединений классных руководителей;</w:t>
      </w:r>
    </w:p>
    <w:p w:rsidR="00040FE6" w:rsidRPr="00463470" w:rsidRDefault="00040FE6" w:rsidP="00463470">
      <w:pPr>
        <w:pStyle w:val="a8"/>
        <w:spacing w:before="0" w:beforeAutospacing="0" w:after="0" w:afterAutospacing="0"/>
        <w:ind w:left="567"/>
        <w:jc w:val="both"/>
        <w:rPr>
          <w:color w:val="auto"/>
        </w:rPr>
      </w:pPr>
      <w:r w:rsidRPr="00463470">
        <w:rPr>
          <w:color w:val="auto"/>
        </w:rPr>
        <w:t>– работа творческих групп переменного состава;</w:t>
      </w:r>
    </w:p>
    <w:p w:rsidR="00040FE6" w:rsidRPr="00463470" w:rsidRDefault="00040FE6" w:rsidP="00463470">
      <w:pPr>
        <w:pStyle w:val="a8"/>
        <w:spacing w:before="0" w:beforeAutospacing="0" w:after="0" w:afterAutospacing="0"/>
        <w:ind w:left="567"/>
        <w:jc w:val="both"/>
        <w:rPr>
          <w:color w:val="auto"/>
        </w:rPr>
      </w:pPr>
      <w:r w:rsidRPr="00463470">
        <w:rPr>
          <w:color w:val="auto"/>
        </w:rPr>
        <w:t>– обмен опытом.</w:t>
      </w:r>
    </w:p>
    <w:p w:rsidR="00040FE6" w:rsidRPr="00463470" w:rsidRDefault="00040FE6" w:rsidP="00463470">
      <w:pPr>
        <w:pStyle w:val="a8"/>
        <w:spacing w:before="0" w:beforeAutospacing="0" w:after="0" w:afterAutospacing="0"/>
        <w:ind w:left="567"/>
        <w:jc w:val="both"/>
        <w:rPr>
          <w:color w:val="auto"/>
        </w:rPr>
      </w:pPr>
      <w:r w:rsidRPr="00463470">
        <w:rPr>
          <w:color w:val="auto"/>
        </w:rPr>
        <w:t>2.3.Индивидуальные формы работы:</w:t>
      </w:r>
    </w:p>
    <w:p w:rsidR="00040FE6" w:rsidRPr="00463470" w:rsidRDefault="00040FE6" w:rsidP="00463470">
      <w:pPr>
        <w:pStyle w:val="a8"/>
        <w:spacing w:before="0" w:beforeAutospacing="0" w:after="0" w:afterAutospacing="0"/>
        <w:ind w:left="567"/>
        <w:jc w:val="both"/>
        <w:rPr>
          <w:color w:val="auto"/>
        </w:rPr>
      </w:pPr>
      <w:r w:rsidRPr="00463470">
        <w:rPr>
          <w:color w:val="auto"/>
        </w:rPr>
        <w:t>– работа отдельных педагогов по теме;</w:t>
      </w:r>
    </w:p>
    <w:p w:rsidR="00040FE6" w:rsidRPr="00463470" w:rsidRDefault="00040FE6" w:rsidP="00463470">
      <w:pPr>
        <w:pStyle w:val="a8"/>
        <w:spacing w:before="0" w:beforeAutospacing="0" w:after="0" w:afterAutospacing="0"/>
        <w:ind w:left="567"/>
        <w:jc w:val="both"/>
        <w:rPr>
          <w:color w:val="auto"/>
        </w:rPr>
      </w:pPr>
      <w:r w:rsidRPr="00463470">
        <w:rPr>
          <w:color w:val="auto"/>
        </w:rPr>
        <w:t>– подготовка педагогами конспектов уроков по теме;</w:t>
      </w:r>
    </w:p>
    <w:p w:rsidR="00040FE6" w:rsidRPr="00463470" w:rsidRDefault="00040FE6" w:rsidP="00463470">
      <w:pPr>
        <w:pStyle w:val="a8"/>
        <w:spacing w:before="0" w:beforeAutospacing="0" w:after="0" w:afterAutospacing="0"/>
        <w:ind w:left="567"/>
        <w:jc w:val="both"/>
        <w:rPr>
          <w:color w:val="auto"/>
        </w:rPr>
      </w:pPr>
      <w:r w:rsidRPr="00463470">
        <w:rPr>
          <w:color w:val="auto"/>
        </w:rPr>
        <w:t>– творческие отчёты отдельных преподавателей;</w:t>
      </w:r>
    </w:p>
    <w:p w:rsidR="00040FE6" w:rsidRPr="00463470" w:rsidRDefault="00040FE6" w:rsidP="00463470">
      <w:pPr>
        <w:pStyle w:val="a8"/>
        <w:spacing w:before="0" w:beforeAutospacing="0" w:after="0" w:afterAutospacing="0"/>
        <w:ind w:left="567"/>
        <w:jc w:val="both"/>
        <w:rPr>
          <w:color w:val="auto"/>
        </w:rPr>
      </w:pPr>
      <w:r w:rsidRPr="00463470">
        <w:rPr>
          <w:color w:val="auto"/>
        </w:rPr>
        <w:t xml:space="preserve">– </w:t>
      </w:r>
      <w:proofErr w:type="spellStart"/>
      <w:r w:rsidRPr="00463470">
        <w:rPr>
          <w:color w:val="auto"/>
        </w:rPr>
        <w:t>взаимопосещение</w:t>
      </w:r>
      <w:proofErr w:type="spellEnd"/>
      <w:r w:rsidRPr="00463470">
        <w:rPr>
          <w:color w:val="auto"/>
        </w:rPr>
        <w:t xml:space="preserve"> занятий;</w:t>
      </w:r>
    </w:p>
    <w:p w:rsidR="00040FE6" w:rsidRPr="00463470" w:rsidRDefault="00040FE6" w:rsidP="00463470">
      <w:pPr>
        <w:pStyle w:val="a8"/>
        <w:spacing w:before="0" w:beforeAutospacing="0" w:after="0" w:afterAutospacing="0"/>
        <w:ind w:left="567"/>
        <w:jc w:val="both"/>
        <w:rPr>
          <w:color w:val="auto"/>
        </w:rPr>
      </w:pPr>
      <w:r w:rsidRPr="00463470">
        <w:rPr>
          <w:color w:val="auto"/>
        </w:rPr>
        <w:lastRenderedPageBreak/>
        <w:t>– помощь отдельным педагогам в овладении диагностическими методиками;</w:t>
      </w:r>
    </w:p>
    <w:p w:rsidR="00040FE6" w:rsidRPr="00463470" w:rsidRDefault="00040FE6" w:rsidP="00463470">
      <w:pPr>
        <w:pStyle w:val="a8"/>
        <w:spacing w:before="0" w:beforeAutospacing="0" w:after="0" w:afterAutospacing="0"/>
        <w:ind w:left="567"/>
        <w:jc w:val="both"/>
        <w:rPr>
          <w:color w:val="auto"/>
        </w:rPr>
      </w:pPr>
      <w:r w:rsidRPr="00463470">
        <w:rPr>
          <w:color w:val="auto"/>
        </w:rPr>
        <w:t>– консультации педагогов.</w:t>
      </w:r>
    </w:p>
    <w:p w:rsidR="00040FE6" w:rsidRPr="00463470" w:rsidRDefault="00040FE6" w:rsidP="00463470">
      <w:pPr>
        <w:pStyle w:val="a8"/>
        <w:spacing w:before="0" w:beforeAutospacing="0" w:after="0" w:afterAutospacing="0"/>
        <w:ind w:left="567"/>
        <w:jc w:val="both"/>
        <w:rPr>
          <w:b/>
          <w:bCs/>
          <w:color w:val="auto"/>
        </w:rPr>
      </w:pPr>
      <w:r w:rsidRPr="00463470">
        <w:rPr>
          <w:b/>
          <w:bCs/>
          <w:color w:val="auto"/>
        </w:rPr>
        <w:t xml:space="preserve">                                                  Направления подпрограммы</w:t>
      </w:r>
    </w:p>
    <w:p w:rsidR="00040FE6" w:rsidRPr="00463470" w:rsidRDefault="00040FE6" w:rsidP="00D956F8">
      <w:pPr>
        <w:pStyle w:val="a8"/>
        <w:numPr>
          <w:ilvl w:val="0"/>
          <w:numId w:val="36"/>
        </w:numPr>
        <w:spacing w:before="0" w:beforeAutospacing="0" w:after="0" w:afterAutospacing="0"/>
        <w:ind w:left="567"/>
        <w:jc w:val="both"/>
        <w:rPr>
          <w:rStyle w:val="aa"/>
          <w:b w:val="0"/>
          <w:bCs w:val="0"/>
          <w:color w:val="auto"/>
        </w:rPr>
      </w:pPr>
      <w:r w:rsidRPr="00463470">
        <w:rPr>
          <w:rStyle w:val="aa"/>
          <w:b w:val="0"/>
          <w:bCs w:val="0"/>
          <w:color w:val="auto"/>
        </w:rPr>
        <w:t>Организационно-технические мероприятия по улучшению условий охраны труда, здоровья работающих и детей.</w:t>
      </w:r>
    </w:p>
    <w:p w:rsidR="00040FE6" w:rsidRPr="00463470" w:rsidRDefault="00040FE6" w:rsidP="00D956F8">
      <w:pPr>
        <w:pStyle w:val="a8"/>
        <w:numPr>
          <w:ilvl w:val="0"/>
          <w:numId w:val="36"/>
        </w:numPr>
        <w:spacing w:before="0" w:beforeAutospacing="0" w:after="0" w:afterAutospacing="0"/>
        <w:ind w:left="567"/>
        <w:jc w:val="both"/>
        <w:rPr>
          <w:rStyle w:val="aa"/>
          <w:b w:val="0"/>
          <w:bCs w:val="0"/>
          <w:color w:val="auto"/>
        </w:rPr>
      </w:pPr>
      <w:r w:rsidRPr="00463470">
        <w:rPr>
          <w:rStyle w:val="aa"/>
          <w:b w:val="0"/>
          <w:bCs w:val="0"/>
          <w:color w:val="auto"/>
        </w:rPr>
        <w:t xml:space="preserve"> Профилактика дорожно-транспортных происшествий и изучение правил дорожного движения.</w:t>
      </w:r>
    </w:p>
    <w:p w:rsidR="00040FE6" w:rsidRPr="00463470" w:rsidRDefault="00040FE6" w:rsidP="00D956F8">
      <w:pPr>
        <w:pStyle w:val="a8"/>
        <w:numPr>
          <w:ilvl w:val="0"/>
          <w:numId w:val="36"/>
        </w:numPr>
        <w:spacing w:before="0" w:beforeAutospacing="0" w:after="0" w:afterAutospacing="0"/>
        <w:ind w:left="567"/>
        <w:jc w:val="both"/>
        <w:rPr>
          <w:rStyle w:val="aa"/>
          <w:b w:val="0"/>
          <w:bCs w:val="0"/>
          <w:color w:val="auto"/>
        </w:rPr>
      </w:pPr>
      <w:r w:rsidRPr="00463470">
        <w:rPr>
          <w:rStyle w:val="aa"/>
          <w:b w:val="0"/>
          <w:bCs w:val="0"/>
          <w:color w:val="auto"/>
        </w:rPr>
        <w:t>Мероприятия по пожарной безопасности.</w:t>
      </w:r>
    </w:p>
    <w:p w:rsidR="00040FE6" w:rsidRPr="00005604" w:rsidRDefault="00040FE6" w:rsidP="00D956F8">
      <w:pPr>
        <w:pStyle w:val="a8"/>
        <w:numPr>
          <w:ilvl w:val="0"/>
          <w:numId w:val="36"/>
        </w:numPr>
        <w:spacing w:before="0" w:beforeAutospacing="0" w:after="0" w:afterAutospacing="0"/>
        <w:ind w:left="567"/>
        <w:jc w:val="both"/>
        <w:rPr>
          <w:rStyle w:val="aa"/>
          <w:color w:val="auto"/>
        </w:rPr>
      </w:pPr>
      <w:r w:rsidRPr="00463470">
        <w:rPr>
          <w:rStyle w:val="aa"/>
          <w:b w:val="0"/>
          <w:bCs w:val="0"/>
          <w:color w:val="auto"/>
        </w:rPr>
        <w:t>Профилактическая работа по предупреждению террористических актов</w:t>
      </w:r>
      <w:r w:rsidRPr="00463470">
        <w:rPr>
          <w:b/>
          <w:bCs/>
          <w:color w:val="auto"/>
        </w:rPr>
        <w:br/>
      </w:r>
      <w:r w:rsidRPr="00463470">
        <w:rPr>
          <w:rStyle w:val="aa"/>
          <w:b w:val="0"/>
          <w:bCs w:val="0"/>
          <w:color w:val="auto"/>
        </w:rPr>
        <w:t>и обеспечению безопасности педагогов и учащихся</w:t>
      </w:r>
    </w:p>
    <w:p w:rsidR="00005604" w:rsidRPr="00463470" w:rsidRDefault="00005604" w:rsidP="00005604">
      <w:pPr>
        <w:pStyle w:val="a8"/>
        <w:spacing w:before="0" w:beforeAutospacing="0" w:after="0" w:afterAutospacing="0"/>
        <w:ind w:left="567"/>
        <w:jc w:val="both"/>
        <w:rPr>
          <w:b/>
          <w:bCs/>
          <w:color w:val="auto"/>
        </w:rPr>
      </w:pPr>
    </w:p>
    <w:p w:rsidR="00040FE6" w:rsidRPr="00463470" w:rsidRDefault="00040FE6" w:rsidP="00463470">
      <w:pPr>
        <w:pStyle w:val="a8"/>
        <w:spacing w:before="0" w:beforeAutospacing="0" w:after="0" w:afterAutospacing="0"/>
        <w:jc w:val="center"/>
        <w:rPr>
          <w:color w:val="auto"/>
        </w:rPr>
      </w:pPr>
      <w:r w:rsidRPr="00463470">
        <w:rPr>
          <w:rStyle w:val="aa"/>
          <w:color w:val="auto"/>
        </w:rPr>
        <w:t>П</w:t>
      </w:r>
      <w:r w:rsidR="00E85570">
        <w:rPr>
          <w:rStyle w:val="aa"/>
          <w:color w:val="auto"/>
        </w:rPr>
        <w:t>лан</w:t>
      </w:r>
    </w:p>
    <w:p w:rsidR="00040FE6" w:rsidRPr="00463470" w:rsidRDefault="00040FE6" w:rsidP="00005604">
      <w:pPr>
        <w:pStyle w:val="a8"/>
        <w:spacing w:before="0" w:beforeAutospacing="0" w:after="0" w:afterAutospacing="0"/>
        <w:jc w:val="center"/>
        <w:rPr>
          <w:color w:val="auto"/>
        </w:rPr>
      </w:pPr>
      <w:r w:rsidRPr="00463470">
        <w:rPr>
          <w:rStyle w:val="aa"/>
          <w:color w:val="auto"/>
        </w:rPr>
        <w:t>мероприятий по обеспечению безопасности в школе</w:t>
      </w:r>
    </w:p>
    <w:tbl>
      <w:tblPr>
        <w:tblStyle w:val="af7"/>
        <w:tblW w:w="0" w:type="auto"/>
        <w:tblInd w:w="108" w:type="dxa"/>
        <w:tblLook w:val="0000" w:firstRow="0" w:lastRow="0" w:firstColumn="0" w:lastColumn="0" w:noHBand="0" w:noVBand="0"/>
      </w:tblPr>
      <w:tblGrid>
        <w:gridCol w:w="540"/>
        <w:gridCol w:w="4642"/>
        <w:gridCol w:w="138"/>
        <w:gridCol w:w="1796"/>
        <w:gridCol w:w="2063"/>
      </w:tblGrid>
      <w:tr w:rsidR="00040FE6" w:rsidRPr="00EC08B3" w:rsidTr="00E85570">
        <w:tc>
          <w:tcPr>
            <w:tcW w:w="540" w:type="dxa"/>
            <w:vAlign w:val="center"/>
          </w:tcPr>
          <w:p w:rsidR="00040FE6" w:rsidRPr="00EC08B3" w:rsidRDefault="00040FE6" w:rsidP="00E85570">
            <w:pPr>
              <w:pStyle w:val="a8"/>
              <w:spacing w:before="0" w:beforeAutospacing="0" w:after="0" w:afterAutospacing="0"/>
              <w:jc w:val="center"/>
              <w:rPr>
                <w:color w:val="auto"/>
              </w:rPr>
            </w:pPr>
            <w:r w:rsidRPr="00EC08B3">
              <w:rPr>
                <w:rStyle w:val="aa"/>
                <w:b w:val="0"/>
                <w:color w:val="auto"/>
              </w:rPr>
              <w:t>№ п/п</w:t>
            </w:r>
          </w:p>
        </w:tc>
        <w:tc>
          <w:tcPr>
            <w:tcW w:w="4642" w:type="dxa"/>
          </w:tcPr>
          <w:p w:rsidR="00040FE6" w:rsidRPr="00EC08B3" w:rsidRDefault="00040FE6" w:rsidP="00463470">
            <w:pPr>
              <w:pStyle w:val="a8"/>
              <w:spacing w:before="0" w:beforeAutospacing="0" w:after="0" w:afterAutospacing="0"/>
              <w:jc w:val="center"/>
              <w:rPr>
                <w:color w:val="auto"/>
              </w:rPr>
            </w:pPr>
            <w:r w:rsidRPr="00EC08B3">
              <w:rPr>
                <w:rStyle w:val="aa"/>
                <w:b w:val="0"/>
                <w:color w:val="auto"/>
              </w:rPr>
              <w:t>Мероприятия</w:t>
            </w:r>
          </w:p>
        </w:tc>
        <w:tc>
          <w:tcPr>
            <w:tcW w:w="1934" w:type="dxa"/>
            <w:gridSpan w:val="2"/>
          </w:tcPr>
          <w:p w:rsidR="00040FE6" w:rsidRPr="00EC08B3" w:rsidRDefault="00040FE6" w:rsidP="00463470">
            <w:pPr>
              <w:pStyle w:val="a8"/>
              <w:spacing w:before="0" w:beforeAutospacing="0" w:after="0" w:afterAutospacing="0"/>
              <w:jc w:val="center"/>
              <w:rPr>
                <w:color w:val="auto"/>
              </w:rPr>
            </w:pPr>
            <w:r w:rsidRPr="00EC08B3">
              <w:rPr>
                <w:rStyle w:val="aa"/>
                <w:b w:val="0"/>
                <w:color w:val="auto"/>
              </w:rPr>
              <w:t>Сроки</w:t>
            </w:r>
          </w:p>
        </w:tc>
        <w:tc>
          <w:tcPr>
            <w:tcW w:w="2063" w:type="dxa"/>
          </w:tcPr>
          <w:p w:rsidR="00040FE6" w:rsidRPr="00EC08B3" w:rsidRDefault="00040FE6" w:rsidP="00463470">
            <w:pPr>
              <w:pStyle w:val="a8"/>
              <w:spacing w:before="0" w:beforeAutospacing="0" w:after="0" w:afterAutospacing="0"/>
              <w:jc w:val="center"/>
              <w:rPr>
                <w:color w:val="auto"/>
              </w:rPr>
            </w:pPr>
            <w:r w:rsidRPr="00EC08B3">
              <w:rPr>
                <w:rStyle w:val="aa"/>
                <w:b w:val="0"/>
                <w:color w:val="auto"/>
              </w:rPr>
              <w:t>Ответственные</w:t>
            </w:r>
          </w:p>
        </w:tc>
      </w:tr>
      <w:tr w:rsidR="00E85570" w:rsidRPr="00EC08B3" w:rsidTr="00E85570">
        <w:tc>
          <w:tcPr>
            <w:tcW w:w="9179" w:type="dxa"/>
            <w:gridSpan w:val="5"/>
            <w:vAlign w:val="center"/>
          </w:tcPr>
          <w:p w:rsidR="00E85570" w:rsidRPr="00E85570" w:rsidRDefault="00E85570" w:rsidP="00463470">
            <w:pPr>
              <w:pStyle w:val="a8"/>
              <w:spacing w:before="0" w:beforeAutospacing="0" w:after="0" w:afterAutospacing="0"/>
              <w:jc w:val="center"/>
              <w:rPr>
                <w:color w:val="auto"/>
              </w:rPr>
            </w:pPr>
            <w:r w:rsidRPr="00E85570">
              <w:rPr>
                <w:rStyle w:val="aa"/>
                <w:color w:val="auto"/>
              </w:rPr>
              <w:t>I</w:t>
            </w:r>
            <w:r>
              <w:rPr>
                <w:rStyle w:val="aa"/>
                <w:color w:val="auto"/>
              </w:rPr>
              <w:t>.</w:t>
            </w:r>
            <w:r w:rsidRPr="00E85570">
              <w:rPr>
                <w:rStyle w:val="aa"/>
                <w:color w:val="auto"/>
              </w:rPr>
              <w:t xml:space="preserve"> Организационно-технические мероприятия по улучшению условий охраны труда, здоровья работающих и детей</w:t>
            </w:r>
          </w:p>
        </w:tc>
      </w:tr>
      <w:tr w:rsidR="00040FE6" w:rsidRPr="00EC08B3" w:rsidTr="00E85570">
        <w:tc>
          <w:tcPr>
            <w:tcW w:w="540" w:type="dxa"/>
            <w:tcBorders>
              <w:bottom w:val="nil"/>
            </w:tcBorders>
            <w:vAlign w:val="center"/>
          </w:tcPr>
          <w:p w:rsidR="00040FE6" w:rsidRPr="00EC08B3" w:rsidRDefault="00040FE6" w:rsidP="00E85570">
            <w:pPr>
              <w:jc w:val="center"/>
              <w:rPr>
                <w:sz w:val="24"/>
                <w:szCs w:val="24"/>
              </w:rPr>
            </w:pPr>
          </w:p>
        </w:tc>
        <w:tc>
          <w:tcPr>
            <w:tcW w:w="4780" w:type="dxa"/>
            <w:gridSpan w:val="2"/>
            <w:tcBorders>
              <w:bottom w:val="nil"/>
            </w:tcBorders>
          </w:tcPr>
          <w:p w:rsidR="00040FE6" w:rsidRPr="00EC08B3" w:rsidRDefault="00040FE6" w:rsidP="00EC08B3">
            <w:pPr>
              <w:pStyle w:val="a8"/>
              <w:spacing w:before="0" w:beforeAutospacing="0" w:after="0" w:afterAutospacing="0"/>
              <w:jc w:val="both"/>
              <w:rPr>
                <w:color w:val="auto"/>
              </w:rPr>
            </w:pPr>
            <w:r w:rsidRPr="00EC08B3">
              <w:rPr>
                <w:color w:val="auto"/>
              </w:rPr>
              <w:t>1. Обеспечить качественную подготовку и приём кабинетов, мастерских, спортивных залов и здания к новому учебному году.</w:t>
            </w:r>
          </w:p>
          <w:p w:rsidR="00040FE6" w:rsidRPr="00EC08B3" w:rsidRDefault="00040FE6" w:rsidP="00EC08B3">
            <w:pPr>
              <w:pStyle w:val="a8"/>
              <w:spacing w:before="0" w:beforeAutospacing="0" w:after="0" w:afterAutospacing="0"/>
              <w:jc w:val="both"/>
              <w:rPr>
                <w:color w:val="auto"/>
              </w:rPr>
            </w:pPr>
            <w:r w:rsidRPr="00EC08B3">
              <w:rPr>
                <w:color w:val="auto"/>
              </w:rPr>
              <w:t>2. Организовать работу по соблюдению законодательства по охране труда, выполнению санитарно-гигиенических норм.</w:t>
            </w:r>
          </w:p>
          <w:p w:rsidR="00040FE6" w:rsidRPr="00EC08B3" w:rsidRDefault="00040FE6" w:rsidP="00EC08B3">
            <w:pPr>
              <w:pStyle w:val="a8"/>
              <w:spacing w:before="0" w:beforeAutospacing="0" w:after="0" w:afterAutospacing="0"/>
              <w:jc w:val="both"/>
              <w:rPr>
                <w:color w:val="auto"/>
              </w:rPr>
            </w:pPr>
            <w:r w:rsidRPr="00EC08B3">
              <w:rPr>
                <w:color w:val="auto"/>
              </w:rPr>
              <w:t>3. Своевременно выявлять участки, не отвечающие нормам охраны труда и требованиям трудового законодательства, запрещать проведение занятий на данных участках, привлекать к ответственности лиц, нарушающих требования.</w:t>
            </w:r>
          </w:p>
          <w:p w:rsidR="00040FE6" w:rsidRPr="00EC08B3" w:rsidRDefault="00040FE6" w:rsidP="00EC08B3">
            <w:pPr>
              <w:pStyle w:val="a8"/>
              <w:spacing w:before="0" w:beforeAutospacing="0" w:after="0" w:afterAutospacing="0"/>
              <w:jc w:val="both"/>
              <w:rPr>
                <w:color w:val="auto"/>
              </w:rPr>
            </w:pPr>
            <w:r w:rsidRPr="00EC08B3">
              <w:rPr>
                <w:color w:val="auto"/>
              </w:rPr>
              <w:t>4. Проводить своевременно ремонт оборудования.</w:t>
            </w:r>
          </w:p>
          <w:p w:rsidR="00040FE6" w:rsidRPr="00EC08B3" w:rsidRDefault="00040FE6" w:rsidP="00EC08B3">
            <w:pPr>
              <w:pStyle w:val="a8"/>
              <w:spacing w:before="0" w:beforeAutospacing="0" w:after="0" w:afterAutospacing="0"/>
              <w:jc w:val="both"/>
              <w:rPr>
                <w:color w:val="auto"/>
              </w:rPr>
            </w:pPr>
            <w:r w:rsidRPr="00EC08B3">
              <w:rPr>
                <w:color w:val="auto"/>
              </w:rPr>
              <w:t>5. Проводить обучение педагогических работников учреждения по вопросам охраны труда с последующей проверкой знаний, выдачей удостоверений.</w:t>
            </w:r>
          </w:p>
          <w:p w:rsidR="00040FE6" w:rsidRPr="00EC08B3" w:rsidRDefault="00040FE6" w:rsidP="00EC08B3">
            <w:pPr>
              <w:pStyle w:val="a8"/>
              <w:spacing w:before="0" w:beforeAutospacing="0" w:after="0" w:afterAutospacing="0"/>
              <w:jc w:val="both"/>
              <w:rPr>
                <w:color w:val="auto"/>
              </w:rPr>
            </w:pPr>
            <w:r w:rsidRPr="00EC08B3">
              <w:rPr>
                <w:color w:val="auto"/>
              </w:rPr>
              <w:t>6. Проводить обучение работников ОУ, связанных с электроустановками по ПУЭУ до 1000 В с выдачей удостоверений ГР 1-3.</w:t>
            </w:r>
          </w:p>
          <w:p w:rsidR="00040FE6" w:rsidRPr="00EC08B3" w:rsidRDefault="00040FE6" w:rsidP="00EC08B3">
            <w:pPr>
              <w:pStyle w:val="a8"/>
              <w:spacing w:before="0" w:beforeAutospacing="0" w:after="0" w:afterAutospacing="0"/>
              <w:jc w:val="both"/>
              <w:rPr>
                <w:color w:val="auto"/>
              </w:rPr>
            </w:pPr>
            <w:r w:rsidRPr="00EC08B3">
              <w:rPr>
                <w:color w:val="auto"/>
              </w:rPr>
              <w:t>7. Организовать обучение учащихся 1–11 классов основам безопасности жизнедеятельности.</w:t>
            </w:r>
          </w:p>
          <w:p w:rsidR="00040FE6" w:rsidRPr="00EC08B3" w:rsidRDefault="00040FE6" w:rsidP="00EC08B3">
            <w:pPr>
              <w:pStyle w:val="a8"/>
              <w:spacing w:before="0" w:beforeAutospacing="0" w:after="0" w:afterAutospacing="0"/>
              <w:jc w:val="both"/>
              <w:rPr>
                <w:color w:val="auto"/>
              </w:rPr>
            </w:pPr>
            <w:r w:rsidRPr="00EC08B3">
              <w:rPr>
                <w:color w:val="auto"/>
              </w:rPr>
              <w:t>8. Оформить в каждом кабинете  школы «Уголок безопасности» и своевременно проводить обновление информации.</w:t>
            </w:r>
          </w:p>
          <w:p w:rsidR="00040FE6" w:rsidRPr="00EC08B3" w:rsidRDefault="00040FE6" w:rsidP="00EC08B3">
            <w:pPr>
              <w:pStyle w:val="a8"/>
              <w:spacing w:before="0" w:beforeAutospacing="0" w:after="0" w:afterAutospacing="0"/>
              <w:jc w:val="both"/>
              <w:rPr>
                <w:color w:val="auto"/>
              </w:rPr>
            </w:pPr>
            <w:r w:rsidRPr="00EC08B3">
              <w:rPr>
                <w:color w:val="auto"/>
              </w:rPr>
              <w:t>9. Организовать конкурс на лучшее оформление «Уголка безопасности».</w:t>
            </w:r>
          </w:p>
          <w:p w:rsidR="00040FE6" w:rsidRPr="00EC08B3" w:rsidRDefault="00040FE6" w:rsidP="00EC08B3">
            <w:pPr>
              <w:pStyle w:val="a8"/>
              <w:spacing w:before="0" w:beforeAutospacing="0" w:after="0" w:afterAutospacing="0"/>
              <w:jc w:val="both"/>
              <w:rPr>
                <w:color w:val="auto"/>
              </w:rPr>
            </w:pPr>
            <w:r w:rsidRPr="00EC08B3">
              <w:rPr>
                <w:color w:val="auto"/>
              </w:rPr>
              <w:t>10. Провести испытание спортивного оборудования, инвентаря, вентиляционных устройств спортивного зала (оформить документально).</w:t>
            </w:r>
          </w:p>
          <w:p w:rsidR="00040FE6" w:rsidRPr="00EC08B3" w:rsidRDefault="00040FE6" w:rsidP="00EC08B3">
            <w:pPr>
              <w:pStyle w:val="a8"/>
              <w:spacing w:before="0" w:beforeAutospacing="0" w:after="0" w:afterAutospacing="0"/>
              <w:jc w:val="both"/>
              <w:rPr>
                <w:color w:val="auto"/>
              </w:rPr>
            </w:pPr>
            <w:r w:rsidRPr="00EC08B3">
              <w:rPr>
                <w:color w:val="auto"/>
              </w:rPr>
              <w:lastRenderedPageBreak/>
              <w:t>11. Ввести в эксплуатацию оборудование в учебной мастерской оформлением акта-разрешения.</w:t>
            </w:r>
          </w:p>
          <w:p w:rsidR="00040FE6" w:rsidRPr="00EC08B3" w:rsidRDefault="00040FE6" w:rsidP="00EC08B3">
            <w:pPr>
              <w:pStyle w:val="a8"/>
              <w:spacing w:before="0" w:beforeAutospacing="0" w:after="0" w:afterAutospacing="0"/>
              <w:jc w:val="both"/>
              <w:rPr>
                <w:color w:val="auto"/>
              </w:rPr>
            </w:pPr>
            <w:r w:rsidRPr="00EC08B3">
              <w:rPr>
                <w:color w:val="auto"/>
              </w:rPr>
              <w:t>12. Провести общий технический осмотр зданий и сооружений школы с составлением акта.</w:t>
            </w:r>
          </w:p>
          <w:p w:rsidR="00040FE6" w:rsidRPr="00EC08B3" w:rsidRDefault="00040FE6" w:rsidP="00EC08B3">
            <w:pPr>
              <w:pStyle w:val="a8"/>
              <w:spacing w:before="0" w:beforeAutospacing="0" w:after="0" w:afterAutospacing="0"/>
              <w:jc w:val="both"/>
              <w:rPr>
                <w:color w:val="auto"/>
              </w:rPr>
            </w:pPr>
            <w:r w:rsidRPr="00EC08B3">
              <w:rPr>
                <w:color w:val="auto"/>
              </w:rPr>
              <w:t>13. Регулярное проведение медицинских осмотров  работников и обучающихся.</w:t>
            </w:r>
          </w:p>
        </w:tc>
        <w:tc>
          <w:tcPr>
            <w:tcW w:w="1796" w:type="dxa"/>
            <w:tcBorders>
              <w:bottom w:val="nil"/>
            </w:tcBorders>
          </w:tcPr>
          <w:p w:rsidR="00040FE6" w:rsidRPr="00EC08B3" w:rsidRDefault="00040FE6" w:rsidP="00E85570">
            <w:pPr>
              <w:pStyle w:val="a8"/>
              <w:spacing w:before="0" w:beforeAutospacing="0" w:after="0" w:afterAutospacing="0"/>
              <w:jc w:val="center"/>
              <w:rPr>
                <w:color w:val="auto"/>
              </w:rPr>
            </w:pPr>
            <w:r w:rsidRPr="00EC08B3">
              <w:rPr>
                <w:color w:val="auto"/>
              </w:rPr>
              <w:lastRenderedPageBreak/>
              <w:t>Август</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В течение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В течение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В течение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По графику 1 раз в три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1 раз в три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В течение года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В течение учебного года по мере необходимости</w:t>
            </w:r>
          </w:p>
          <w:p w:rsidR="00040FE6" w:rsidRPr="00EC08B3" w:rsidRDefault="00040FE6" w:rsidP="00E85570">
            <w:pPr>
              <w:pStyle w:val="a8"/>
              <w:spacing w:before="0" w:beforeAutospacing="0" w:after="0" w:afterAutospacing="0"/>
              <w:jc w:val="center"/>
              <w:rPr>
                <w:color w:val="auto"/>
              </w:rPr>
            </w:pPr>
            <w:r w:rsidRPr="00EC08B3">
              <w:rPr>
                <w:color w:val="auto"/>
              </w:rPr>
              <w:t>Август -сентябрь</w:t>
            </w:r>
          </w:p>
          <w:p w:rsidR="00040FE6" w:rsidRPr="00EC08B3" w:rsidRDefault="00040FE6" w:rsidP="00E85570">
            <w:pPr>
              <w:pStyle w:val="a8"/>
              <w:spacing w:before="0" w:beforeAutospacing="0" w:after="0" w:afterAutospacing="0"/>
              <w:jc w:val="center"/>
              <w:rPr>
                <w:color w:val="auto"/>
              </w:rPr>
            </w:pPr>
            <w:r w:rsidRPr="00EC08B3">
              <w:rPr>
                <w:color w:val="auto"/>
              </w:rPr>
              <w:t>Август</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Сентябрь</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Март</w:t>
            </w:r>
          </w:p>
          <w:p w:rsidR="00040FE6" w:rsidRPr="00EC08B3" w:rsidRDefault="00040FE6" w:rsidP="00E85570">
            <w:pPr>
              <w:pStyle w:val="a8"/>
              <w:spacing w:before="0" w:beforeAutospacing="0" w:after="0" w:afterAutospacing="0"/>
              <w:jc w:val="center"/>
              <w:rPr>
                <w:color w:val="auto"/>
              </w:rPr>
            </w:pPr>
            <w:r w:rsidRPr="00EC08B3">
              <w:rPr>
                <w:color w:val="auto"/>
              </w:rPr>
              <w:t>Сентябрь</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Март</w:t>
            </w:r>
          </w:p>
        </w:tc>
        <w:tc>
          <w:tcPr>
            <w:tcW w:w="2063" w:type="dxa"/>
            <w:tcBorders>
              <w:bottom w:val="nil"/>
            </w:tcBorders>
          </w:tcPr>
          <w:p w:rsidR="00040FE6" w:rsidRPr="00EC08B3" w:rsidRDefault="00040FE6" w:rsidP="00E85570">
            <w:pPr>
              <w:pStyle w:val="a8"/>
              <w:spacing w:before="0" w:beforeAutospacing="0" w:after="0" w:afterAutospacing="0"/>
              <w:jc w:val="center"/>
              <w:rPr>
                <w:color w:val="auto"/>
              </w:rPr>
            </w:pPr>
            <w:r w:rsidRPr="00EC08B3">
              <w:rPr>
                <w:color w:val="auto"/>
              </w:rPr>
              <w:lastRenderedPageBreak/>
              <w:t>Зав. кабинетами</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Администрация</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Администрация</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Зам. директора по АХЧ.</w:t>
            </w:r>
          </w:p>
          <w:p w:rsidR="00040FE6" w:rsidRPr="00EC08B3" w:rsidRDefault="00040FE6" w:rsidP="00E85570">
            <w:pPr>
              <w:pStyle w:val="a8"/>
              <w:spacing w:before="0" w:beforeAutospacing="0" w:after="0" w:afterAutospacing="0"/>
              <w:jc w:val="center"/>
              <w:rPr>
                <w:color w:val="auto"/>
              </w:rPr>
            </w:pPr>
            <w:r w:rsidRPr="00EC08B3">
              <w:rPr>
                <w:color w:val="auto"/>
              </w:rPr>
              <w:t>Комиссия по охране труда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Комиссия по охране труда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Учителя ОБЖ</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Классные руководители</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Комиссия по охране труда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 xml:space="preserve">Комиссия по </w:t>
            </w:r>
            <w:r w:rsidRPr="00EC08B3">
              <w:rPr>
                <w:color w:val="auto"/>
              </w:rPr>
              <w:lastRenderedPageBreak/>
              <w:t>охране труда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r w:rsidRPr="00EC08B3">
              <w:rPr>
                <w:color w:val="auto"/>
              </w:rPr>
              <w:t>Комиссия по охране труда</w:t>
            </w: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p w:rsidR="00040FE6" w:rsidRPr="00EC08B3" w:rsidRDefault="00040FE6" w:rsidP="00E85570">
            <w:pPr>
              <w:pStyle w:val="a8"/>
              <w:spacing w:before="0" w:beforeAutospacing="0" w:after="0" w:afterAutospacing="0"/>
              <w:jc w:val="center"/>
              <w:rPr>
                <w:color w:val="auto"/>
              </w:rPr>
            </w:pPr>
          </w:p>
        </w:tc>
      </w:tr>
    </w:tbl>
    <w:p w:rsidR="00040FE6" w:rsidRPr="00463470" w:rsidRDefault="00040FE6" w:rsidP="00EC08B3">
      <w:pPr>
        <w:pStyle w:val="a8"/>
        <w:spacing w:before="0" w:beforeAutospacing="0" w:after="0" w:afterAutospacing="0"/>
        <w:jc w:val="both"/>
        <w:rPr>
          <w:vanish/>
          <w:color w:val="auto"/>
        </w:rPr>
      </w:pPr>
    </w:p>
    <w:tbl>
      <w:tblPr>
        <w:tblStyle w:val="af7"/>
        <w:tblW w:w="9214" w:type="dxa"/>
        <w:tblInd w:w="108" w:type="dxa"/>
        <w:tblLayout w:type="fixed"/>
        <w:tblLook w:val="0000" w:firstRow="0" w:lastRow="0" w:firstColumn="0" w:lastColumn="0" w:noHBand="0" w:noVBand="0"/>
      </w:tblPr>
      <w:tblGrid>
        <w:gridCol w:w="567"/>
        <w:gridCol w:w="4678"/>
        <w:gridCol w:w="32"/>
        <w:gridCol w:w="15"/>
        <w:gridCol w:w="1796"/>
        <w:gridCol w:w="34"/>
        <w:gridCol w:w="2092"/>
      </w:tblGrid>
      <w:tr w:rsidR="00040FE6" w:rsidRPr="00463470" w:rsidTr="00E85570">
        <w:tc>
          <w:tcPr>
            <w:tcW w:w="567" w:type="dxa"/>
            <w:tcBorders>
              <w:top w:val="nil"/>
            </w:tcBorders>
          </w:tcPr>
          <w:p w:rsidR="00040FE6" w:rsidRPr="00463470" w:rsidRDefault="00040FE6" w:rsidP="00EC08B3">
            <w:pPr>
              <w:jc w:val="both"/>
              <w:rPr>
                <w:sz w:val="24"/>
                <w:szCs w:val="24"/>
              </w:rPr>
            </w:pPr>
          </w:p>
        </w:tc>
        <w:tc>
          <w:tcPr>
            <w:tcW w:w="4678" w:type="dxa"/>
            <w:tcBorders>
              <w:top w:val="nil"/>
            </w:tcBorders>
          </w:tcPr>
          <w:p w:rsidR="00040FE6" w:rsidRPr="00463470" w:rsidRDefault="00040FE6" w:rsidP="00005604">
            <w:pPr>
              <w:pStyle w:val="a8"/>
              <w:spacing w:before="0" w:beforeAutospacing="0" w:after="0" w:afterAutospacing="0"/>
              <w:jc w:val="both"/>
              <w:rPr>
                <w:color w:val="auto"/>
              </w:rPr>
            </w:pPr>
            <w:r w:rsidRPr="00463470">
              <w:rPr>
                <w:color w:val="auto"/>
              </w:rPr>
              <w:t xml:space="preserve">14. Обеспечить работников школы спецодеждой, </w:t>
            </w:r>
            <w:proofErr w:type="spellStart"/>
            <w:r w:rsidRPr="00463470">
              <w:rPr>
                <w:color w:val="auto"/>
              </w:rPr>
              <w:t>спецобувью</w:t>
            </w:r>
            <w:proofErr w:type="spellEnd"/>
            <w:r w:rsidRPr="00463470">
              <w:rPr>
                <w:color w:val="auto"/>
              </w:rPr>
              <w:t xml:space="preserve"> и другими средствами индивидуальной защиты в соответствии с действующими типовыми нормами.</w:t>
            </w:r>
          </w:p>
          <w:p w:rsidR="00040FE6" w:rsidRPr="00463470" w:rsidRDefault="00040FE6" w:rsidP="00005604">
            <w:pPr>
              <w:pStyle w:val="a8"/>
              <w:spacing w:before="0" w:beforeAutospacing="0" w:after="0" w:afterAutospacing="0"/>
              <w:jc w:val="both"/>
              <w:rPr>
                <w:color w:val="auto"/>
              </w:rPr>
            </w:pPr>
            <w:r w:rsidRPr="00463470">
              <w:rPr>
                <w:color w:val="auto"/>
              </w:rPr>
              <w:t>15. Обеспечить кабинеты повышенной опасности и мастерские аптечками. Своевременно проводить обновление препаратов.</w:t>
            </w:r>
          </w:p>
          <w:p w:rsidR="00040FE6" w:rsidRPr="00463470" w:rsidRDefault="00040FE6" w:rsidP="00005604">
            <w:pPr>
              <w:pStyle w:val="a8"/>
              <w:spacing w:before="0" w:beforeAutospacing="0" w:after="0" w:afterAutospacing="0"/>
              <w:jc w:val="both"/>
              <w:rPr>
                <w:color w:val="auto"/>
              </w:rPr>
            </w:pPr>
            <w:r w:rsidRPr="00463470">
              <w:rPr>
                <w:color w:val="auto"/>
              </w:rPr>
              <w:t>16. Заключить соглашение по охране труда с профсоюзным комитетом и обеспечить его выполнение.</w:t>
            </w:r>
          </w:p>
          <w:p w:rsidR="00040FE6" w:rsidRPr="00463470" w:rsidRDefault="00040FE6" w:rsidP="00005604">
            <w:pPr>
              <w:pStyle w:val="a8"/>
              <w:spacing w:before="0" w:beforeAutospacing="0" w:after="0" w:afterAutospacing="0"/>
              <w:jc w:val="both"/>
              <w:rPr>
                <w:color w:val="auto"/>
              </w:rPr>
            </w:pPr>
            <w:r w:rsidRPr="00463470">
              <w:rPr>
                <w:color w:val="auto"/>
              </w:rPr>
              <w:t>17. Подвести итоги выполнения соглашения по охране труда совместно с профсоюзным комитетом.</w:t>
            </w:r>
          </w:p>
          <w:p w:rsidR="00040FE6" w:rsidRPr="00463470" w:rsidRDefault="00040FE6" w:rsidP="00005604">
            <w:pPr>
              <w:pStyle w:val="a8"/>
              <w:spacing w:before="0" w:beforeAutospacing="0" w:after="0" w:afterAutospacing="0"/>
              <w:jc w:val="both"/>
              <w:rPr>
                <w:color w:val="auto"/>
              </w:rPr>
            </w:pPr>
            <w:r w:rsidRPr="00463470">
              <w:rPr>
                <w:color w:val="auto"/>
              </w:rPr>
              <w:t>18. Проводить вводный инструктаж по охране труда со всеми вновь прибывшими на работу лицами, а также с обучающимися в начале учебного года с регистрацией в журнале установленной формы.</w:t>
            </w:r>
          </w:p>
          <w:p w:rsidR="00040FE6" w:rsidRPr="00463470" w:rsidRDefault="00040FE6" w:rsidP="00005604">
            <w:pPr>
              <w:pStyle w:val="a8"/>
              <w:spacing w:before="0" w:beforeAutospacing="0" w:after="0" w:afterAutospacing="0"/>
              <w:jc w:val="both"/>
              <w:rPr>
                <w:color w:val="auto"/>
              </w:rPr>
            </w:pPr>
            <w:r w:rsidRPr="00463470">
              <w:rPr>
                <w:color w:val="auto"/>
              </w:rPr>
              <w:t>19. Проводить вводный инструктаж по охране труда с обучающимися по химии, физике, трудовому обучению, физкультуре, ОБЖ с регистрацией в классном журнале и журнале установленного образца.</w:t>
            </w:r>
          </w:p>
          <w:p w:rsidR="00040FE6" w:rsidRPr="00463470" w:rsidRDefault="00040FE6" w:rsidP="00005604">
            <w:pPr>
              <w:pStyle w:val="a8"/>
              <w:spacing w:before="0" w:beforeAutospacing="0" w:after="0" w:afterAutospacing="0"/>
              <w:jc w:val="both"/>
              <w:rPr>
                <w:color w:val="auto"/>
              </w:rPr>
            </w:pPr>
            <w:r w:rsidRPr="00463470">
              <w:rPr>
                <w:color w:val="auto"/>
              </w:rPr>
              <w:t>20. Проводить инструктаж с обучающимися по охране труда при организации общественно полезного труда, летней оздоровительной работы, проведении внеклассных мероприятий  с регистрацией в журнале установленной формы.</w:t>
            </w:r>
          </w:p>
          <w:p w:rsidR="00040FE6" w:rsidRPr="00463470" w:rsidRDefault="00040FE6" w:rsidP="00005604">
            <w:pPr>
              <w:pStyle w:val="a8"/>
              <w:spacing w:before="0" w:beforeAutospacing="0" w:after="0" w:afterAutospacing="0"/>
              <w:jc w:val="both"/>
              <w:rPr>
                <w:color w:val="auto"/>
              </w:rPr>
            </w:pPr>
            <w:r w:rsidRPr="00463470">
              <w:rPr>
                <w:color w:val="auto"/>
              </w:rPr>
              <w:t>21. Проводить инструктаж по охране труда на рабочих местах всех работников с регистрацией в журнале установленной формы.</w:t>
            </w:r>
          </w:p>
          <w:p w:rsidR="00040FE6" w:rsidRPr="00463470" w:rsidRDefault="00040FE6" w:rsidP="00005604">
            <w:pPr>
              <w:pStyle w:val="a8"/>
              <w:spacing w:before="0" w:beforeAutospacing="0" w:after="0" w:afterAutospacing="0"/>
              <w:jc w:val="both"/>
              <w:rPr>
                <w:color w:val="auto"/>
              </w:rPr>
            </w:pPr>
            <w:r w:rsidRPr="00463470">
              <w:rPr>
                <w:color w:val="auto"/>
              </w:rPr>
              <w:t>22. Организовать систематический административно-общественный контроль по охране труда.</w:t>
            </w:r>
          </w:p>
          <w:p w:rsidR="00040FE6" w:rsidRPr="00463470" w:rsidRDefault="00040FE6" w:rsidP="00005604">
            <w:pPr>
              <w:pStyle w:val="a8"/>
              <w:spacing w:before="0" w:beforeAutospacing="0" w:after="0" w:afterAutospacing="0"/>
              <w:jc w:val="both"/>
              <w:rPr>
                <w:color w:val="auto"/>
              </w:rPr>
            </w:pPr>
            <w:r w:rsidRPr="00463470">
              <w:rPr>
                <w:color w:val="auto"/>
              </w:rPr>
              <w:t>Контроль:</w:t>
            </w:r>
          </w:p>
          <w:p w:rsidR="00040FE6" w:rsidRPr="00463470" w:rsidRDefault="00040FE6" w:rsidP="00005604">
            <w:pPr>
              <w:pStyle w:val="a8"/>
              <w:spacing w:before="0" w:beforeAutospacing="0" w:after="0" w:afterAutospacing="0"/>
              <w:jc w:val="both"/>
              <w:rPr>
                <w:color w:val="auto"/>
              </w:rPr>
            </w:pPr>
            <w:r w:rsidRPr="00463470">
              <w:rPr>
                <w:color w:val="auto"/>
              </w:rPr>
              <w:lastRenderedPageBreak/>
              <w:t>а) соблюдения законодательства по охране труда, выполнению санитарно-гигиенических норм;</w:t>
            </w:r>
          </w:p>
          <w:p w:rsidR="00040FE6" w:rsidRPr="00463470" w:rsidRDefault="00040FE6" w:rsidP="00005604">
            <w:pPr>
              <w:pStyle w:val="a8"/>
              <w:spacing w:before="0" w:beforeAutospacing="0" w:after="0" w:afterAutospacing="0"/>
              <w:jc w:val="both"/>
              <w:rPr>
                <w:color w:val="auto"/>
              </w:rPr>
            </w:pPr>
            <w:r w:rsidRPr="00463470">
              <w:rPr>
                <w:color w:val="auto"/>
              </w:rPr>
              <w:t>б) документации по охране труда в спортивном зале, мастерских, кабинетах физики, химии, информатики;</w:t>
            </w:r>
          </w:p>
          <w:p w:rsidR="00040FE6" w:rsidRPr="00463470" w:rsidRDefault="00040FE6" w:rsidP="00005604">
            <w:pPr>
              <w:pStyle w:val="a8"/>
              <w:spacing w:before="0" w:beforeAutospacing="0" w:after="0" w:afterAutospacing="0"/>
              <w:jc w:val="both"/>
              <w:rPr>
                <w:color w:val="auto"/>
              </w:rPr>
            </w:pPr>
            <w:r w:rsidRPr="00463470">
              <w:rPr>
                <w:color w:val="auto"/>
              </w:rPr>
              <w:t>в) наличия инструкций по охране труда во всех кабинетах</w:t>
            </w:r>
          </w:p>
        </w:tc>
        <w:tc>
          <w:tcPr>
            <w:tcW w:w="1877" w:type="dxa"/>
            <w:gridSpan w:val="4"/>
            <w:tcBorders>
              <w:top w:val="nil"/>
            </w:tcBorders>
          </w:tcPr>
          <w:p w:rsidR="00040FE6" w:rsidRPr="00463470" w:rsidRDefault="00040FE6" w:rsidP="00005604">
            <w:pPr>
              <w:pStyle w:val="a8"/>
              <w:spacing w:before="0" w:beforeAutospacing="0" w:after="0" w:afterAutospacing="0"/>
              <w:jc w:val="both"/>
              <w:rPr>
                <w:color w:val="auto"/>
              </w:rPr>
            </w:pPr>
            <w:r w:rsidRPr="00463470">
              <w:rPr>
                <w:color w:val="auto"/>
              </w:rPr>
              <w:lastRenderedPageBreak/>
              <w:t>Август</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Август</w:t>
            </w:r>
          </w:p>
          <w:p w:rsidR="00040FE6" w:rsidRPr="00463470" w:rsidRDefault="00040FE6" w:rsidP="00005604">
            <w:pPr>
              <w:pStyle w:val="a8"/>
              <w:spacing w:before="0" w:beforeAutospacing="0" w:after="0" w:afterAutospacing="0"/>
              <w:jc w:val="both"/>
              <w:rPr>
                <w:color w:val="auto"/>
              </w:rPr>
            </w:pPr>
            <w:r w:rsidRPr="00463470">
              <w:rPr>
                <w:color w:val="auto"/>
              </w:rPr>
              <w:t>В течение года</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Январь</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Декабрь, май</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Август, январь</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По мере необходимости</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В течение года</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Январь, август</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r w:rsidRPr="00463470">
              <w:rPr>
                <w:color w:val="auto"/>
              </w:rPr>
              <w:t>В течение года</w:t>
            </w:r>
          </w:p>
          <w:p w:rsidR="00040FE6" w:rsidRPr="00463470" w:rsidRDefault="00040FE6" w:rsidP="00005604">
            <w:pPr>
              <w:pStyle w:val="a8"/>
              <w:spacing w:before="0" w:beforeAutospacing="0" w:after="0" w:afterAutospacing="0"/>
              <w:jc w:val="both"/>
              <w:rPr>
                <w:color w:val="auto"/>
              </w:rPr>
            </w:pPr>
          </w:p>
          <w:p w:rsidR="00040FE6" w:rsidRPr="00463470" w:rsidRDefault="00040FE6" w:rsidP="00005604">
            <w:pPr>
              <w:pStyle w:val="a8"/>
              <w:spacing w:before="0" w:beforeAutospacing="0" w:after="0" w:afterAutospacing="0"/>
              <w:jc w:val="both"/>
              <w:rPr>
                <w:color w:val="auto"/>
              </w:rPr>
            </w:pPr>
          </w:p>
        </w:tc>
        <w:tc>
          <w:tcPr>
            <w:tcW w:w="2092" w:type="dxa"/>
            <w:tcBorders>
              <w:top w:val="nil"/>
            </w:tcBorders>
          </w:tcPr>
          <w:p w:rsidR="00040FE6" w:rsidRPr="00463470" w:rsidRDefault="00040FE6" w:rsidP="00005604">
            <w:pPr>
              <w:jc w:val="both"/>
              <w:rPr>
                <w:sz w:val="24"/>
                <w:szCs w:val="24"/>
              </w:rPr>
            </w:pPr>
            <w:r w:rsidRPr="00463470">
              <w:rPr>
                <w:sz w:val="24"/>
                <w:szCs w:val="24"/>
              </w:rPr>
              <w:t>Заместитель директора по АХЧ</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Заместитель директора по АХЧ</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Администрация</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Администрация, профком</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Директор школы</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Учитель – предметник</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Классный руководитель</w:t>
            </w: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p>
          <w:p w:rsidR="00040FE6" w:rsidRPr="00463470" w:rsidRDefault="00040FE6" w:rsidP="00005604">
            <w:pPr>
              <w:jc w:val="both"/>
              <w:rPr>
                <w:sz w:val="24"/>
                <w:szCs w:val="24"/>
              </w:rPr>
            </w:pPr>
            <w:r w:rsidRPr="00463470">
              <w:rPr>
                <w:sz w:val="24"/>
                <w:szCs w:val="24"/>
              </w:rPr>
              <w:t>Заместители директора</w:t>
            </w:r>
          </w:p>
        </w:tc>
      </w:tr>
      <w:tr w:rsidR="00040FE6" w:rsidRPr="00463470" w:rsidTr="00E85570">
        <w:tc>
          <w:tcPr>
            <w:tcW w:w="9214" w:type="dxa"/>
            <w:gridSpan w:val="7"/>
          </w:tcPr>
          <w:p w:rsidR="00040FE6" w:rsidRPr="00E85570" w:rsidRDefault="00040FE6" w:rsidP="00E85570">
            <w:pPr>
              <w:pStyle w:val="a8"/>
              <w:spacing w:before="0" w:beforeAutospacing="0" w:after="0" w:afterAutospacing="0"/>
              <w:jc w:val="center"/>
              <w:rPr>
                <w:color w:val="auto"/>
              </w:rPr>
            </w:pPr>
            <w:r w:rsidRPr="00E85570">
              <w:rPr>
                <w:rStyle w:val="aa"/>
                <w:color w:val="auto"/>
              </w:rPr>
              <w:lastRenderedPageBreak/>
              <w:t xml:space="preserve">II. Профилактика дорожно-транспортных происшествий </w:t>
            </w:r>
            <w:r w:rsidRPr="00E85570">
              <w:rPr>
                <w:bCs/>
                <w:color w:val="auto"/>
              </w:rPr>
              <w:br/>
            </w:r>
            <w:r w:rsidRPr="00E85570">
              <w:rPr>
                <w:rStyle w:val="aa"/>
                <w:color w:val="auto"/>
              </w:rPr>
              <w:t>и изучение правил дорожного движения</w:t>
            </w:r>
          </w:p>
        </w:tc>
      </w:tr>
      <w:tr w:rsidR="00E52980" w:rsidRPr="00463470" w:rsidTr="00E85570">
        <w:tc>
          <w:tcPr>
            <w:tcW w:w="567" w:type="dxa"/>
            <w:vMerge w:val="restart"/>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sidRPr="00463470">
              <w:rPr>
                <w:color w:val="auto"/>
              </w:rPr>
              <w:t>1.Участие во Всероссийской операции «Внимание, дети!»</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По плану</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sidRPr="00463470">
              <w:rPr>
                <w:color w:val="auto"/>
              </w:rPr>
              <w:t>2.Организация и работа отряда ЮИД на базе</w:t>
            </w:r>
            <w:r w:rsidRPr="00463470">
              <w:rPr>
                <w:color w:val="auto"/>
              </w:rPr>
              <w:br/>
              <w:t>8-го класса</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По плану</w:t>
            </w:r>
          </w:p>
        </w:tc>
        <w:tc>
          <w:tcPr>
            <w:tcW w:w="2126" w:type="dxa"/>
            <w:gridSpan w:val="2"/>
          </w:tcPr>
          <w:p w:rsidR="00E52980" w:rsidRPr="00463470" w:rsidRDefault="00E52980" w:rsidP="00005604">
            <w:pPr>
              <w:jc w:val="both"/>
              <w:rPr>
                <w:sz w:val="24"/>
                <w:szCs w:val="24"/>
              </w:rPr>
            </w:pPr>
            <w:r w:rsidRPr="00463470">
              <w:rPr>
                <w:sz w:val="24"/>
                <w:szCs w:val="24"/>
              </w:rPr>
              <w:t>Руководитель кружка</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sidRPr="00463470">
              <w:rPr>
                <w:color w:val="auto"/>
              </w:rPr>
              <w:t>3.</w:t>
            </w:r>
            <w:r>
              <w:rPr>
                <w:color w:val="auto"/>
              </w:rPr>
              <w:t xml:space="preserve"> </w:t>
            </w:r>
            <w:r w:rsidRPr="00463470">
              <w:rPr>
                <w:color w:val="auto"/>
              </w:rPr>
              <w:t>Приобретение и изготовление наглядной агитации (стенды, плакаты, стенгазеты)</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4</w:t>
            </w:r>
            <w:r w:rsidRPr="00463470">
              <w:rPr>
                <w:color w:val="auto"/>
              </w:rPr>
              <w:t>.</w:t>
            </w:r>
            <w:r>
              <w:rPr>
                <w:color w:val="auto"/>
              </w:rPr>
              <w:t xml:space="preserve"> </w:t>
            </w:r>
            <w:r w:rsidRPr="00463470">
              <w:rPr>
                <w:color w:val="auto"/>
              </w:rPr>
              <w:t>Конкурс рисунков «Правила дорожного движения»</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Сентябрь</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5. </w:t>
            </w:r>
            <w:r w:rsidRPr="00463470">
              <w:rPr>
                <w:color w:val="auto"/>
              </w:rPr>
              <w:t>Проведение бесед, занятий по ПДД на минутах общения, классных часах, уроках</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Классные руководители</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6. </w:t>
            </w:r>
            <w:r w:rsidRPr="00463470">
              <w:rPr>
                <w:color w:val="auto"/>
              </w:rPr>
              <w:t>Совместные мероприятия с  ГИБДД</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7. </w:t>
            </w:r>
            <w:r w:rsidRPr="00463470">
              <w:rPr>
                <w:color w:val="auto"/>
              </w:rPr>
              <w:t>Проведение викторины по правилам дорожного движения (контроль знаний)</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Классные руководители</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8.</w:t>
            </w:r>
            <w:r w:rsidRPr="00463470">
              <w:rPr>
                <w:color w:val="auto"/>
              </w:rPr>
              <w:t>Праздник «Зелёный цвет» в 1 классах</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октябрь</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E52980">
            <w:pPr>
              <w:pStyle w:val="a8"/>
              <w:spacing w:before="0" w:beforeAutospacing="0" w:after="0" w:afterAutospacing="0"/>
              <w:jc w:val="both"/>
              <w:rPr>
                <w:color w:val="auto"/>
              </w:rPr>
            </w:pPr>
            <w:r>
              <w:rPr>
                <w:color w:val="auto"/>
              </w:rPr>
              <w:t>9.</w:t>
            </w:r>
            <w:r w:rsidRPr="00463470">
              <w:rPr>
                <w:color w:val="auto"/>
              </w:rPr>
              <w:t>Праздник</w:t>
            </w:r>
            <w:r>
              <w:rPr>
                <w:color w:val="auto"/>
              </w:rPr>
              <w:t xml:space="preserve"> </w:t>
            </w:r>
            <w:r w:rsidRPr="00463470">
              <w:rPr>
                <w:color w:val="auto"/>
              </w:rPr>
              <w:t>«Светофор»</w:t>
            </w:r>
            <w:r>
              <w:rPr>
                <w:color w:val="auto"/>
              </w:rPr>
              <w:t xml:space="preserve"> </w:t>
            </w:r>
            <w:r w:rsidRPr="00463470">
              <w:rPr>
                <w:color w:val="auto"/>
              </w:rPr>
              <w:t>в</w:t>
            </w:r>
            <w:r>
              <w:rPr>
                <w:color w:val="auto"/>
              </w:rPr>
              <w:t xml:space="preserve"> </w:t>
            </w:r>
            <w:r w:rsidRPr="00463470">
              <w:rPr>
                <w:color w:val="auto"/>
              </w:rPr>
              <w:t>начальной шк</w:t>
            </w:r>
            <w:r>
              <w:rPr>
                <w:color w:val="auto"/>
              </w:rPr>
              <w:t>о</w:t>
            </w:r>
            <w:r w:rsidRPr="00463470">
              <w:rPr>
                <w:color w:val="auto"/>
              </w:rPr>
              <w:t xml:space="preserve">ле   (2–3 </w:t>
            </w:r>
            <w:proofErr w:type="spellStart"/>
            <w:r w:rsidRPr="00463470">
              <w:rPr>
                <w:color w:val="auto"/>
              </w:rPr>
              <w:t>кл</w:t>
            </w:r>
            <w:proofErr w:type="spellEnd"/>
            <w:r w:rsidRPr="00463470">
              <w:rPr>
                <w:color w:val="auto"/>
              </w:rPr>
              <w:t>.)</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Март</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E52980">
            <w:pPr>
              <w:pStyle w:val="a8"/>
              <w:spacing w:before="0" w:beforeAutospacing="0" w:after="0" w:afterAutospacing="0"/>
              <w:jc w:val="both"/>
              <w:rPr>
                <w:color w:val="auto"/>
              </w:rPr>
            </w:pPr>
            <w:r>
              <w:rPr>
                <w:color w:val="auto"/>
              </w:rPr>
              <w:t xml:space="preserve">10. </w:t>
            </w:r>
            <w:r w:rsidRPr="00463470">
              <w:rPr>
                <w:color w:val="auto"/>
              </w:rPr>
              <w:t>Конкурс на лучшую методическую разработку праздника «Светофор» в начальной школе</w:t>
            </w:r>
            <w:r>
              <w:rPr>
                <w:color w:val="auto"/>
              </w:rPr>
              <w:t xml:space="preserve"> </w:t>
            </w:r>
            <w:r w:rsidRPr="00463470">
              <w:rPr>
                <w:color w:val="auto"/>
              </w:rPr>
              <w:t xml:space="preserve">(2–4 </w:t>
            </w:r>
            <w:proofErr w:type="spellStart"/>
            <w:r w:rsidRPr="00463470">
              <w:rPr>
                <w:color w:val="auto"/>
              </w:rPr>
              <w:t>кл</w:t>
            </w:r>
            <w:proofErr w:type="spellEnd"/>
            <w:r w:rsidRPr="00463470">
              <w:rPr>
                <w:color w:val="auto"/>
              </w:rPr>
              <w:t>.)</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Март</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E52980">
            <w:pPr>
              <w:pStyle w:val="a8"/>
              <w:tabs>
                <w:tab w:val="center" w:pos="175"/>
              </w:tabs>
              <w:spacing w:before="0" w:beforeAutospacing="0" w:after="0" w:afterAutospacing="0"/>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11. </w:t>
            </w:r>
            <w:r w:rsidRPr="00463470">
              <w:rPr>
                <w:color w:val="auto"/>
              </w:rPr>
              <w:t>Изготовление печатной продукции «Памяток для учащихся», «Памяток для родителей», «Рекомендаций для учителя» и т. д.</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12.</w:t>
            </w:r>
            <w:r w:rsidRPr="00463470">
              <w:rPr>
                <w:color w:val="auto"/>
              </w:rPr>
              <w:t>Проведение тематических родительских собраний</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13. </w:t>
            </w:r>
            <w:r w:rsidRPr="00463470">
              <w:rPr>
                <w:color w:val="auto"/>
              </w:rPr>
              <w:t>Практические занятия на площадке во дворе</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t>По плану</w:t>
            </w:r>
          </w:p>
        </w:tc>
        <w:tc>
          <w:tcPr>
            <w:tcW w:w="2126" w:type="dxa"/>
            <w:gridSpan w:val="2"/>
          </w:tcPr>
          <w:p w:rsidR="00E52980" w:rsidRPr="00463470" w:rsidRDefault="00E52980" w:rsidP="00005604">
            <w:pPr>
              <w:jc w:val="both"/>
              <w:rPr>
                <w:sz w:val="24"/>
                <w:szCs w:val="24"/>
              </w:rPr>
            </w:pPr>
            <w:r w:rsidRPr="00463470">
              <w:rPr>
                <w:sz w:val="24"/>
                <w:szCs w:val="24"/>
              </w:rPr>
              <w:t>Классные руководители</w:t>
            </w:r>
          </w:p>
        </w:tc>
      </w:tr>
      <w:tr w:rsidR="00E52980" w:rsidRPr="00463470" w:rsidTr="00E85570">
        <w:tc>
          <w:tcPr>
            <w:tcW w:w="567" w:type="dxa"/>
            <w:vMerge/>
          </w:tcPr>
          <w:p w:rsidR="00E52980" w:rsidRPr="00463470" w:rsidRDefault="00E52980" w:rsidP="00463470">
            <w:pPr>
              <w:pStyle w:val="a8"/>
              <w:spacing w:before="0" w:beforeAutospacing="0" w:after="0" w:afterAutospacing="0"/>
              <w:jc w:val="center"/>
              <w:rPr>
                <w:color w:val="auto"/>
              </w:rPr>
            </w:pPr>
          </w:p>
        </w:tc>
        <w:tc>
          <w:tcPr>
            <w:tcW w:w="4678" w:type="dxa"/>
          </w:tcPr>
          <w:p w:rsidR="00E52980" w:rsidRPr="00463470" w:rsidRDefault="00E52980" w:rsidP="00005604">
            <w:pPr>
              <w:pStyle w:val="a8"/>
              <w:spacing w:before="0" w:beforeAutospacing="0" w:after="0" w:afterAutospacing="0"/>
              <w:jc w:val="both"/>
              <w:rPr>
                <w:color w:val="auto"/>
              </w:rPr>
            </w:pPr>
            <w:r>
              <w:rPr>
                <w:color w:val="auto"/>
              </w:rPr>
              <w:t xml:space="preserve">14. </w:t>
            </w:r>
            <w:r w:rsidRPr="00463470">
              <w:rPr>
                <w:color w:val="auto"/>
              </w:rPr>
              <w:t>Контроль:</w:t>
            </w:r>
          </w:p>
          <w:p w:rsidR="00E52980" w:rsidRPr="00463470" w:rsidRDefault="00E52980" w:rsidP="00005604">
            <w:pPr>
              <w:pStyle w:val="a8"/>
              <w:spacing w:before="0" w:beforeAutospacing="0" w:after="0" w:afterAutospacing="0"/>
              <w:jc w:val="both"/>
              <w:rPr>
                <w:color w:val="auto"/>
              </w:rPr>
            </w:pPr>
            <w:r w:rsidRPr="00463470">
              <w:rPr>
                <w:color w:val="auto"/>
              </w:rPr>
              <w:t>– в планах работы классных руководителей вопросов ПДД и профилактики ДТП;</w:t>
            </w:r>
          </w:p>
          <w:p w:rsidR="00E52980" w:rsidRPr="00463470" w:rsidRDefault="00E52980" w:rsidP="00005604">
            <w:pPr>
              <w:pStyle w:val="a8"/>
              <w:spacing w:before="0" w:beforeAutospacing="0" w:after="0" w:afterAutospacing="0"/>
              <w:jc w:val="both"/>
              <w:rPr>
                <w:color w:val="auto"/>
              </w:rPr>
            </w:pPr>
            <w:r w:rsidRPr="00463470">
              <w:rPr>
                <w:color w:val="auto"/>
              </w:rPr>
              <w:t>– знаний учащимися ПДД;</w:t>
            </w:r>
          </w:p>
          <w:p w:rsidR="00E52980" w:rsidRPr="00463470" w:rsidRDefault="00E52980" w:rsidP="00005604">
            <w:pPr>
              <w:pStyle w:val="a8"/>
              <w:spacing w:before="0" w:beforeAutospacing="0" w:after="0" w:afterAutospacing="0"/>
              <w:jc w:val="both"/>
              <w:rPr>
                <w:color w:val="auto"/>
              </w:rPr>
            </w:pPr>
            <w:r w:rsidRPr="00463470">
              <w:rPr>
                <w:color w:val="auto"/>
              </w:rPr>
              <w:t>– журналов по ТБ;</w:t>
            </w:r>
          </w:p>
          <w:p w:rsidR="00E52980" w:rsidRPr="00463470" w:rsidRDefault="00E52980" w:rsidP="00005604">
            <w:pPr>
              <w:pStyle w:val="a8"/>
              <w:spacing w:before="0" w:beforeAutospacing="0" w:after="0" w:afterAutospacing="0"/>
              <w:jc w:val="both"/>
              <w:rPr>
                <w:color w:val="auto"/>
              </w:rPr>
            </w:pPr>
            <w:r w:rsidRPr="00463470">
              <w:rPr>
                <w:color w:val="auto"/>
              </w:rPr>
              <w:t>– состояния работы по профилактике ДТП и изучению ПДД:</w:t>
            </w:r>
          </w:p>
          <w:p w:rsidR="00E52980" w:rsidRPr="00463470" w:rsidRDefault="00E52980" w:rsidP="00005604">
            <w:pPr>
              <w:pStyle w:val="a8"/>
              <w:spacing w:before="0" w:beforeAutospacing="0" w:after="0" w:afterAutospacing="0"/>
              <w:jc w:val="both"/>
              <w:rPr>
                <w:color w:val="auto"/>
              </w:rPr>
            </w:pPr>
            <w:r w:rsidRPr="00463470">
              <w:rPr>
                <w:color w:val="auto"/>
              </w:rPr>
              <w:t>а) сообщение на административном совещании (справки);</w:t>
            </w:r>
          </w:p>
          <w:p w:rsidR="00E52980" w:rsidRPr="00463470" w:rsidRDefault="00E52980" w:rsidP="00005604">
            <w:pPr>
              <w:pStyle w:val="a8"/>
              <w:spacing w:before="0" w:beforeAutospacing="0" w:after="0" w:afterAutospacing="0"/>
              <w:jc w:val="both"/>
              <w:rPr>
                <w:color w:val="auto"/>
              </w:rPr>
            </w:pPr>
            <w:r w:rsidRPr="00463470">
              <w:rPr>
                <w:color w:val="auto"/>
              </w:rPr>
              <w:t xml:space="preserve">б) проверка документации по данному </w:t>
            </w:r>
            <w:r w:rsidRPr="00463470">
              <w:rPr>
                <w:color w:val="auto"/>
              </w:rPr>
              <w:lastRenderedPageBreak/>
              <w:t>вопросу;</w:t>
            </w:r>
          </w:p>
          <w:p w:rsidR="00E52980" w:rsidRPr="00463470" w:rsidRDefault="00E52980" w:rsidP="00005604">
            <w:pPr>
              <w:pStyle w:val="a8"/>
              <w:spacing w:before="0" w:beforeAutospacing="0" w:after="0" w:afterAutospacing="0"/>
              <w:jc w:val="both"/>
              <w:rPr>
                <w:color w:val="auto"/>
              </w:rPr>
            </w:pPr>
            <w:r w:rsidRPr="00463470">
              <w:rPr>
                <w:color w:val="auto"/>
              </w:rPr>
              <w:t>в) анализ работы</w:t>
            </w:r>
          </w:p>
        </w:tc>
        <w:tc>
          <w:tcPr>
            <w:tcW w:w="1843" w:type="dxa"/>
            <w:gridSpan w:val="3"/>
          </w:tcPr>
          <w:p w:rsidR="00E52980" w:rsidRPr="00463470" w:rsidRDefault="00E52980" w:rsidP="00005604">
            <w:pPr>
              <w:pStyle w:val="a8"/>
              <w:spacing w:before="0" w:beforeAutospacing="0" w:after="0" w:afterAutospacing="0"/>
              <w:jc w:val="both"/>
              <w:rPr>
                <w:color w:val="auto"/>
              </w:rPr>
            </w:pPr>
            <w:r w:rsidRPr="00463470">
              <w:rPr>
                <w:color w:val="auto"/>
              </w:rPr>
              <w:lastRenderedPageBreak/>
              <w:t>Раз в четверть</w:t>
            </w:r>
          </w:p>
          <w:p w:rsidR="00E52980" w:rsidRPr="00463470" w:rsidRDefault="00E52980" w:rsidP="00005604">
            <w:pPr>
              <w:pStyle w:val="a8"/>
              <w:spacing w:before="0" w:beforeAutospacing="0" w:after="0" w:afterAutospacing="0"/>
              <w:jc w:val="both"/>
              <w:rPr>
                <w:color w:val="auto"/>
              </w:rPr>
            </w:pPr>
            <w:r w:rsidRPr="00463470">
              <w:rPr>
                <w:color w:val="auto"/>
              </w:rPr>
              <w:t>Сентябрь</w:t>
            </w:r>
          </w:p>
          <w:p w:rsidR="00E52980" w:rsidRPr="00463470" w:rsidRDefault="00E52980" w:rsidP="00005604">
            <w:pPr>
              <w:pStyle w:val="a8"/>
              <w:spacing w:before="0" w:beforeAutospacing="0" w:after="0" w:afterAutospacing="0"/>
              <w:jc w:val="both"/>
              <w:rPr>
                <w:color w:val="auto"/>
              </w:rPr>
            </w:pPr>
            <w:r w:rsidRPr="00463470">
              <w:rPr>
                <w:color w:val="auto"/>
              </w:rPr>
              <w:t>Октябрь</w:t>
            </w:r>
          </w:p>
          <w:p w:rsidR="00E52980" w:rsidRPr="00463470" w:rsidRDefault="00E52980" w:rsidP="00005604">
            <w:pPr>
              <w:pStyle w:val="a8"/>
              <w:spacing w:before="0" w:beforeAutospacing="0" w:after="0" w:afterAutospacing="0"/>
              <w:jc w:val="both"/>
              <w:rPr>
                <w:color w:val="auto"/>
              </w:rPr>
            </w:pPr>
            <w:r w:rsidRPr="00463470">
              <w:rPr>
                <w:color w:val="auto"/>
              </w:rPr>
              <w:t>Март</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Декабрь</w:t>
            </w:r>
          </w:p>
          <w:p w:rsidR="00E52980" w:rsidRPr="00463470" w:rsidRDefault="00E52980" w:rsidP="00005604">
            <w:pPr>
              <w:pStyle w:val="a8"/>
              <w:spacing w:before="0" w:beforeAutospacing="0" w:after="0" w:afterAutospacing="0"/>
              <w:jc w:val="both"/>
              <w:rPr>
                <w:color w:val="auto"/>
              </w:rPr>
            </w:pPr>
            <w:r w:rsidRPr="00463470">
              <w:rPr>
                <w:color w:val="auto"/>
              </w:rPr>
              <w:t>Апрель</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По плану</w:t>
            </w:r>
          </w:p>
          <w:p w:rsidR="00E52980" w:rsidRPr="00463470" w:rsidRDefault="00E52980" w:rsidP="00005604">
            <w:pPr>
              <w:pStyle w:val="a8"/>
              <w:spacing w:before="0" w:beforeAutospacing="0" w:after="0" w:afterAutospacing="0"/>
              <w:jc w:val="both"/>
              <w:rPr>
                <w:color w:val="auto"/>
              </w:rPr>
            </w:pPr>
            <w:r w:rsidRPr="00463470">
              <w:rPr>
                <w:color w:val="auto"/>
              </w:rPr>
              <w:t>Май</w:t>
            </w:r>
          </w:p>
          <w:p w:rsidR="00E52980" w:rsidRPr="00463470" w:rsidRDefault="00E52980" w:rsidP="00005604">
            <w:pPr>
              <w:pStyle w:val="a8"/>
              <w:spacing w:before="0" w:beforeAutospacing="0" w:after="0" w:afterAutospacing="0"/>
              <w:jc w:val="both"/>
              <w:rPr>
                <w:color w:val="auto"/>
              </w:rPr>
            </w:pPr>
          </w:p>
        </w:tc>
        <w:tc>
          <w:tcPr>
            <w:tcW w:w="2126" w:type="dxa"/>
            <w:gridSpan w:val="2"/>
          </w:tcPr>
          <w:p w:rsidR="00E52980" w:rsidRPr="00463470" w:rsidRDefault="00E52980" w:rsidP="00005604">
            <w:pPr>
              <w:jc w:val="both"/>
              <w:rPr>
                <w:sz w:val="24"/>
                <w:szCs w:val="24"/>
              </w:rPr>
            </w:pPr>
            <w:r w:rsidRPr="00463470">
              <w:rPr>
                <w:sz w:val="24"/>
                <w:szCs w:val="24"/>
              </w:rPr>
              <w:t>Зам. директора по ВР</w:t>
            </w:r>
          </w:p>
        </w:tc>
      </w:tr>
      <w:tr w:rsidR="00040FE6" w:rsidRPr="00463470" w:rsidTr="00E85570">
        <w:tc>
          <w:tcPr>
            <w:tcW w:w="9214" w:type="dxa"/>
            <w:gridSpan w:val="7"/>
          </w:tcPr>
          <w:p w:rsidR="00040FE6" w:rsidRPr="00E52980" w:rsidRDefault="00040FE6" w:rsidP="00463470">
            <w:pPr>
              <w:pStyle w:val="a8"/>
              <w:spacing w:before="0" w:beforeAutospacing="0" w:after="0" w:afterAutospacing="0"/>
              <w:jc w:val="center"/>
              <w:rPr>
                <w:color w:val="auto"/>
              </w:rPr>
            </w:pPr>
            <w:r w:rsidRPr="00E52980">
              <w:rPr>
                <w:rStyle w:val="aa"/>
                <w:color w:val="auto"/>
              </w:rPr>
              <w:lastRenderedPageBreak/>
              <w:t>III. Мероприятия по пожарной безопасности</w:t>
            </w:r>
          </w:p>
        </w:tc>
      </w:tr>
      <w:tr w:rsidR="00040FE6" w:rsidRPr="00463470" w:rsidTr="00E85570">
        <w:tc>
          <w:tcPr>
            <w:tcW w:w="567" w:type="dxa"/>
          </w:tcPr>
          <w:p w:rsidR="00040FE6" w:rsidRPr="00463470" w:rsidRDefault="00040FE6" w:rsidP="00463470">
            <w:pPr>
              <w:jc w:val="center"/>
              <w:rPr>
                <w:sz w:val="24"/>
                <w:szCs w:val="24"/>
              </w:rPr>
            </w:pPr>
          </w:p>
        </w:tc>
        <w:tc>
          <w:tcPr>
            <w:tcW w:w="8647" w:type="dxa"/>
            <w:gridSpan w:val="6"/>
          </w:tcPr>
          <w:p w:rsidR="00040FE6" w:rsidRPr="00463470" w:rsidRDefault="00040FE6" w:rsidP="00463470">
            <w:pPr>
              <w:pStyle w:val="a8"/>
              <w:spacing w:before="0" w:beforeAutospacing="0" w:after="0" w:afterAutospacing="0"/>
              <w:jc w:val="center"/>
              <w:rPr>
                <w:color w:val="auto"/>
              </w:rPr>
            </w:pPr>
            <w:r w:rsidRPr="00463470">
              <w:rPr>
                <w:color w:val="auto"/>
              </w:rPr>
              <w:t>Задачи:</w:t>
            </w:r>
          </w:p>
          <w:p w:rsidR="00040FE6" w:rsidRPr="00463470" w:rsidRDefault="00040FE6" w:rsidP="00005604">
            <w:pPr>
              <w:pStyle w:val="a8"/>
              <w:spacing w:before="0" w:beforeAutospacing="0" w:after="0" w:afterAutospacing="0"/>
              <w:jc w:val="both"/>
              <w:rPr>
                <w:color w:val="auto"/>
              </w:rPr>
            </w:pPr>
            <w:r w:rsidRPr="00463470">
              <w:rPr>
                <w:color w:val="auto"/>
              </w:rPr>
              <w:t>– воспитание у педагогов, родителей и учащихся чувства ответственности за свою жизнь  и за сохранность школьной собственности;</w:t>
            </w:r>
          </w:p>
          <w:p w:rsidR="00040FE6" w:rsidRPr="00463470" w:rsidRDefault="00040FE6" w:rsidP="00005604">
            <w:pPr>
              <w:pStyle w:val="a8"/>
              <w:spacing w:before="0" w:beforeAutospacing="0" w:after="0" w:afterAutospacing="0"/>
              <w:jc w:val="both"/>
              <w:rPr>
                <w:color w:val="auto"/>
              </w:rPr>
            </w:pPr>
            <w:r w:rsidRPr="00463470">
              <w:rPr>
                <w:color w:val="auto"/>
              </w:rPr>
              <w:t>– профилактика пожарных ситуаций;</w:t>
            </w:r>
          </w:p>
          <w:p w:rsidR="00040FE6" w:rsidRPr="00463470" w:rsidRDefault="00040FE6" w:rsidP="00005604">
            <w:pPr>
              <w:pStyle w:val="a8"/>
              <w:spacing w:before="0" w:beforeAutospacing="0" w:after="0" w:afterAutospacing="0"/>
              <w:jc w:val="both"/>
              <w:rPr>
                <w:color w:val="auto"/>
              </w:rPr>
            </w:pPr>
            <w:r w:rsidRPr="00463470">
              <w:rPr>
                <w:color w:val="auto"/>
              </w:rPr>
              <w:t>– предотвращение детского травматизма при пожарах;</w:t>
            </w:r>
          </w:p>
          <w:p w:rsidR="00040FE6" w:rsidRPr="00463470" w:rsidRDefault="00040FE6" w:rsidP="00005604">
            <w:pPr>
              <w:pStyle w:val="a8"/>
              <w:spacing w:before="0" w:beforeAutospacing="0" w:after="0" w:afterAutospacing="0"/>
              <w:jc w:val="both"/>
              <w:rPr>
                <w:color w:val="auto"/>
              </w:rPr>
            </w:pPr>
            <w:r w:rsidRPr="00463470">
              <w:rPr>
                <w:color w:val="auto"/>
              </w:rPr>
              <w:t>– сокращение количества пожаров, происходящих от шалости детей, халатности взрослых</w:t>
            </w:r>
          </w:p>
        </w:tc>
      </w:tr>
      <w:tr w:rsidR="00040FE6" w:rsidRPr="00463470" w:rsidTr="00E85570">
        <w:tc>
          <w:tcPr>
            <w:tcW w:w="567" w:type="dxa"/>
          </w:tcPr>
          <w:p w:rsidR="00040FE6" w:rsidRPr="00463470" w:rsidRDefault="00040FE6" w:rsidP="00463470">
            <w:pPr>
              <w:pStyle w:val="a8"/>
              <w:spacing w:before="0" w:beforeAutospacing="0" w:after="0" w:afterAutospacing="0"/>
              <w:jc w:val="center"/>
              <w:rPr>
                <w:color w:val="auto"/>
              </w:rPr>
            </w:pPr>
          </w:p>
        </w:tc>
        <w:tc>
          <w:tcPr>
            <w:tcW w:w="8647" w:type="dxa"/>
            <w:gridSpan w:val="6"/>
          </w:tcPr>
          <w:p w:rsidR="00040FE6" w:rsidRPr="00463470" w:rsidRDefault="00E52980" w:rsidP="00E52980">
            <w:pPr>
              <w:pStyle w:val="a8"/>
              <w:spacing w:before="0" w:beforeAutospacing="0" w:after="0" w:afterAutospacing="0"/>
              <w:jc w:val="both"/>
              <w:rPr>
                <w:color w:val="auto"/>
              </w:rPr>
            </w:pPr>
            <w:r w:rsidRPr="00463470">
              <w:rPr>
                <w:color w:val="auto"/>
              </w:rPr>
              <w:t>1.</w:t>
            </w:r>
            <w:r w:rsidR="00040FE6" w:rsidRPr="00463470">
              <w:rPr>
                <w:color w:val="auto"/>
              </w:rPr>
              <w:t>Работа администрации с педагогическим коллективом</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1. Работа с нормативно – правовой документацией (приказы на начало учебного года «О пожарной безопасности»).</w:t>
            </w:r>
          </w:p>
          <w:p w:rsidR="00040FE6" w:rsidRPr="00463470" w:rsidRDefault="00040FE6" w:rsidP="00EC08B3">
            <w:pPr>
              <w:pStyle w:val="a8"/>
              <w:spacing w:before="0" w:beforeAutospacing="0" w:after="0" w:afterAutospacing="0"/>
              <w:jc w:val="both"/>
              <w:rPr>
                <w:color w:val="auto"/>
              </w:rPr>
            </w:pPr>
            <w:r w:rsidRPr="00463470">
              <w:rPr>
                <w:color w:val="auto"/>
              </w:rPr>
              <w:t>2. Проведение  инструктажа  по пожарной безопасности с обучающимися.</w:t>
            </w:r>
          </w:p>
          <w:p w:rsidR="00040FE6" w:rsidRPr="00463470" w:rsidRDefault="00040FE6" w:rsidP="00EC08B3">
            <w:pPr>
              <w:pStyle w:val="a8"/>
              <w:spacing w:before="0" w:beforeAutospacing="0" w:after="0" w:afterAutospacing="0"/>
              <w:jc w:val="both"/>
              <w:rPr>
                <w:color w:val="auto"/>
              </w:rPr>
            </w:pPr>
            <w:r w:rsidRPr="00463470">
              <w:rPr>
                <w:color w:val="auto"/>
              </w:rPr>
              <w:t>3. Доведение до сведения педагогического коллектива содержание  рекомендаций по способам и приёмам спасения при пожаре, разработанных ОНД МЧС России по области.</w:t>
            </w:r>
          </w:p>
          <w:p w:rsidR="00040FE6" w:rsidRPr="00463470" w:rsidRDefault="00040FE6" w:rsidP="00EC08B3">
            <w:pPr>
              <w:pStyle w:val="a8"/>
              <w:spacing w:before="0" w:beforeAutospacing="0" w:after="0" w:afterAutospacing="0"/>
              <w:jc w:val="both"/>
              <w:rPr>
                <w:color w:val="auto"/>
              </w:rPr>
            </w:pPr>
            <w:r w:rsidRPr="00463470">
              <w:rPr>
                <w:color w:val="auto"/>
              </w:rPr>
              <w:t>4. Знакомить коллектив с правовыми и нормативными документами по данному вопросу.</w:t>
            </w:r>
          </w:p>
          <w:p w:rsidR="00040FE6" w:rsidRPr="00463470" w:rsidRDefault="00040FE6" w:rsidP="00EC08B3">
            <w:pPr>
              <w:pStyle w:val="a8"/>
              <w:spacing w:before="0" w:beforeAutospacing="0" w:after="0" w:afterAutospacing="0"/>
              <w:jc w:val="both"/>
              <w:rPr>
                <w:color w:val="auto"/>
              </w:rPr>
            </w:pPr>
            <w:r w:rsidRPr="00463470">
              <w:rPr>
                <w:color w:val="auto"/>
              </w:rPr>
              <w:t>5. Разработать тематику цикла бесед для пропаганды правил пожарной безопасности.</w:t>
            </w:r>
          </w:p>
          <w:p w:rsidR="00040FE6" w:rsidRPr="00463470" w:rsidRDefault="00040FE6" w:rsidP="00463470">
            <w:pPr>
              <w:pStyle w:val="a8"/>
              <w:spacing w:before="0" w:beforeAutospacing="0" w:after="0" w:afterAutospacing="0"/>
              <w:jc w:val="center"/>
              <w:rPr>
                <w:color w:val="auto"/>
              </w:rPr>
            </w:pP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t>По мере поступления</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Сентябрь</w:t>
            </w:r>
            <w:r w:rsidRPr="00463470">
              <w:rPr>
                <w:color w:val="auto"/>
              </w:rPr>
              <w:br/>
            </w:r>
          </w:p>
          <w:p w:rsidR="00040FE6" w:rsidRPr="00463470" w:rsidRDefault="00040FE6" w:rsidP="00EC08B3">
            <w:pPr>
              <w:pStyle w:val="a8"/>
              <w:spacing w:before="0" w:beforeAutospacing="0" w:after="0" w:afterAutospacing="0"/>
              <w:rPr>
                <w:color w:val="auto"/>
              </w:rPr>
            </w:pPr>
            <w:r w:rsidRPr="00463470">
              <w:rPr>
                <w:color w:val="auto"/>
              </w:rPr>
              <w:t>В течение года</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В течение года</w:t>
            </w:r>
          </w:p>
        </w:tc>
        <w:tc>
          <w:tcPr>
            <w:tcW w:w="2092" w:type="dxa"/>
          </w:tcPr>
          <w:p w:rsidR="00040FE6" w:rsidRPr="00463470" w:rsidRDefault="00040FE6" w:rsidP="00EC08B3">
            <w:pPr>
              <w:rPr>
                <w:sz w:val="24"/>
                <w:szCs w:val="24"/>
              </w:rPr>
            </w:pPr>
            <w:r w:rsidRPr="00463470">
              <w:rPr>
                <w:sz w:val="24"/>
                <w:szCs w:val="24"/>
              </w:rPr>
              <w:t>Администрация</w:t>
            </w: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Классные руководители</w:t>
            </w:r>
          </w:p>
          <w:p w:rsidR="00040FE6" w:rsidRPr="00463470" w:rsidRDefault="00040FE6" w:rsidP="00EC08B3">
            <w:pPr>
              <w:rPr>
                <w:sz w:val="24"/>
                <w:szCs w:val="24"/>
              </w:rPr>
            </w:pPr>
            <w:r w:rsidRPr="00463470">
              <w:rPr>
                <w:sz w:val="24"/>
                <w:szCs w:val="24"/>
              </w:rPr>
              <w:t>Администрация</w:t>
            </w: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Администрация</w:t>
            </w: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Заместитель директора по ВР</w:t>
            </w:r>
          </w:p>
        </w:tc>
      </w:tr>
      <w:tr w:rsidR="00040FE6" w:rsidRPr="00463470" w:rsidTr="00E85570">
        <w:tc>
          <w:tcPr>
            <w:tcW w:w="567" w:type="dxa"/>
          </w:tcPr>
          <w:p w:rsidR="00040FE6" w:rsidRPr="00463470" w:rsidRDefault="00040FE6" w:rsidP="00463470">
            <w:pPr>
              <w:pStyle w:val="a8"/>
              <w:spacing w:before="0" w:beforeAutospacing="0" w:after="0" w:afterAutospacing="0"/>
              <w:jc w:val="center"/>
              <w:rPr>
                <w:color w:val="auto"/>
              </w:rPr>
            </w:pPr>
          </w:p>
        </w:tc>
        <w:tc>
          <w:tcPr>
            <w:tcW w:w="8647" w:type="dxa"/>
            <w:gridSpan w:val="6"/>
          </w:tcPr>
          <w:p w:rsidR="00040FE6" w:rsidRPr="00E52980" w:rsidRDefault="00E52980" w:rsidP="00E52980">
            <w:pPr>
              <w:pStyle w:val="a8"/>
              <w:spacing w:before="0" w:beforeAutospacing="0" w:after="0" w:afterAutospacing="0"/>
              <w:rPr>
                <w:bCs/>
                <w:color w:val="auto"/>
              </w:rPr>
            </w:pPr>
            <w:r w:rsidRPr="00E52980">
              <w:rPr>
                <w:color w:val="auto"/>
              </w:rPr>
              <w:t>2.</w:t>
            </w:r>
            <w:r w:rsidR="00040FE6" w:rsidRPr="00E52980">
              <w:rPr>
                <w:bCs/>
                <w:color w:val="auto"/>
              </w:rPr>
              <w:t>Работа с детьми</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1. Провести открытые уроки  по вопросам пожарной безопасности.</w:t>
            </w:r>
          </w:p>
          <w:p w:rsidR="00040FE6" w:rsidRPr="00463470" w:rsidRDefault="00040FE6" w:rsidP="00EC08B3">
            <w:pPr>
              <w:pStyle w:val="a8"/>
              <w:spacing w:before="0" w:beforeAutospacing="0" w:after="0" w:afterAutospacing="0"/>
              <w:jc w:val="both"/>
              <w:rPr>
                <w:color w:val="auto"/>
              </w:rPr>
            </w:pPr>
            <w:r w:rsidRPr="00463470">
              <w:rPr>
                <w:color w:val="auto"/>
              </w:rPr>
              <w:t>2. Довести до сведения обучающихся содержания памяток и рекомендаций по способам и приёмам спасения при пожаре, разработанных ОНД  МЧС России по области.</w:t>
            </w: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t>Первая неделя сентября</w:t>
            </w:r>
          </w:p>
          <w:p w:rsidR="00040FE6" w:rsidRPr="00463470" w:rsidRDefault="00040FE6" w:rsidP="00EC08B3">
            <w:pPr>
              <w:pStyle w:val="a8"/>
              <w:spacing w:before="0" w:beforeAutospacing="0" w:after="0" w:afterAutospacing="0"/>
              <w:rPr>
                <w:color w:val="auto"/>
              </w:rPr>
            </w:pPr>
            <w:r w:rsidRPr="00463470">
              <w:rPr>
                <w:color w:val="auto"/>
              </w:rPr>
              <w:t>По мере поступления</w:t>
            </w:r>
          </w:p>
        </w:tc>
        <w:tc>
          <w:tcPr>
            <w:tcW w:w="2092" w:type="dxa"/>
          </w:tcPr>
          <w:p w:rsidR="00040FE6" w:rsidRPr="00463470" w:rsidRDefault="00040FE6" w:rsidP="00EC08B3">
            <w:pPr>
              <w:rPr>
                <w:sz w:val="24"/>
                <w:szCs w:val="24"/>
              </w:rPr>
            </w:pPr>
            <w:r w:rsidRPr="00463470">
              <w:rPr>
                <w:sz w:val="24"/>
                <w:szCs w:val="24"/>
              </w:rPr>
              <w:t>Зам. директора по ВР</w:t>
            </w:r>
          </w:p>
          <w:p w:rsidR="00040FE6" w:rsidRPr="00463470" w:rsidRDefault="00040FE6" w:rsidP="00EC08B3">
            <w:pPr>
              <w:rPr>
                <w:sz w:val="24"/>
                <w:szCs w:val="24"/>
              </w:rPr>
            </w:pPr>
            <w:r w:rsidRPr="00463470">
              <w:rPr>
                <w:sz w:val="24"/>
                <w:szCs w:val="24"/>
              </w:rPr>
              <w:t>Классные руководители</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3. Проводить учебные эвакуации из здания школы с целью обучения алгоритму действий при пожаре.</w:t>
            </w:r>
          </w:p>
          <w:p w:rsidR="00040FE6" w:rsidRPr="00463470" w:rsidRDefault="00040FE6" w:rsidP="00EC08B3">
            <w:pPr>
              <w:pStyle w:val="a8"/>
              <w:spacing w:before="0" w:beforeAutospacing="0" w:after="0" w:afterAutospacing="0"/>
              <w:jc w:val="both"/>
              <w:rPr>
                <w:color w:val="auto"/>
              </w:rPr>
            </w:pPr>
            <w:r w:rsidRPr="00463470">
              <w:rPr>
                <w:color w:val="auto"/>
              </w:rPr>
              <w:t>4. Сбор материала с примерами о трагических оплошностях и подвигах людей, в том числе детей во время пожара для использования на минутах общения и классных часов.</w:t>
            </w:r>
          </w:p>
          <w:p w:rsidR="00040FE6" w:rsidRPr="00463470" w:rsidRDefault="00040FE6" w:rsidP="00EC08B3">
            <w:pPr>
              <w:pStyle w:val="a8"/>
              <w:spacing w:before="0" w:beforeAutospacing="0" w:after="0" w:afterAutospacing="0"/>
              <w:jc w:val="both"/>
              <w:rPr>
                <w:color w:val="auto"/>
              </w:rPr>
            </w:pPr>
            <w:r w:rsidRPr="00463470">
              <w:rPr>
                <w:color w:val="auto"/>
              </w:rPr>
              <w:t>5. Провести цикл бесед с целью пропаганды правил пожарной безопасности – «Пожарные ситуации и действия при них»:</w:t>
            </w:r>
          </w:p>
          <w:p w:rsidR="00040FE6" w:rsidRPr="00463470" w:rsidRDefault="00040FE6" w:rsidP="00EC08B3">
            <w:pPr>
              <w:pStyle w:val="a8"/>
              <w:spacing w:before="0" w:beforeAutospacing="0" w:after="0" w:afterAutospacing="0"/>
              <w:jc w:val="both"/>
              <w:rPr>
                <w:color w:val="auto"/>
              </w:rPr>
            </w:pPr>
            <w:r w:rsidRPr="00463470">
              <w:rPr>
                <w:color w:val="auto"/>
              </w:rPr>
              <w:t>– горит телевизор;</w:t>
            </w:r>
          </w:p>
          <w:p w:rsidR="00040FE6" w:rsidRPr="00463470" w:rsidRDefault="00040FE6" w:rsidP="00EC08B3">
            <w:pPr>
              <w:pStyle w:val="a8"/>
              <w:spacing w:before="0" w:beforeAutospacing="0" w:after="0" w:afterAutospacing="0"/>
              <w:jc w:val="both"/>
              <w:rPr>
                <w:color w:val="auto"/>
              </w:rPr>
            </w:pPr>
            <w:r w:rsidRPr="00463470">
              <w:rPr>
                <w:color w:val="auto"/>
              </w:rPr>
              <w:t>–  пожар в квартире;</w:t>
            </w:r>
          </w:p>
          <w:p w:rsidR="00040FE6" w:rsidRPr="00463470" w:rsidRDefault="00040FE6" w:rsidP="00EC08B3">
            <w:pPr>
              <w:pStyle w:val="a8"/>
              <w:spacing w:before="0" w:beforeAutospacing="0" w:after="0" w:afterAutospacing="0"/>
              <w:jc w:val="both"/>
              <w:rPr>
                <w:color w:val="auto"/>
              </w:rPr>
            </w:pPr>
            <w:r w:rsidRPr="00463470">
              <w:rPr>
                <w:color w:val="auto"/>
              </w:rPr>
              <w:lastRenderedPageBreak/>
              <w:t>–  пожар в подъезде;</w:t>
            </w:r>
          </w:p>
          <w:p w:rsidR="00040FE6" w:rsidRPr="00463470" w:rsidRDefault="00040FE6" w:rsidP="00EC08B3">
            <w:pPr>
              <w:pStyle w:val="a8"/>
              <w:spacing w:before="0" w:beforeAutospacing="0" w:after="0" w:afterAutospacing="0"/>
              <w:jc w:val="both"/>
              <w:rPr>
                <w:color w:val="auto"/>
              </w:rPr>
            </w:pPr>
            <w:r w:rsidRPr="00463470">
              <w:rPr>
                <w:color w:val="auto"/>
              </w:rPr>
              <w:t>–  пожар в кабине лифта;</w:t>
            </w:r>
          </w:p>
          <w:p w:rsidR="00040FE6" w:rsidRPr="00463470" w:rsidRDefault="00040FE6" w:rsidP="00EC08B3">
            <w:pPr>
              <w:pStyle w:val="a8"/>
              <w:spacing w:before="0" w:beforeAutospacing="0" w:after="0" w:afterAutospacing="0"/>
              <w:jc w:val="both"/>
              <w:rPr>
                <w:color w:val="auto"/>
              </w:rPr>
            </w:pPr>
            <w:r w:rsidRPr="00463470">
              <w:rPr>
                <w:color w:val="auto"/>
              </w:rPr>
              <w:t>–  вспыхнула новогодняя ёлка;</w:t>
            </w:r>
          </w:p>
          <w:p w:rsidR="00040FE6" w:rsidRPr="00463470" w:rsidRDefault="00040FE6" w:rsidP="00EC08B3">
            <w:pPr>
              <w:pStyle w:val="a8"/>
              <w:spacing w:before="0" w:beforeAutospacing="0" w:after="0" w:afterAutospacing="0"/>
              <w:jc w:val="both"/>
              <w:rPr>
                <w:color w:val="auto"/>
              </w:rPr>
            </w:pPr>
            <w:r w:rsidRPr="00463470">
              <w:rPr>
                <w:color w:val="auto"/>
              </w:rPr>
              <w:t>–  пожар во дворе (горит мусор, тара, уголь);</w:t>
            </w:r>
          </w:p>
          <w:p w:rsidR="00040FE6" w:rsidRPr="00463470" w:rsidRDefault="00040FE6" w:rsidP="00EC08B3">
            <w:pPr>
              <w:pStyle w:val="a8"/>
              <w:spacing w:before="0" w:beforeAutospacing="0" w:after="0" w:afterAutospacing="0"/>
              <w:jc w:val="both"/>
              <w:rPr>
                <w:color w:val="auto"/>
              </w:rPr>
            </w:pPr>
            <w:r w:rsidRPr="00463470">
              <w:rPr>
                <w:color w:val="auto"/>
              </w:rPr>
              <w:t>–  человек горит;</w:t>
            </w:r>
          </w:p>
          <w:p w:rsidR="00040FE6" w:rsidRPr="00463470" w:rsidRDefault="00040FE6" w:rsidP="00EC08B3">
            <w:pPr>
              <w:pStyle w:val="a8"/>
              <w:spacing w:before="0" w:beforeAutospacing="0" w:after="0" w:afterAutospacing="0"/>
              <w:jc w:val="both"/>
              <w:rPr>
                <w:color w:val="auto"/>
              </w:rPr>
            </w:pPr>
            <w:r w:rsidRPr="00463470">
              <w:rPr>
                <w:color w:val="auto"/>
              </w:rPr>
              <w:t>–  пожар в транспорте;</w:t>
            </w:r>
          </w:p>
          <w:p w:rsidR="00040FE6" w:rsidRPr="00463470" w:rsidRDefault="00040FE6" w:rsidP="00EC08B3">
            <w:pPr>
              <w:pStyle w:val="a8"/>
              <w:spacing w:before="0" w:beforeAutospacing="0" w:after="0" w:afterAutospacing="0"/>
              <w:jc w:val="both"/>
              <w:rPr>
                <w:color w:val="auto"/>
              </w:rPr>
            </w:pPr>
            <w:r w:rsidRPr="00463470">
              <w:rPr>
                <w:color w:val="auto"/>
              </w:rPr>
              <w:t>– запах газа в квартире</w:t>
            </w:r>
          </w:p>
          <w:p w:rsidR="00040FE6" w:rsidRPr="00463470" w:rsidRDefault="00040FE6" w:rsidP="00EC08B3">
            <w:pPr>
              <w:pStyle w:val="a8"/>
              <w:spacing w:before="0" w:beforeAutospacing="0" w:after="0" w:afterAutospacing="0"/>
              <w:jc w:val="both"/>
              <w:rPr>
                <w:color w:val="auto"/>
              </w:rPr>
            </w:pPr>
            <w:r w:rsidRPr="00463470">
              <w:rPr>
                <w:color w:val="auto"/>
              </w:rPr>
              <w:t>6. Организовать просмотр фильмов по данной тематике.</w:t>
            </w: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lastRenderedPageBreak/>
              <w:t>Один раз в месяц</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В течение года</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По плану в течение года</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В течение года</w:t>
            </w:r>
          </w:p>
        </w:tc>
        <w:tc>
          <w:tcPr>
            <w:tcW w:w="2092" w:type="dxa"/>
          </w:tcPr>
          <w:p w:rsidR="00040FE6" w:rsidRPr="00463470" w:rsidRDefault="00040FE6" w:rsidP="00EC08B3">
            <w:pPr>
              <w:rPr>
                <w:sz w:val="24"/>
                <w:szCs w:val="24"/>
              </w:rPr>
            </w:pPr>
            <w:r w:rsidRPr="00463470">
              <w:rPr>
                <w:sz w:val="24"/>
                <w:szCs w:val="24"/>
              </w:rPr>
              <w:lastRenderedPageBreak/>
              <w:t>Зам. директора по ВР</w:t>
            </w: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Классные руководители</w:t>
            </w: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Классные руководители</w:t>
            </w: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p>
          <w:p w:rsidR="00040FE6" w:rsidRPr="00463470" w:rsidRDefault="00040FE6" w:rsidP="00EC08B3">
            <w:pPr>
              <w:rPr>
                <w:sz w:val="24"/>
                <w:szCs w:val="24"/>
              </w:rPr>
            </w:pPr>
            <w:r w:rsidRPr="00463470">
              <w:rPr>
                <w:sz w:val="24"/>
                <w:szCs w:val="24"/>
              </w:rPr>
              <w:t>Зам. директора по ВР</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8. Изготовление презентаций по правилам пожарной безопасности.</w:t>
            </w:r>
          </w:p>
          <w:p w:rsidR="00040FE6" w:rsidRPr="00463470" w:rsidRDefault="00040FE6" w:rsidP="00EC08B3">
            <w:pPr>
              <w:pStyle w:val="a8"/>
              <w:spacing w:before="0" w:beforeAutospacing="0" w:after="0" w:afterAutospacing="0"/>
              <w:jc w:val="both"/>
              <w:rPr>
                <w:color w:val="auto"/>
              </w:rPr>
            </w:pPr>
            <w:r w:rsidRPr="00463470">
              <w:rPr>
                <w:color w:val="auto"/>
              </w:rPr>
              <w:t>9. Провести месячник по пожарной безопасности.</w:t>
            </w:r>
            <w:r w:rsidR="00E52980" w:rsidRPr="00463470">
              <w:rPr>
                <w:color w:val="auto"/>
              </w:rPr>
              <w:t xml:space="preserve"> 3.</w:t>
            </w: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t>По плану</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Октябрь</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tc>
        <w:tc>
          <w:tcPr>
            <w:tcW w:w="2092" w:type="dxa"/>
          </w:tcPr>
          <w:p w:rsidR="00040FE6" w:rsidRPr="00463470" w:rsidRDefault="00040FE6" w:rsidP="00EC08B3">
            <w:pPr>
              <w:rPr>
                <w:sz w:val="24"/>
                <w:szCs w:val="24"/>
              </w:rPr>
            </w:pPr>
            <w:r w:rsidRPr="00463470">
              <w:rPr>
                <w:sz w:val="24"/>
                <w:szCs w:val="24"/>
              </w:rPr>
              <w:t>Зам. директора по ВР</w:t>
            </w:r>
          </w:p>
        </w:tc>
      </w:tr>
      <w:tr w:rsidR="00040FE6" w:rsidRPr="00463470" w:rsidTr="00E85570">
        <w:tc>
          <w:tcPr>
            <w:tcW w:w="567" w:type="dxa"/>
          </w:tcPr>
          <w:p w:rsidR="00040FE6" w:rsidRPr="00463470" w:rsidRDefault="00040FE6" w:rsidP="00463470">
            <w:pPr>
              <w:pStyle w:val="a8"/>
              <w:spacing w:before="0" w:beforeAutospacing="0" w:after="0" w:afterAutospacing="0"/>
              <w:jc w:val="center"/>
              <w:rPr>
                <w:color w:val="auto"/>
              </w:rPr>
            </w:pPr>
          </w:p>
        </w:tc>
        <w:tc>
          <w:tcPr>
            <w:tcW w:w="8647" w:type="dxa"/>
            <w:gridSpan w:val="6"/>
          </w:tcPr>
          <w:p w:rsidR="00040FE6" w:rsidRPr="00E52980" w:rsidRDefault="00E52980" w:rsidP="00E52980">
            <w:pPr>
              <w:pStyle w:val="a8"/>
              <w:spacing w:before="0" w:beforeAutospacing="0" w:after="0" w:afterAutospacing="0"/>
              <w:rPr>
                <w:bCs/>
                <w:color w:val="auto"/>
              </w:rPr>
            </w:pPr>
            <w:r w:rsidRPr="00E52980">
              <w:rPr>
                <w:bCs/>
                <w:color w:val="auto"/>
              </w:rPr>
              <w:t xml:space="preserve">3. </w:t>
            </w:r>
            <w:r w:rsidR="00040FE6" w:rsidRPr="00E52980">
              <w:rPr>
                <w:bCs/>
                <w:color w:val="auto"/>
              </w:rPr>
              <w:t>Работа с родителями.</w:t>
            </w:r>
          </w:p>
          <w:p w:rsidR="00040FE6" w:rsidRPr="00463470" w:rsidRDefault="00EC08B3" w:rsidP="00463470">
            <w:pPr>
              <w:pStyle w:val="a8"/>
              <w:spacing w:before="0" w:beforeAutospacing="0" w:after="0" w:afterAutospacing="0"/>
              <w:jc w:val="center"/>
              <w:rPr>
                <w:color w:val="auto"/>
              </w:rPr>
            </w:pPr>
            <w:r>
              <w:rPr>
                <w:color w:val="auto"/>
              </w:rPr>
              <w:t>Деви</w:t>
            </w:r>
            <w:r w:rsidR="00040FE6" w:rsidRPr="00463470">
              <w:rPr>
                <w:color w:val="auto"/>
              </w:rPr>
              <w:t>з:  Не оставляйте детей одних!</w:t>
            </w:r>
          </w:p>
          <w:p w:rsidR="00040FE6" w:rsidRPr="00463470" w:rsidRDefault="00040FE6" w:rsidP="00463470">
            <w:pPr>
              <w:pStyle w:val="a8"/>
              <w:spacing w:before="0" w:beforeAutospacing="0" w:after="0" w:afterAutospacing="0"/>
              <w:jc w:val="center"/>
              <w:rPr>
                <w:color w:val="auto"/>
              </w:rPr>
            </w:pPr>
            <w:r w:rsidRPr="00463470">
              <w:rPr>
                <w:color w:val="auto"/>
              </w:rPr>
              <w:t>Дети балуются – пожар от них.</w:t>
            </w:r>
          </w:p>
          <w:p w:rsidR="00040FE6" w:rsidRPr="00463470" w:rsidRDefault="00040FE6" w:rsidP="00463470">
            <w:pPr>
              <w:pStyle w:val="a8"/>
              <w:spacing w:before="0" w:beforeAutospacing="0" w:after="0" w:afterAutospacing="0"/>
              <w:jc w:val="center"/>
              <w:rPr>
                <w:color w:val="auto"/>
              </w:rPr>
            </w:pPr>
            <w:r w:rsidRPr="00463470">
              <w:rPr>
                <w:rStyle w:val="ab"/>
                <w:color w:val="auto"/>
              </w:rPr>
              <w:t>В. Маяковский</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1. Систематическая разъяснительная работа по предупреждению родителей об ответственности за безопасность детей.</w:t>
            </w:r>
          </w:p>
          <w:p w:rsidR="00040FE6" w:rsidRPr="00463470" w:rsidRDefault="00040FE6" w:rsidP="00EC08B3">
            <w:pPr>
              <w:pStyle w:val="a8"/>
              <w:spacing w:before="0" w:beforeAutospacing="0" w:after="0" w:afterAutospacing="0"/>
              <w:jc w:val="both"/>
              <w:rPr>
                <w:color w:val="auto"/>
              </w:rPr>
            </w:pPr>
            <w:r w:rsidRPr="00463470">
              <w:rPr>
                <w:color w:val="auto"/>
              </w:rPr>
              <w:t>2. Тематические родительские собрания.</w:t>
            </w:r>
          </w:p>
          <w:p w:rsidR="00040FE6" w:rsidRPr="00463470" w:rsidRDefault="00040FE6" w:rsidP="00EC08B3">
            <w:pPr>
              <w:pStyle w:val="a8"/>
              <w:spacing w:before="0" w:beforeAutospacing="0" w:after="0" w:afterAutospacing="0"/>
              <w:jc w:val="both"/>
              <w:rPr>
                <w:color w:val="auto"/>
              </w:rPr>
            </w:pPr>
            <w:r w:rsidRPr="00463470">
              <w:rPr>
                <w:color w:val="auto"/>
              </w:rPr>
              <w:t>3. Изготовление памяток, рекомендаций для родителей.</w:t>
            </w:r>
          </w:p>
          <w:p w:rsidR="00040FE6" w:rsidRPr="00463470" w:rsidRDefault="00040FE6" w:rsidP="00EC08B3">
            <w:pPr>
              <w:pStyle w:val="a8"/>
              <w:spacing w:before="0" w:beforeAutospacing="0" w:after="0" w:afterAutospacing="0"/>
              <w:jc w:val="both"/>
              <w:rPr>
                <w:color w:val="auto"/>
              </w:rPr>
            </w:pPr>
            <w:r w:rsidRPr="00463470">
              <w:rPr>
                <w:color w:val="auto"/>
              </w:rPr>
              <w:t>4. Довести до сведения родителей содержание рекомендаций по способам и приёмам спасения при пожаре, разработанных ОНД МЧС России по области.</w:t>
            </w: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t>В течение года</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По планам классных руководителей</w:t>
            </w:r>
          </w:p>
          <w:p w:rsidR="00040FE6" w:rsidRPr="00463470" w:rsidRDefault="00040FE6" w:rsidP="00EC08B3">
            <w:pPr>
              <w:pStyle w:val="a8"/>
              <w:spacing w:before="0" w:beforeAutospacing="0" w:after="0" w:afterAutospacing="0"/>
              <w:rPr>
                <w:color w:val="auto"/>
              </w:rPr>
            </w:pPr>
            <w:r w:rsidRPr="00463470">
              <w:rPr>
                <w:color w:val="auto"/>
              </w:rPr>
              <w:t>В течение года</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tc>
        <w:tc>
          <w:tcPr>
            <w:tcW w:w="2092" w:type="dxa"/>
          </w:tcPr>
          <w:p w:rsidR="00040FE6" w:rsidRPr="00463470" w:rsidRDefault="00040FE6" w:rsidP="00EC08B3">
            <w:pPr>
              <w:pStyle w:val="a8"/>
              <w:spacing w:before="0" w:beforeAutospacing="0" w:after="0" w:afterAutospacing="0"/>
              <w:rPr>
                <w:color w:val="auto"/>
              </w:rPr>
            </w:pPr>
            <w:r w:rsidRPr="00463470">
              <w:rPr>
                <w:color w:val="auto"/>
              </w:rPr>
              <w:t>Классные</w:t>
            </w:r>
          </w:p>
          <w:p w:rsidR="00040FE6" w:rsidRPr="00463470" w:rsidRDefault="00040FE6" w:rsidP="00EC08B3">
            <w:pPr>
              <w:pStyle w:val="a8"/>
              <w:spacing w:before="0" w:beforeAutospacing="0" w:after="0" w:afterAutospacing="0"/>
              <w:rPr>
                <w:color w:val="auto"/>
              </w:rPr>
            </w:pPr>
            <w:r w:rsidRPr="00463470">
              <w:rPr>
                <w:color w:val="auto"/>
              </w:rPr>
              <w:t>руководители</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Классные  руководители</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Классные руководители</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p>
        </w:tc>
      </w:tr>
      <w:tr w:rsidR="00040FE6" w:rsidRPr="00463470" w:rsidTr="00E85570">
        <w:tc>
          <w:tcPr>
            <w:tcW w:w="567" w:type="dxa"/>
          </w:tcPr>
          <w:p w:rsidR="00040FE6" w:rsidRPr="00463470" w:rsidRDefault="00040FE6" w:rsidP="00463470">
            <w:pPr>
              <w:pStyle w:val="a8"/>
              <w:spacing w:before="0" w:beforeAutospacing="0" w:after="0" w:afterAutospacing="0"/>
              <w:jc w:val="center"/>
              <w:rPr>
                <w:color w:val="auto"/>
              </w:rPr>
            </w:pPr>
          </w:p>
        </w:tc>
        <w:tc>
          <w:tcPr>
            <w:tcW w:w="8647" w:type="dxa"/>
            <w:gridSpan w:val="6"/>
          </w:tcPr>
          <w:p w:rsidR="00040FE6" w:rsidRPr="00E85570" w:rsidRDefault="00E85570" w:rsidP="00EC08B3">
            <w:pPr>
              <w:pStyle w:val="a8"/>
              <w:spacing w:before="0" w:beforeAutospacing="0" w:after="0" w:afterAutospacing="0"/>
              <w:jc w:val="both"/>
              <w:rPr>
                <w:color w:val="auto"/>
              </w:rPr>
            </w:pPr>
            <w:r>
              <w:rPr>
                <w:color w:val="auto"/>
              </w:rPr>
              <w:t xml:space="preserve">4. </w:t>
            </w:r>
            <w:r w:rsidR="00040FE6" w:rsidRPr="00E85570">
              <w:rPr>
                <w:color w:val="auto"/>
              </w:rPr>
              <w:t>Работа по обеспечению пожарной безопасности заместителя по АХЧ</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1. Обеспечение учреждения наличием пожарных указателей</w:t>
            </w:r>
          </w:p>
          <w:p w:rsidR="00040FE6" w:rsidRPr="00463470" w:rsidRDefault="00040FE6" w:rsidP="00EC08B3">
            <w:pPr>
              <w:pStyle w:val="a8"/>
              <w:spacing w:before="0" w:beforeAutospacing="0" w:after="0" w:afterAutospacing="0"/>
              <w:jc w:val="both"/>
              <w:rPr>
                <w:color w:val="auto"/>
              </w:rPr>
            </w:pPr>
            <w:r w:rsidRPr="00463470">
              <w:rPr>
                <w:color w:val="auto"/>
              </w:rPr>
              <w:t>2. Наличие огнетушителей и своевременность их проверки и перезарядки, регистрация их в журнале учета первичных средств пожаротушения.</w:t>
            </w:r>
          </w:p>
          <w:p w:rsidR="00040FE6" w:rsidRPr="00463470" w:rsidRDefault="00040FE6" w:rsidP="00EC08B3">
            <w:pPr>
              <w:pStyle w:val="a8"/>
              <w:spacing w:before="0" w:beforeAutospacing="0" w:after="0" w:afterAutospacing="0"/>
              <w:jc w:val="both"/>
              <w:rPr>
                <w:color w:val="auto"/>
              </w:rPr>
            </w:pPr>
            <w:r w:rsidRPr="00463470">
              <w:rPr>
                <w:color w:val="auto"/>
              </w:rPr>
              <w:t>3. Наличие и техническое обслуживание автоматической пожарной сигнализации.</w:t>
            </w:r>
          </w:p>
          <w:p w:rsidR="00040FE6" w:rsidRPr="00463470" w:rsidRDefault="00040FE6" w:rsidP="00EC08B3">
            <w:pPr>
              <w:pStyle w:val="a8"/>
              <w:spacing w:before="0" w:beforeAutospacing="0" w:after="0" w:afterAutospacing="0"/>
              <w:jc w:val="both"/>
              <w:rPr>
                <w:color w:val="auto"/>
              </w:rPr>
            </w:pPr>
            <w:r w:rsidRPr="00463470">
              <w:rPr>
                <w:color w:val="auto"/>
              </w:rPr>
              <w:t>4. Состояние эвакуационных проходов, выходов, коридоров, тамбуров и лестниц.</w:t>
            </w:r>
          </w:p>
        </w:tc>
        <w:tc>
          <w:tcPr>
            <w:tcW w:w="1877" w:type="dxa"/>
            <w:gridSpan w:val="4"/>
          </w:tcPr>
          <w:p w:rsidR="00040FE6" w:rsidRPr="00463470" w:rsidRDefault="00040FE6" w:rsidP="00EC08B3">
            <w:pPr>
              <w:pStyle w:val="a8"/>
              <w:spacing w:before="0" w:beforeAutospacing="0" w:after="0" w:afterAutospacing="0"/>
              <w:rPr>
                <w:color w:val="auto"/>
              </w:rPr>
            </w:pPr>
            <w:r w:rsidRPr="00463470">
              <w:rPr>
                <w:color w:val="auto"/>
              </w:rPr>
              <w:t>Постоянно</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ежегодно</w:t>
            </w:r>
          </w:p>
          <w:p w:rsidR="00040FE6" w:rsidRPr="00463470" w:rsidRDefault="00040FE6" w:rsidP="00EC08B3">
            <w:pPr>
              <w:pStyle w:val="a8"/>
              <w:spacing w:before="0" w:beforeAutospacing="0" w:after="0" w:afterAutospacing="0"/>
              <w:rPr>
                <w:color w:val="auto"/>
              </w:rPr>
            </w:pPr>
            <w:r w:rsidRPr="00463470">
              <w:rPr>
                <w:color w:val="auto"/>
              </w:rPr>
              <w:t>проверяется не реже одного раза в 2 года</w:t>
            </w:r>
          </w:p>
          <w:p w:rsidR="00040FE6" w:rsidRPr="00463470" w:rsidRDefault="00040FE6" w:rsidP="00EC08B3">
            <w:pPr>
              <w:pStyle w:val="a8"/>
              <w:spacing w:before="0" w:beforeAutospacing="0" w:after="0" w:afterAutospacing="0"/>
              <w:rPr>
                <w:color w:val="auto"/>
              </w:rPr>
            </w:pPr>
            <w:r w:rsidRPr="00463470">
              <w:rPr>
                <w:color w:val="auto"/>
              </w:rPr>
              <w:t>ежемесячно</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Постоянно</w:t>
            </w:r>
          </w:p>
          <w:p w:rsidR="00040FE6" w:rsidRPr="00463470" w:rsidRDefault="00040FE6" w:rsidP="00463470">
            <w:pPr>
              <w:pStyle w:val="a8"/>
              <w:spacing w:before="0" w:beforeAutospacing="0" w:after="0" w:afterAutospacing="0"/>
              <w:jc w:val="center"/>
              <w:rPr>
                <w:color w:val="auto"/>
              </w:rPr>
            </w:pPr>
          </w:p>
        </w:tc>
        <w:tc>
          <w:tcPr>
            <w:tcW w:w="2092" w:type="dxa"/>
          </w:tcPr>
          <w:p w:rsidR="00040FE6" w:rsidRPr="00463470" w:rsidRDefault="00040FE6" w:rsidP="00463470">
            <w:pPr>
              <w:jc w:val="center"/>
              <w:rPr>
                <w:sz w:val="24"/>
                <w:szCs w:val="24"/>
              </w:rPr>
            </w:pP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5. Порядок хранения красок, лаков, растворителей и других легковоспламеняющихся жидкостей.</w:t>
            </w:r>
          </w:p>
          <w:p w:rsidR="00040FE6" w:rsidRPr="00463470" w:rsidRDefault="00040FE6" w:rsidP="00EC08B3">
            <w:pPr>
              <w:pStyle w:val="a8"/>
              <w:spacing w:before="0" w:beforeAutospacing="0" w:after="0" w:afterAutospacing="0"/>
              <w:jc w:val="both"/>
              <w:rPr>
                <w:color w:val="auto"/>
              </w:rPr>
            </w:pPr>
            <w:r w:rsidRPr="00463470">
              <w:rPr>
                <w:color w:val="auto"/>
              </w:rPr>
              <w:t>6. Содержание территории школы, своевременная уборка мусора и сухих деревьев.</w:t>
            </w:r>
          </w:p>
          <w:p w:rsidR="00040FE6" w:rsidRPr="00463470" w:rsidRDefault="00040FE6" w:rsidP="00EC08B3">
            <w:pPr>
              <w:pStyle w:val="a8"/>
              <w:spacing w:before="0" w:beforeAutospacing="0" w:after="0" w:afterAutospacing="0"/>
              <w:jc w:val="both"/>
              <w:rPr>
                <w:color w:val="auto"/>
              </w:rPr>
            </w:pPr>
            <w:r w:rsidRPr="00463470">
              <w:rPr>
                <w:color w:val="auto"/>
              </w:rPr>
              <w:t>7. Проведение проверки сопротивления изоляции электросети и заземления оборудования с составлением протокола.</w:t>
            </w:r>
          </w:p>
          <w:p w:rsidR="00040FE6" w:rsidRPr="00463470" w:rsidRDefault="00040FE6" w:rsidP="00EC08B3">
            <w:pPr>
              <w:pStyle w:val="a8"/>
              <w:spacing w:before="0" w:beforeAutospacing="0" w:after="0" w:afterAutospacing="0"/>
              <w:jc w:val="both"/>
              <w:rPr>
                <w:color w:val="auto"/>
              </w:rPr>
            </w:pPr>
            <w:r w:rsidRPr="00463470">
              <w:rPr>
                <w:color w:val="auto"/>
              </w:rPr>
              <w:t xml:space="preserve">8. Проверка исправности </w:t>
            </w:r>
            <w:r w:rsidRPr="00463470">
              <w:rPr>
                <w:color w:val="auto"/>
              </w:rPr>
              <w:lastRenderedPageBreak/>
              <w:t xml:space="preserve">электроустановок, </w:t>
            </w:r>
            <w:proofErr w:type="spellStart"/>
            <w:r w:rsidRPr="00463470">
              <w:rPr>
                <w:color w:val="auto"/>
              </w:rPr>
              <w:t>электровыключателей</w:t>
            </w:r>
            <w:proofErr w:type="spellEnd"/>
            <w:r w:rsidRPr="00463470">
              <w:rPr>
                <w:color w:val="auto"/>
              </w:rPr>
              <w:t>, наличия в электрощитах стандартных предохранителей и отсутствия оголённых проводов</w:t>
            </w:r>
          </w:p>
        </w:tc>
        <w:tc>
          <w:tcPr>
            <w:tcW w:w="1877" w:type="dxa"/>
            <w:gridSpan w:val="4"/>
          </w:tcPr>
          <w:p w:rsidR="00040FE6" w:rsidRPr="00463470" w:rsidRDefault="00040FE6" w:rsidP="00E85570">
            <w:pPr>
              <w:pStyle w:val="a8"/>
              <w:spacing w:before="0" w:beforeAutospacing="0" w:after="0" w:afterAutospacing="0"/>
              <w:rPr>
                <w:color w:val="auto"/>
              </w:rPr>
            </w:pPr>
            <w:r w:rsidRPr="00463470">
              <w:rPr>
                <w:color w:val="auto"/>
              </w:rPr>
              <w:lastRenderedPageBreak/>
              <w:t>Постоянно</w:t>
            </w:r>
          </w:p>
          <w:p w:rsidR="00040FE6" w:rsidRPr="00463470" w:rsidRDefault="00040FE6" w:rsidP="00E85570">
            <w:pPr>
              <w:pStyle w:val="a8"/>
              <w:spacing w:before="0" w:beforeAutospacing="0" w:after="0" w:afterAutospacing="0"/>
              <w:rPr>
                <w:color w:val="auto"/>
              </w:rPr>
            </w:pPr>
          </w:p>
          <w:p w:rsidR="00040FE6" w:rsidRPr="00463470" w:rsidRDefault="00040FE6" w:rsidP="00E85570">
            <w:pPr>
              <w:pStyle w:val="a8"/>
              <w:spacing w:before="0" w:beforeAutospacing="0" w:after="0" w:afterAutospacing="0"/>
              <w:rPr>
                <w:color w:val="auto"/>
              </w:rPr>
            </w:pPr>
          </w:p>
          <w:p w:rsidR="00040FE6" w:rsidRPr="00463470" w:rsidRDefault="00040FE6" w:rsidP="00E85570">
            <w:pPr>
              <w:pStyle w:val="a8"/>
              <w:spacing w:before="0" w:beforeAutospacing="0" w:after="0" w:afterAutospacing="0"/>
              <w:rPr>
                <w:color w:val="auto"/>
              </w:rPr>
            </w:pPr>
            <w:r w:rsidRPr="00463470">
              <w:rPr>
                <w:color w:val="auto"/>
              </w:rPr>
              <w:t>Постоянно</w:t>
            </w:r>
          </w:p>
          <w:p w:rsidR="00040FE6" w:rsidRPr="00463470" w:rsidRDefault="00040FE6" w:rsidP="00E85570">
            <w:pPr>
              <w:pStyle w:val="a8"/>
              <w:spacing w:before="0" w:beforeAutospacing="0" w:after="0" w:afterAutospacing="0"/>
              <w:rPr>
                <w:color w:val="auto"/>
              </w:rPr>
            </w:pPr>
          </w:p>
          <w:p w:rsidR="00040FE6" w:rsidRPr="00463470" w:rsidRDefault="00040FE6" w:rsidP="00E85570">
            <w:pPr>
              <w:pStyle w:val="a8"/>
              <w:spacing w:before="0" w:beforeAutospacing="0" w:after="0" w:afterAutospacing="0"/>
              <w:rPr>
                <w:color w:val="auto"/>
              </w:rPr>
            </w:pPr>
            <w:r w:rsidRPr="00463470">
              <w:rPr>
                <w:color w:val="auto"/>
              </w:rPr>
              <w:t>Июль – август</w:t>
            </w:r>
          </w:p>
          <w:p w:rsidR="00040FE6" w:rsidRPr="00463470" w:rsidRDefault="00040FE6" w:rsidP="00E85570">
            <w:pPr>
              <w:pStyle w:val="a8"/>
              <w:spacing w:before="0" w:beforeAutospacing="0" w:after="0" w:afterAutospacing="0"/>
              <w:rPr>
                <w:color w:val="auto"/>
              </w:rPr>
            </w:pPr>
          </w:p>
          <w:p w:rsidR="00040FE6" w:rsidRPr="00463470" w:rsidRDefault="00040FE6" w:rsidP="00E85570">
            <w:pPr>
              <w:pStyle w:val="a8"/>
              <w:spacing w:before="0" w:beforeAutospacing="0" w:after="0" w:afterAutospacing="0"/>
              <w:rPr>
                <w:color w:val="auto"/>
              </w:rPr>
            </w:pPr>
          </w:p>
          <w:p w:rsidR="00040FE6" w:rsidRPr="00463470" w:rsidRDefault="00040FE6" w:rsidP="00E85570">
            <w:pPr>
              <w:pStyle w:val="a8"/>
              <w:spacing w:before="0" w:beforeAutospacing="0" w:after="0" w:afterAutospacing="0"/>
              <w:rPr>
                <w:color w:val="auto"/>
              </w:rPr>
            </w:pPr>
            <w:r w:rsidRPr="00463470">
              <w:rPr>
                <w:color w:val="auto"/>
              </w:rPr>
              <w:t>Постоянно</w:t>
            </w:r>
          </w:p>
        </w:tc>
        <w:tc>
          <w:tcPr>
            <w:tcW w:w="2092" w:type="dxa"/>
          </w:tcPr>
          <w:p w:rsidR="00040FE6" w:rsidRPr="00463470" w:rsidRDefault="00040FE6" w:rsidP="00463470">
            <w:pPr>
              <w:jc w:val="center"/>
              <w:rPr>
                <w:sz w:val="24"/>
                <w:szCs w:val="24"/>
              </w:rPr>
            </w:pPr>
          </w:p>
        </w:tc>
      </w:tr>
      <w:tr w:rsidR="00040FE6" w:rsidRPr="00463470" w:rsidTr="00E85570">
        <w:tc>
          <w:tcPr>
            <w:tcW w:w="567" w:type="dxa"/>
          </w:tcPr>
          <w:p w:rsidR="00040FE6" w:rsidRPr="00463470" w:rsidRDefault="00040FE6" w:rsidP="00463470">
            <w:pPr>
              <w:pStyle w:val="a8"/>
              <w:spacing w:before="0" w:beforeAutospacing="0" w:after="0" w:afterAutospacing="0"/>
              <w:jc w:val="center"/>
              <w:rPr>
                <w:color w:val="auto"/>
              </w:rPr>
            </w:pPr>
          </w:p>
        </w:tc>
        <w:tc>
          <w:tcPr>
            <w:tcW w:w="8647" w:type="dxa"/>
            <w:gridSpan w:val="6"/>
          </w:tcPr>
          <w:p w:rsidR="00040FE6" w:rsidRPr="00463470" w:rsidRDefault="00E52980" w:rsidP="00EC08B3">
            <w:pPr>
              <w:pStyle w:val="a8"/>
              <w:spacing w:before="0" w:beforeAutospacing="0" w:after="0" w:afterAutospacing="0"/>
              <w:jc w:val="both"/>
              <w:rPr>
                <w:color w:val="auto"/>
              </w:rPr>
            </w:pPr>
            <w:r w:rsidRPr="00463470">
              <w:rPr>
                <w:color w:val="auto"/>
              </w:rPr>
              <w:t>5.</w:t>
            </w:r>
            <w:r w:rsidR="00040FE6" w:rsidRPr="00463470">
              <w:rPr>
                <w:color w:val="auto"/>
              </w:rPr>
              <w:t>Контроль</w:t>
            </w:r>
          </w:p>
        </w:tc>
      </w:tr>
      <w:tr w:rsidR="00040FE6" w:rsidRPr="00463470" w:rsidTr="00E85570">
        <w:tc>
          <w:tcPr>
            <w:tcW w:w="567" w:type="dxa"/>
          </w:tcPr>
          <w:p w:rsidR="00040FE6" w:rsidRPr="00463470" w:rsidRDefault="00040FE6" w:rsidP="00463470">
            <w:pPr>
              <w:jc w:val="center"/>
              <w:rPr>
                <w:sz w:val="24"/>
                <w:szCs w:val="24"/>
              </w:rPr>
            </w:pPr>
          </w:p>
        </w:tc>
        <w:tc>
          <w:tcPr>
            <w:tcW w:w="4678" w:type="dxa"/>
          </w:tcPr>
          <w:p w:rsidR="00040FE6" w:rsidRPr="00463470" w:rsidRDefault="00040FE6" w:rsidP="00EC08B3">
            <w:pPr>
              <w:pStyle w:val="a8"/>
              <w:spacing w:before="0" w:beforeAutospacing="0" w:after="0" w:afterAutospacing="0"/>
              <w:jc w:val="both"/>
              <w:rPr>
                <w:color w:val="auto"/>
              </w:rPr>
            </w:pPr>
            <w:r w:rsidRPr="00463470">
              <w:rPr>
                <w:color w:val="auto"/>
              </w:rPr>
              <w:t>1. Проверка планирования вопросов пожарной безопасности.</w:t>
            </w:r>
          </w:p>
          <w:p w:rsidR="00040FE6" w:rsidRPr="00463470" w:rsidRDefault="00040FE6" w:rsidP="00EC08B3">
            <w:pPr>
              <w:pStyle w:val="a8"/>
              <w:spacing w:before="0" w:beforeAutospacing="0" w:after="0" w:afterAutospacing="0"/>
              <w:jc w:val="both"/>
              <w:rPr>
                <w:color w:val="auto"/>
              </w:rPr>
            </w:pPr>
            <w:r w:rsidRPr="00463470">
              <w:rPr>
                <w:color w:val="auto"/>
              </w:rPr>
              <w:t>2. Проверка знаний учащихся (анкетирование, викторины, зачёты, сочинения и др.)</w:t>
            </w:r>
          </w:p>
          <w:p w:rsidR="00040FE6" w:rsidRPr="00463470" w:rsidRDefault="00040FE6" w:rsidP="00EC08B3">
            <w:pPr>
              <w:pStyle w:val="a8"/>
              <w:spacing w:before="0" w:beforeAutospacing="0" w:after="0" w:afterAutospacing="0"/>
              <w:jc w:val="both"/>
              <w:rPr>
                <w:color w:val="auto"/>
              </w:rPr>
            </w:pPr>
            <w:r w:rsidRPr="00463470">
              <w:rPr>
                <w:color w:val="auto"/>
              </w:rPr>
              <w:t>3. Отчёты классных руководителей о профилактических мероприя</w:t>
            </w:r>
            <w:r w:rsidR="00E85570">
              <w:rPr>
                <w:color w:val="auto"/>
              </w:rPr>
              <w:t>тия</w:t>
            </w:r>
            <w:r w:rsidRPr="00463470">
              <w:rPr>
                <w:color w:val="auto"/>
              </w:rPr>
              <w:t>.</w:t>
            </w:r>
          </w:p>
          <w:p w:rsidR="00040FE6" w:rsidRPr="00463470" w:rsidRDefault="00040FE6" w:rsidP="00EC08B3">
            <w:pPr>
              <w:pStyle w:val="a8"/>
              <w:spacing w:before="0" w:beforeAutospacing="0" w:after="0" w:afterAutospacing="0"/>
              <w:jc w:val="both"/>
              <w:rPr>
                <w:color w:val="auto"/>
              </w:rPr>
            </w:pPr>
            <w:r w:rsidRPr="00463470">
              <w:rPr>
                <w:color w:val="auto"/>
              </w:rPr>
              <w:t>4. Состояние работы по пожарной безопасности (сообщение на административном совещании)</w:t>
            </w:r>
          </w:p>
        </w:tc>
        <w:tc>
          <w:tcPr>
            <w:tcW w:w="1877" w:type="dxa"/>
            <w:gridSpan w:val="4"/>
          </w:tcPr>
          <w:p w:rsidR="00040FE6" w:rsidRPr="00463470" w:rsidRDefault="00040FE6" w:rsidP="00463470">
            <w:pPr>
              <w:jc w:val="center"/>
              <w:rPr>
                <w:sz w:val="24"/>
                <w:szCs w:val="24"/>
              </w:rPr>
            </w:pPr>
          </w:p>
        </w:tc>
        <w:tc>
          <w:tcPr>
            <w:tcW w:w="2092" w:type="dxa"/>
          </w:tcPr>
          <w:p w:rsidR="00040FE6" w:rsidRPr="00463470" w:rsidRDefault="00040FE6" w:rsidP="00463470">
            <w:pPr>
              <w:jc w:val="center"/>
              <w:rPr>
                <w:sz w:val="24"/>
                <w:szCs w:val="24"/>
              </w:rPr>
            </w:pPr>
          </w:p>
        </w:tc>
      </w:tr>
      <w:tr w:rsidR="00040FE6" w:rsidRPr="00463470" w:rsidTr="00E85570">
        <w:tc>
          <w:tcPr>
            <w:tcW w:w="9214" w:type="dxa"/>
            <w:gridSpan w:val="7"/>
          </w:tcPr>
          <w:p w:rsidR="00040FE6" w:rsidRPr="00463470" w:rsidRDefault="00040FE6" w:rsidP="00EC08B3">
            <w:pPr>
              <w:pStyle w:val="a8"/>
              <w:spacing w:before="0" w:beforeAutospacing="0" w:after="0" w:afterAutospacing="0"/>
              <w:jc w:val="both"/>
              <w:rPr>
                <w:color w:val="auto"/>
              </w:rPr>
            </w:pPr>
            <w:r w:rsidRPr="00463470">
              <w:rPr>
                <w:rStyle w:val="aa"/>
                <w:color w:val="auto"/>
              </w:rPr>
              <w:t>IV. Профилактическая работа по предупреждению террористических актов</w:t>
            </w:r>
            <w:r w:rsidRPr="00463470">
              <w:rPr>
                <w:b/>
                <w:bCs/>
                <w:color w:val="auto"/>
              </w:rPr>
              <w:br/>
            </w:r>
            <w:r w:rsidRPr="00463470">
              <w:rPr>
                <w:rStyle w:val="aa"/>
                <w:color w:val="auto"/>
              </w:rPr>
              <w:t>и обеспечению безопасности педагогов и учащихся</w:t>
            </w:r>
          </w:p>
        </w:tc>
      </w:tr>
      <w:tr w:rsidR="00E52980" w:rsidRPr="00463470" w:rsidTr="00E52980">
        <w:tc>
          <w:tcPr>
            <w:tcW w:w="567" w:type="dxa"/>
            <w:vMerge w:val="restart"/>
          </w:tcPr>
          <w:p w:rsidR="00E52980" w:rsidRPr="00463470" w:rsidRDefault="00E52980" w:rsidP="00463470">
            <w:pPr>
              <w:jc w:val="center"/>
              <w:rPr>
                <w:sz w:val="24"/>
                <w:szCs w:val="24"/>
              </w:rPr>
            </w:pPr>
          </w:p>
        </w:tc>
        <w:tc>
          <w:tcPr>
            <w:tcW w:w="4725" w:type="dxa"/>
            <w:gridSpan w:val="3"/>
            <w:tcBorders>
              <w:bottom w:val="nil"/>
            </w:tcBorders>
          </w:tcPr>
          <w:p w:rsidR="00E52980" w:rsidRPr="00463470" w:rsidRDefault="00E52980" w:rsidP="00E85570">
            <w:pPr>
              <w:pStyle w:val="a8"/>
              <w:spacing w:before="0" w:beforeAutospacing="0" w:after="0" w:afterAutospacing="0"/>
              <w:jc w:val="both"/>
              <w:rPr>
                <w:color w:val="auto"/>
              </w:rPr>
            </w:pPr>
            <w:r w:rsidRPr="00463470">
              <w:rPr>
                <w:color w:val="auto"/>
              </w:rPr>
              <w:t>1. Работа с нормативно – правовой документацией (приказы по организации работы по предупреждению террористических актов).</w:t>
            </w:r>
          </w:p>
        </w:tc>
        <w:tc>
          <w:tcPr>
            <w:tcW w:w="1830" w:type="dxa"/>
            <w:gridSpan w:val="2"/>
            <w:tcBorders>
              <w:bottom w:val="nil"/>
            </w:tcBorders>
          </w:tcPr>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Постоянно</w:t>
            </w:r>
          </w:p>
        </w:tc>
        <w:tc>
          <w:tcPr>
            <w:tcW w:w="2092" w:type="dxa"/>
            <w:vMerge w:val="restart"/>
          </w:tcPr>
          <w:p w:rsidR="00E5298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Администрация</w:t>
            </w:r>
          </w:p>
          <w:p w:rsidR="00E52980" w:rsidRDefault="00E52980" w:rsidP="00005604">
            <w:pPr>
              <w:jc w:val="both"/>
              <w:rPr>
                <w:sz w:val="24"/>
                <w:szCs w:val="24"/>
              </w:rPr>
            </w:pPr>
          </w:p>
          <w:p w:rsidR="00E5298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Администрация</w:t>
            </w:r>
          </w:p>
          <w:p w:rsidR="00E52980" w:rsidRPr="00463470" w:rsidRDefault="00E52980" w:rsidP="00005604">
            <w:pPr>
              <w:jc w:val="both"/>
              <w:rPr>
                <w:sz w:val="24"/>
                <w:szCs w:val="24"/>
              </w:rPr>
            </w:pPr>
          </w:p>
          <w:p w:rsidR="00E52980" w:rsidRPr="00463470" w:rsidRDefault="00E52980" w:rsidP="00005604">
            <w:pPr>
              <w:jc w:val="both"/>
              <w:rPr>
                <w:sz w:val="24"/>
                <w:szCs w:val="24"/>
              </w:rPr>
            </w:pPr>
          </w:p>
          <w:p w:rsidR="00E52980" w:rsidRPr="0046347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Заместитель директора по АХЧ</w:t>
            </w:r>
          </w:p>
          <w:p w:rsidR="00E52980" w:rsidRPr="00463470" w:rsidRDefault="00E52980" w:rsidP="00005604">
            <w:pPr>
              <w:jc w:val="both"/>
              <w:rPr>
                <w:sz w:val="24"/>
                <w:szCs w:val="24"/>
              </w:rPr>
            </w:pPr>
            <w:r w:rsidRPr="00463470">
              <w:rPr>
                <w:sz w:val="24"/>
                <w:szCs w:val="24"/>
              </w:rPr>
              <w:t>Заместитель директора по ВР</w:t>
            </w:r>
          </w:p>
          <w:p w:rsidR="00E52980" w:rsidRPr="00463470" w:rsidRDefault="00E52980" w:rsidP="00005604">
            <w:pPr>
              <w:jc w:val="both"/>
              <w:rPr>
                <w:sz w:val="24"/>
                <w:szCs w:val="24"/>
              </w:rPr>
            </w:pPr>
            <w:r w:rsidRPr="00463470">
              <w:rPr>
                <w:sz w:val="24"/>
                <w:szCs w:val="24"/>
              </w:rPr>
              <w:t>Заместитель директора по АХЧ</w:t>
            </w:r>
          </w:p>
          <w:p w:rsidR="00E52980" w:rsidRPr="0046347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Дежурный администратор</w:t>
            </w:r>
          </w:p>
          <w:p w:rsidR="00E52980" w:rsidRPr="0046347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Классные руководители, заместитель директора по ВР</w:t>
            </w:r>
          </w:p>
          <w:p w:rsidR="00E52980" w:rsidRPr="00463470" w:rsidRDefault="00E52980" w:rsidP="00005604">
            <w:pPr>
              <w:jc w:val="both"/>
              <w:rPr>
                <w:sz w:val="24"/>
                <w:szCs w:val="24"/>
              </w:rPr>
            </w:pPr>
          </w:p>
          <w:p w:rsidR="00E52980" w:rsidRPr="00463470" w:rsidRDefault="00E52980" w:rsidP="00005604">
            <w:pPr>
              <w:jc w:val="both"/>
              <w:rPr>
                <w:sz w:val="24"/>
                <w:szCs w:val="24"/>
              </w:rPr>
            </w:pPr>
          </w:p>
          <w:p w:rsidR="00E52980" w:rsidRPr="0046347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Заместитель директора по ВР</w:t>
            </w:r>
          </w:p>
          <w:p w:rsidR="00E52980" w:rsidRPr="00463470" w:rsidRDefault="00E52980" w:rsidP="00005604">
            <w:pPr>
              <w:jc w:val="both"/>
              <w:rPr>
                <w:sz w:val="24"/>
                <w:szCs w:val="24"/>
              </w:rPr>
            </w:pPr>
            <w:r w:rsidRPr="00463470">
              <w:rPr>
                <w:sz w:val="24"/>
                <w:szCs w:val="24"/>
              </w:rPr>
              <w:t>Заместитель директора по ВР</w:t>
            </w:r>
          </w:p>
          <w:p w:rsidR="00E52980" w:rsidRPr="00463470" w:rsidRDefault="00E52980" w:rsidP="00005604">
            <w:pPr>
              <w:jc w:val="both"/>
              <w:rPr>
                <w:sz w:val="24"/>
                <w:szCs w:val="24"/>
              </w:rPr>
            </w:pPr>
          </w:p>
          <w:p w:rsidR="00E52980" w:rsidRPr="00463470" w:rsidRDefault="00E52980" w:rsidP="00005604">
            <w:pPr>
              <w:jc w:val="both"/>
              <w:rPr>
                <w:sz w:val="24"/>
                <w:szCs w:val="24"/>
              </w:rPr>
            </w:pPr>
            <w:r w:rsidRPr="00463470">
              <w:rPr>
                <w:sz w:val="24"/>
                <w:szCs w:val="24"/>
              </w:rPr>
              <w:t>Заместитель директора по ВР</w:t>
            </w:r>
          </w:p>
        </w:tc>
      </w:tr>
      <w:tr w:rsidR="00E52980" w:rsidRPr="00463470" w:rsidTr="00E52980">
        <w:tc>
          <w:tcPr>
            <w:tcW w:w="567" w:type="dxa"/>
            <w:vMerge/>
          </w:tcPr>
          <w:p w:rsidR="00E52980" w:rsidRPr="00463470" w:rsidRDefault="00E52980" w:rsidP="00463470">
            <w:pPr>
              <w:jc w:val="center"/>
              <w:rPr>
                <w:sz w:val="24"/>
                <w:szCs w:val="24"/>
              </w:rPr>
            </w:pPr>
          </w:p>
        </w:tc>
        <w:tc>
          <w:tcPr>
            <w:tcW w:w="4710" w:type="dxa"/>
            <w:gridSpan w:val="2"/>
            <w:tcBorders>
              <w:top w:val="nil"/>
            </w:tcBorders>
          </w:tcPr>
          <w:p w:rsidR="00E52980" w:rsidRPr="00463470" w:rsidRDefault="00E52980" w:rsidP="00EC08B3">
            <w:pPr>
              <w:pStyle w:val="a8"/>
              <w:spacing w:before="0" w:beforeAutospacing="0" w:after="0" w:afterAutospacing="0"/>
              <w:jc w:val="both"/>
              <w:rPr>
                <w:color w:val="auto"/>
              </w:rPr>
            </w:pPr>
            <w:r>
              <w:rPr>
                <w:color w:val="auto"/>
              </w:rPr>
              <w:t>2</w:t>
            </w:r>
            <w:r w:rsidRPr="00463470">
              <w:rPr>
                <w:color w:val="auto"/>
              </w:rPr>
              <w:t>. Не допускать использования не по назначению помещений, зданий и сооружений, предназначенных для работы с детьми.</w:t>
            </w:r>
          </w:p>
          <w:p w:rsidR="00E52980" w:rsidRPr="00463470" w:rsidRDefault="00E52980" w:rsidP="00EC08B3">
            <w:pPr>
              <w:pStyle w:val="a8"/>
              <w:spacing w:before="0" w:beforeAutospacing="0" w:after="0" w:afterAutospacing="0"/>
              <w:jc w:val="both"/>
              <w:rPr>
                <w:color w:val="auto"/>
              </w:rPr>
            </w:pPr>
            <w:r>
              <w:rPr>
                <w:color w:val="auto"/>
              </w:rPr>
              <w:t>3</w:t>
            </w:r>
            <w:r w:rsidRPr="00463470">
              <w:rPr>
                <w:color w:val="auto"/>
              </w:rPr>
              <w:t>. Принять меры по ограничению допуска посторонних лиц в школу.</w:t>
            </w:r>
          </w:p>
          <w:p w:rsidR="00E52980" w:rsidRPr="00463470" w:rsidRDefault="00E52980" w:rsidP="00EC08B3">
            <w:pPr>
              <w:pStyle w:val="a8"/>
              <w:spacing w:before="0" w:beforeAutospacing="0" w:after="0" w:afterAutospacing="0"/>
              <w:jc w:val="both"/>
              <w:rPr>
                <w:color w:val="auto"/>
              </w:rPr>
            </w:pPr>
            <w:r>
              <w:rPr>
                <w:color w:val="auto"/>
              </w:rPr>
              <w:t>4</w:t>
            </w:r>
            <w:r w:rsidRPr="00463470">
              <w:rPr>
                <w:color w:val="auto"/>
              </w:rPr>
              <w:t>. Установить дежурство для сопровождения посетителей по зданию школы.</w:t>
            </w:r>
          </w:p>
          <w:p w:rsidR="00E52980" w:rsidRPr="00463470" w:rsidRDefault="00E52980" w:rsidP="00EC08B3">
            <w:pPr>
              <w:pStyle w:val="a8"/>
              <w:spacing w:before="0" w:beforeAutospacing="0" w:after="0" w:afterAutospacing="0"/>
              <w:jc w:val="both"/>
              <w:rPr>
                <w:color w:val="auto"/>
              </w:rPr>
            </w:pPr>
            <w:r>
              <w:rPr>
                <w:color w:val="auto"/>
              </w:rPr>
              <w:t>5</w:t>
            </w:r>
            <w:r w:rsidRPr="00463470">
              <w:rPr>
                <w:color w:val="auto"/>
              </w:rPr>
              <w:t>. Организовать проведение проверок складских и технических помещений школы.</w:t>
            </w:r>
          </w:p>
          <w:p w:rsidR="00E52980" w:rsidRPr="00463470" w:rsidRDefault="00E52980" w:rsidP="00EC08B3">
            <w:pPr>
              <w:pStyle w:val="a8"/>
              <w:spacing w:before="0" w:beforeAutospacing="0" w:after="0" w:afterAutospacing="0"/>
              <w:jc w:val="both"/>
              <w:rPr>
                <w:color w:val="auto"/>
              </w:rPr>
            </w:pPr>
            <w:r>
              <w:rPr>
                <w:color w:val="auto"/>
              </w:rPr>
              <w:t>6</w:t>
            </w:r>
            <w:r w:rsidRPr="00463470">
              <w:rPr>
                <w:color w:val="auto"/>
              </w:rPr>
              <w:t>. Принять меры по предотвращению пребывания посторонних лиц в здании школы в нерабочее время.</w:t>
            </w:r>
          </w:p>
          <w:p w:rsidR="00E52980" w:rsidRPr="00463470" w:rsidRDefault="00E52980" w:rsidP="00EC08B3">
            <w:pPr>
              <w:pStyle w:val="a8"/>
              <w:spacing w:before="0" w:beforeAutospacing="0" w:after="0" w:afterAutospacing="0"/>
              <w:jc w:val="both"/>
              <w:rPr>
                <w:color w:val="auto"/>
              </w:rPr>
            </w:pPr>
            <w:r>
              <w:rPr>
                <w:color w:val="auto"/>
              </w:rPr>
              <w:t>7</w:t>
            </w:r>
            <w:r w:rsidRPr="00463470">
              <w:rPr>
                <w:color w:val="auto"/>
              </w:rPr>
              <w:t>. Вести наблюдение за обстановкой как внутри, так и на территории школы (не допускать стоянки автомашин на территории).</w:t>
            </w:r>
          </w:p>
          <w:p w:rsidR="00E52980" w:rsidRPr="00463470" w:rsidRDefault="00E52980" w:rsidP="00EC08B3">
            <w:pPr>
              <w:pStyle w:val="a8"/>
              <w:spacing w:before="0" w:beforeAutospacing="0" w:after="0" w:afterAutospacing="0"/>
              <w:jc w:val="both"/>
              <w:rPr>
                <w:color w:val="auto"/>
              </w:rPr>
            </w:pPr>
            <w:r>
              <w:rPr>
                <w:color w:val="auto"/>
              </w:rPr>
              <w:t>8</w:t>
            </w:r>
            <w:r w:rsidRPr="00463470">
              <w:rPr>
                <w:color w:val="auto"/>
              </w:rPr>
              <w:t>. Вести разъяснительную работу по повышению бдительности и мерах по обеспечению личной безопасности среди обучающихся и их родителей, педагогических и технических работников; по правилам поведения в условиях сложной криминогенной обстановки.</w:t>
            </w:r>
          </w:p>
          <w:p w:rsidR="00E52980" w:rsidRPr="00463470" w:rsidRDefault="00E52980" w:rsidP="00EC08B3">
            <w:pPr>
              <w:pStyle w:val="a8"/>
              <w:spacing w:before="0" w:beforeAutospacing="0" w:after="0" w:afterAutospacing="0"/>
              <w:jc w:val="both"/>
              <w:rPr>
                <w:color w:val="auto"/>
              </w:rPr>
            </w:pPr>
            <w:r>
              <w:rPr>
                <w:color w:val="auto"/>
              </w:rPr>
              <w:t>9</w:t>
            </w:r>
            <w:r w:rsidRPr="00463470">
              <w:rPr>
                <w:color w:val="auto"/>
              </w:rPr>
              <w:t>. Разместить в информационном уголке  телефоны милиции и аварийных служб.</w:t>
            </w:r>
          </w:p>
          <w:p w:rsidR="00E52980" w:rsidRPr="00463470" w:rsidRDefault="00E52980" w:rsidP="00EC08B3">
            <w:pPr>
              <w:pStyle w:val="a8"/>
              <w:spacing w:before="0" w:beforeAutospacing="0" w:after="0" w:afterAutospacing="0"/>
              <w:jc w:val="both"/>
              <w:rPr>
                <w:color w:val="auto"/>
              </w:rPr>
            </w:pPr>
            <w:r w:rsidRPr="00463470">
              <w:rPr>
                <w:color w:val="auto"/>
              </w:rPr>
              <w:t>1</w:t>
            </w:r>
            <w:r>
              <w:rPr>
                <w:color w:val="auto"/>
              </w:rPr>
              <w:t>0</w:t>
            </w:r>
            <w:r w:rsidRPr="00463470">
              <w:rPr>
                <w:color w:val="auto"/>
              </w:rPr>
              <w:t xml:space="preserve">. Разработать памятки по действиям в случаях поступления информации по </w:t>
            </w:r>
            <w:r w:rsidRPr="00463470">
              <w:rPr>
                <w:color w:val="auto"/>
              </w:rPr>
              <w:lastRenderedPageBreak/>
              <w:t>террористическим актам.</w:t>
            </w:r>
          </w:p>
          <w:p w:rsidR="00E52980" w:rsidRPr="00463470" w:rsidRDefault="00E52980" w:rsidP="00EC08B3">
            <w:pPr>
              <w:pStyle w:val="a8"/>
              <w:spacing w:before="0" w:beforeAutospacing="0" w:after="0" w:afterAutospacing="0"/>
              <w:jc w:val="both"/>
              <w:rPr>
                <w:color w:val="auto"/>
              </w:rPr>
            </w:pPr>
            <w:r>
              <w:rPr>
                <w:color w:val="auto"/>
              </w:rPr>
              <w:t>11</w:t>
            </w:r>
            <w:r w:rsidRPr="00463470">
              <w:rPr>
                <w:color w:val="auto"/>
              </w:rPr>
              <w:t>. Подготовить нормативно – правовую документацию по антитеррористической безопасности.</w:t>
            </w:r>
          </w:p>
        </w:tc>
        <w:tc>
          <w:tcPr>
            <w:tcW w:w="1845" w:type="dxa"/>
            <w:gridSpan w:val="3"/>
            <w:tcBorders>
              <w:top w:val="nil"/>
            </w:tcBorders>
          </w:tcPr>
          <w:p w:rsidR="00E52980" w:rsidRPr="00463470" w:rsidRDefault="00E52980" w:rsidP="00005604">
            <w:pPr>
              <w:pStyle w:val="a8"/>
              <w:spacing w:before="0" w:beforeAutospacing="0" w:after="0" w:afterAutospacing="0"/>
              <w:jc w:val="both"/>
              <w:rPr>
                <w:color w:val="auto"/>
              </w:rPr>
            </w:pPr>
            <w:r w:rsidRPr="00463470">
              <w:rPr>
                <w:color w:val="auto"/>
              </w:rPr>
              <w:lastRenderedPageBreak/>
              <w:t>Постоянно</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Ежедневно</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Постоянно</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p w:rsidR="00E52980" w:rsidRPr="00463470" w:rsidRDefault="00E52980" w:rsidP="00005604">
            <w:pPr>
              <w:pStyle w:val="a8"/>
              <w:spacing w:before="0" w:beforeAutospacing="0" w:after="0" w:afterAutospacing="0"/>
              <w:jc w:val="both"/>
              <w:rPr>
                <w:color w:val="auto"/>
              </w:rPr>
            </w:pPr>
          </w:p>
          <w:p w:rsidR="00E5298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p w:rsidR="00E52980" w:rsidRPr="00463470" w:rsidRDefault="00E52980" w:rsidP="00005604">
            <w:pPr>
              <w:pStyle w:val="a8"/>
              <w:spacing w:before="0" w:beforeAutospacing="0" w:after="0" w:afterAutospacing="0"/>
              <w:jc w:val="both"/>
              <w:rPr>
                <w:color w:val="auto"/>
              </w:rPr>
            </w:pPr>
          </w:p>
          <w:p w:rsidR="00E5298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p>
          <w:p w:rsidR="00E52980" w:rsidRPr="00463470" w:rsidRDefault="00E52980" w:rsidP="00005604">
            <w:pPr>
              <w:pStyle w:val="a8"/>
              <w:spacing w:before="0" w:beforeAutospacing="0" w:after="0" w:afterAutospacing="0"/>
              <w:jc w:val="both"/>
              <w:rPr>
                <w:color w:val="auto"/>
              </w:rPr>
            </w:pPr>
            <w:r w:rsidRPr="00463470">
              <w:rPr>
                <w:color w:val="auto"/>
              </w:rPr>
              <w:t>В течение года</w:t>
            </w:r>
          </w:p>
        </w:tc>
        <w:tc>
          <w:tcPr>
            <w:tcW w:w="2092" w:type="dxa"/>
            <w:vMerge/>
          </w:tcPr>
          <w:p w:rsidR="00E52980" w:rsidRPr="00463470" w:rsidRDefault="00E52980" w:rsidP="00005604">
            <w:pPr>
              <w:jc w:val="both"/>
              <w:rPr>
                <w:sz w:val="24"/>
                <w:szCs w:val="24"/>
              </w:rPr>
            </w:pPr>
          </w:p>
        </w:tc>
      </w:tr>
      <w:tr w:rsidR="00040FE6" w:rsidRPr="00463470" w:rsidTr="00E85570">
        <w:tc>
          <w:tcPr>
            <w:tcW w:w="567" w:type="dxa"/>
          </w:tcPr>
          <w:p w:rsidR="00040FE6" w:rsidRPr="00463470" w:rsidRDefault="00040FE6" w:rsidP="00463470">
            <w:pPr>
              <w:jc w:val="center"/>
              <w:rPr>
                <w:sz w:val="24"/>
                <w:szCs w:val="24"/>
              </w:rPr>
            </w:pPr>
          </w:p>
        </w:tc>
        <w:tc>
          <w:tcPr>
            <w:tcW w:w="4710" w:type="dxa"/>
            <w:gridSpan w:val="2"/>
          </w:tcPr>
          <w:p w:rsidR="00040FE6" w:rsidRPr="00463470" w:rsidRDefault="00E52980" w:rsidP="00EC08B3">
            <w:pPr>
              <w:pStyle w:val="a8"/>
              <w:spacing w:before="0" w:beforeAutospacing="0" w:after="0" w:afterAutospacing="0"/>
              <w:jc w:val="both"/>
              <w:rPr>
                <w:color w:val="auto"/>
              </w:rPr>
            </w:pPr>
            <w:r>
              <w:rPr>
                <w:color w:val="auto"/>
              </w:rPr>
              <w:t>12</w:t>
            </w:r>
            <w:r w:rsidR="00040FE6" w:rsidRPr="00463470">
              <w:rPr>
                <w:color w:val="auto"/>
              </w:rPr>
              <w:t xml:space="preserve">. Подготовка ежегодной        </w:t>
            </w:r>
            <w:r w:rsidR="00040FE6" w:rsidRPr="00463470">
              <w:rPr>
                <w:color w:val="auto"/>
              </w:rPr>
              <w:br/>
              <w:t xml:space="preserve">информации об исполнении    </w:t>
            </w:r>
            <w:r w:rsidR="00040FE6" w:rsidRPr="00463470">
              <w:rPr>
                <w:color w:val="auto"/>
              </w:rPr>
              <w:br/>
              <w:t xml:space="preserve">мероприятий Программы       </w:t>
            </w:r>
            <w:r w:rsidR="00040FE6" w:rsidRPr="00463470">
              <w:rPr>
                <w:color w:val="auto"/>
              </w:rPr>
              <w:br/>
              <w:t>за прошедший год</w:t>
            </w:r>
          </w:p>
        </w:tc>
        <w:tc>
          <w:tcPr>
            <w:tcW w:w="1845" w:type="dxa"/>
            <w:gridSpan w:val="3"/>
          </w:tcPr>
          <w:p w:rsidR="00040FE6" w:rsidRPr="00463470" w:rsidRDefault="00040FE6" w:rsidP="00EC08B3">
            <w:pPr>
              <w:pStyle w:val="a8"/>
              <w:spacing w:before="0" w:beforeAutospacing="0" w:after="0" w:afterAutospacing="0"/>
              <w:rPr>
                <w:color w:val="auto"/>
              </w:rPr>
            </w:pPr>
          </w:p>
        </w:tc>
        <w:tc>
          <w:tcPr>
            <w:tcW w:w="2092" w:type="dxa"/>
          </w:tcPr>
          <w:p w:rsidR="00040FE6" w:rsidRPr="00463470" w:rsidRDefault="00040FE6" w:rsidP="00463470">
            <w:pPr>
              <w:jc w:val="center"/>
              <w:rPr>
                <w:sz w:val="24"/>
                <w:szCs w:val="24"/>
              </w:rPr>
            </w:pPr>
            <w:r w:rsidRPr="00463470">
              <w:rPr>
                <w:sz w:val="24"/>
                <w:szCs w:val="24"/>
              </w:rPr>
              <w:t>Администрация</w:t>
            </w:r>
          </w:p>
        </w:tc>
      </w:tr>
      <w:tr w:rsidR="00040FE6" w:rsidRPr="00463470" w:rsidTr="00E85570">
        <w:tc>
          <w:tcPr>
            <w:tcW w:w="567" w:type="dxa"/>
          </w:tcPr>
          <w:p w:rsidR="00040FE6" w:rsidRPr="00463470" w:rsidRDefault="00040FE6" w:rsidP="00463470">
            <w:pPr>
              <w:jc w:val="center"/>
              <w:rPr>
                <w:sz w:val="24"/>
                <w:szCs w:val="24"/>
              </w:rPr>
            </w:pPr>
          </w:p>
        </w:tc>
        <w:tc>
          <w:tcPr>
            <w:tcW w:w="4710" w:type="dxa"/>
            <w:gridSpan w:val="2"/>
          </w:tcPr>
          <w:p w:rsidR="00040FE6" w:rsidRPr="00463470" w:rsidRDefault="00040FE6" w:rsidP="00EC08B3">
            <w:pPr>
              <w:pStyle w:val="a8"/>
              <w:spacing w:before="0" w:beforeAutospacing="0" w:after="0" w:afterAutospacing="0"/>
              <w:jc w:val="both"/>
              <w:rPr>
                <w:color w:val="auto"/>
              </w:rPr>
            </w:pPr>
            <w:r w:rsidRPr="00463470">
              <w:rPr>
                <w:color w:val="auto"/>
              </w:rPr>
              <w:t>Контроль.</w:t>
            </w:r>
          </w:p>
          <w:p w:rsidR="00040FE6" w:rsidRPr="00463470" w:rsidRDefault="00040FE6" w:rsidP="00EC08B3">
            <w:pPr>
              <w:pStyle w:val="a8"/>
              <w:spacing w:before="0" w:beforeAutospacing="0" w:after="0" w:afterAutospacing="0"/>
              <w:jc w:val="both"/>
              <w:rPr>
                <w:color w:val="auto"/>
              </w:rPr>
            </w:pPr>
            <w:r w:rsidRPr="00463470">
              <w:rPr>
                <w:color w:val="auto"/>
              </w:rPr>
              <w:t>1. Установить контроль за закрытием, опечатыванием и ежедневной проверкой перед началом занятий помещений, имеющих отдельный внешний ход.</w:t>
            </w:r>
          </w:p>
          <w:p w:rsidR="00040FE6" w:rsidRPr="00463470" w:rsidRDefault="00040FE6" w:rsidP="00EC08B3">
            <w:pPr>
              <w:pStyle w:val="a8"/>
              <w:spacing w:before="0" w:beforeAutospacing="0" w:after="0" w:afterAutospacing="0"/>
              <w:jc w:val="both"/>
              <w:rPr>
                <w:color w:val="auto"/>
              </w:rPr>
            </w:pPr>
            <w:r w:rsidRPr="00463470">
              <w:rPr>
                <w:color w:val="auto"/>
              </w:rPr>
              <w:t>3. Сообщение по вопросам профилактической работы на административных совещаниях.</w:t>
            </w:r>
          </w:p>
          <w:p w:rsidR="00040FE6" w:rsidRPr="00463470" w:rsidRDefault="00040FE6" w:rsidP="00EC08B3">
            <w:pPr>
              <w:pStyle w:val="a8"/>
              <w:spacing w:before="0" w:beforeAutospacing="0" w:after="0" w:afterAutospacing="0"/>
              <w:jc w:val="both"/>
              <w:rPr>
                <w:color w:val="auto"/>
              </w:rPr>
            </w:pPr>
            <w:r w:rsidRPr="00463470">
              <w:rPr>
                <w:color w:val="auto"/>
              </w:rPr>
              <w:t>4. Проверка планов классных руководителей и журналов по безопасности.</w:t>
            </w:r>
          </w:p>
        </w:tc>
        <w:tc>
          <w:tcPr>
            <w:tcW w:w="1845" w:type="dxa"/>
            <w:gridSpan w:val="3"/>
          </w:tcPr>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Ежедневно</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По плану</w:t>
            </w:r>
          </w:p>
          <w:p w:rsidR="00040FE6" w:rsidRPr="00463470" w:rsidRDefault="00040FE6" w:rsidP="00EC08B3">
            <w:pPr>
              <w:pStyle w:val="a8"/>
              <w:spacing w:before="0" w:beforeAutospacing="0" w:after="0" w:afterAutospacing="0"/>
              <w:rPr>
                <w:color w:val="auto"/>
              </w:rPr>
            </w:pPr>
          </w:p>
          <w:p w:rsidR="00040FE6" w:rsidRPr="00463470" w:rsidRDefault="00040FE6" w:rsidP="00EC08B3">
            <w:pPr>
              <w:pStyle w:val="a8"/>
              <w:spacing w:before="0" w:beforeAutospacing="0" w:after="0" w:afterAutospacing="0"/>
              <w:rPr>
                <w:color w:val="auto"/>
              </w:rPr>
            </w:pPr>
            <w:r w:rsidRPr="00463470">
              <w:rPr>
                <w:color w:val="auto"/>
              </w:rPr>
              <w:t>Каждую четверть</w:t>
            </w:r>
          </w:p>
        </w:tc>
        <w:tc>
          <w:tcPr>
            <w:tcW w:w="2092" w:type="dxa"/>
          </w:tcPr>
          <w:p w:rsidR="00040FE6" w:rsidRPr="00463470" w:rsidRDefault="00040FE6" w:rsidP="00463470">
            <w:pPr>
              <w:jc w:val="center"/>
              <w:rPr>
                <w:sz w:val="24"/>
                <w:szCs w:val="24"/>
              </w:rPr>
            </w:pPr>
          </w:p>
        </w:tc>
      </w:tr>
    </w:tbl>
    <w:p w:rsidR="00040FE6" w:rsidRPr="00463470" w:rsidRDefault="00040FE6" w:rsidP="00463470">
      <w:pPr>
        <w:widowControl w:val="0"/>
        <w:autoSpaceDE w:val="0"/>
        <w:autoSpaceDN w:val="0"/>
        <w:adjustRightInd w:val="0"/>
        <w:spacing w:after="0" w:line="240" w:lineRule="auto"/>
        <w:jc w:val="center"/>
        <w:rPr>
          <w:rFonts w:ascii="Times New Roman" w:hAnsi="Times New Roman"/>
          <w:sz w:val="24"/>
          <w:szCs w:val="24"/>
        </w:rPr>
      </w:pPr>
    </w:p>
    <w:p w:rsidR="00040FE6" w:rsidRPr="00463470" w:rsidRDefault="00040FE6" w:rsidP="00463470">
      <w:pPr>
        <w:widowControl w:val="0"/>
        <w:autoSpaceDE w:val="0"/>
        <w:autoSpaceDN w:val="0"/>
        <w:adjustRightInd w:val="0"/>
        <w:spacing w:after="0" w:line="240" w:lineRule="auto"/>
        <w:ind w:firstLine="540"/>
        <w:jc w:val="center"/>
        <w:rPr>
          <w:rFonts w:ascii="Times New Roman" w:hAnsi="Times New Roman"/>
          <w:sz w:val="24"/>
          <w:szCs w:val="24"/>
        </w:rPr>
      </w:pPr>
    </w:p>
    <w:p w:rsidR="00CE4044" w:rsidRPr="00B677E0" w:rsidRDefault="00CE4044" w:rsidP="00CE4044">
      <w:pPr>
        <w:pStyle w:val="ConsPlusTitle"/>
        <w:jc w:val="center"/>
        <w:rPr>
          <w:sz w:val="28"/>
        </w:rPr>
      </w:pPr>
      <w:r w:rsidRPr="00B677E0">
        <w:rPr>
          <w:sz w:val="28"/>
        </w:rPr>
        <w:t>4.12 Мероприятие 12. «</w:t>
      </w:r>
      <w:proofErr w:type="spellStart"/>
      <w:r w:rsidRPr="00B677E0">
        <w:rPr>
          <w:sz w:val="28"/>
        </w:rPr>
        <w:t>Предпрофильная</w:t>
      </w:r>
      <w:proofErr w:type="spellEnd"/>
      <w:r w:rsidRPr="00B677E0">
        <w:rPr>
          <w:sz w:val="28"/>
        </w:rPr>
        <w:t xml:space="preserve"> подготовка»</w:t>
      </w:r>
    </w:p>
    <w:p w:rsidR="00CE4044" w:rsidRDefault="00CE4044" w:rsidP="00CE4044">
      <w:pPr>
        <w:pStyle w:val="ConsPlusTitle"/>
        <w:rPr>
          <w:bCs w:val="0"/>
          <w:sz w:val="28"/>
        </w:rPr>
      </w:pPr>
    </w:p>
    <w:p w:rsidR="00CE4044" w:rsidRPr="00C851C9" w:rsidRDefault="00CE4044" w:rsidP="00CE4044">
      <w:pPr>
        <w:pStyle w:val="ConsPlusTitle"/>
        <w:jc w:val="center"/>
      </w:pPr>
      <w:r w:rsidRPr="00C851C9">
        <w:t>Подпрограмма</w:t>
      </w:r>
    </w:p>
    <w:p w:rsidR="00CE4044" w:rsidRDefault="00CE4044" w:rsidP="00CE4044">
      <w:pPr>
        <w:pStyle w:val="ConsPlusTitle"/>
        <w:jc w:val="center"/>
      </w:pPr>
      <w:r>
        <w:t>«</w:t>
      </w:r>
      <w:proofErr w:type="spellStart"/>
      <w:r w:rsidRPr="00CE4044">
        <w:t>Предпрофильная</w:t>
      </w:r>
      <w:proofErr w:type="spellEnd"/>
      <w:r w:rsidRPr="00CE4044">
        <w:t xml:space="preserve"> подготовка</w:t>
      </w:r>
      <w:r>
        <w:t>»</w:t>
      </w:r>
    </w:p>
    <w:p w:rsidR="00CE4044" w:rsidRPr="00005604" w:rsidRDefault="00CE4044" w:rsidP="00CE4044">
      <w:pPr>
        <w:pStyle w:val="ConsPlusTitle"/>
        <w:jc w:val="center"/>
        <w:rPr>
          <w:b w:val="0"/>
        </w:rPr>
      </w:pPr>
      <w:r w:rsidRPr="00005604">
        <w:rPr>
          <w:rFonts w:eastAsia="Arial-BoldMT"/>
          <w:b w:val="0"/>
          <w:bCs w:val="0"/>
          <w:color w:val="26282F"/>
          <w:lang w:eastAsia="zh-CN"/>
        </w:rPr>
        <w:t xml:space="preserve"> программы </w:t>
      </w:r>
      <w:r w:rsidRPr="00005604">
        <w:rPr>
          <w:rFonts w:eastAsia="Arial-BoldMT"/>
          <w:b w:val="0"/>
          <w:color w:val="26282F"/>
          <w:lang w:eastAsia="zh-CN"/>
        </w:rPr>
        <w:t>«Обеспечение качества подготовки учащихся в условиях реализации ФГОС общего образования»</w:t>
      </w:r>
    </w:p>
    <w:p w:rsidR="00CE4044" w:rsidRPr="00005604" w:rsidRDefault="00CE4044" w:rsidP="00CE4044">
      <w:pPr>
        <w:pStyle w:val="ConsPlusTitle"/>
        <w:jc w:val="center"/>
        <w:rPr>
          <w:b w:val="0"/>
        </w:rPr>
      </w:pPr>
      <w:r w:rsidRPr="00005604">
        <w:rPr>
          <w:b w:val="0"/>
        </w:rPr>
        <w:t>на 2013 - 2018 годы</w:t>
      </w:r>
    </w:p>
    <w:p w:rsidR="00CE4044" w:rsidRPr="001B46B5" w:rsidRDefault="00CE4044" w:rsidP="00CE4044">
      <w:pPr>
        <w:pStyle w:val="ConsPlusTitle"/>
        <w:jc w:val="center"/>
      </w:pPr>
    </w:p>
    <w:p w:rsidR="00535FD8" w:rsidRPr="00CE4044" w:rsidRDefault="00CE4044" w:rsidP="00CE4044">
      <w:pPr>
        <w:widowControl w:val="0"/>
        <w:autoSpaceDE w:val="0"/>
        <w:autoSpaceDN w:val="0"/>
        <w:adjustRightInd w:val="0"/>
        <w:spacing w:after="0" w:line="240" w:lineRule="auto"/>
        <w:jc w:val="center"/>
        <w:outlineLvl w:val="1"/>
        <w:rPr>
          <w:rFonts w:ascii="Times New Roman" w:hAnsi="Times New Roman"/>
          <w:b/>
          <w:bCs/>
          <w:sz w:val="24"/>
          <w:szCs w:val="24"/>
        </w:rPr>
      </w:pPr>
      <w:r w:rsidRPr="001B46B5">
        <w:rPr>
          <w:rFonts w:ascii="Times New Roman" w:hAnsi="Times New Roman"/>
          <w:b/>
          <w:bCs/>
          <w:sz w:val="24"/>
          <w:szCs w:val="24"/>
        </w:rPr>
        <w:t>Паспорт Подпрограммы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6840"/>
      </w:tblGrid>
      <w:tr w:rsidR="00535FD8" w:rsidRPr="00387FD0" w:rsidTr="00766100">
        <w:tc>
          <w:tcPr>
            <w:tcW w:w="2340" w:type="dxa"/>
            <w:vAlign w:val="center"/>
          </w:tcPr>
          <w:p w:rsidR="00535FD8" w:rsidRPr="00387FD0" w:rsidRDefault="00535FD8" w:rsidP="00E52980">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387FD0">
              <w:rPr>
                <w:rFonts w:ascii="Times New Roman" w:eastAsia="ArialMT" w:hAnsi="Times New Roman" w:cs="Times New Roman"/>
                <w:sz w:val="24"/>
                <w:szCs w:val="24"/>
                <w:lang w:eastAsia="en-US"/>
              </w:rPr>
              <w:t>Ответственный</w:t>
            </w:r>
          </w:p>
          <w:p w:rsidR="00535FD8" w:rsidRPr="00387FD0" w:rsidRDefault="00535FD8" w:rsidP="00E52980">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387FD0">
              <w:rPr>
                <w:rFonts w:ascii="Times New Roman" w:eastAsia="ArialMT" w:hAnsi="Times New Roman" w:cs="Times New Roman"/>
                <w:sz w:val="24"/>
                <w:szCs w:val="24"/>
                <w:lang w:eastAsia="en-US"/>
              </w:rPr>
              <w:t>исполнитель</w:t>
            </w:r>
          </w:p>
          <w:p w:rsidR="00535FD8" w:rsidRPr="00387FD0" w:rsidRDefault="00535FD8" w:rsidP="00E52980">
            <w:pPr>
              <w:pStyle w:val="35"/>
              <w:jc w:val="center"/>
              <w:rPr>
                <w:rFonts w:ascii="Times New Roman" w:hAnsi="Times New Roman"/>
                <w:sz w:val="24"/>
                <w:szCs w:val="24"/>
              </w:rPr>
            </w:pPr>
            <w:r w:rsidRPr="00387FD0">
              <w:rPr>
                <w:rFonts w:ascii="Times New Roman" w:eastAsia="ArialMT" w:hAnsi="Times New Roman"/>
                <w:sz w:val="24"/>
                <w:szCs w:val="24"/>
                <w:lang w:eastAsia="en-US"/>
              </w:rPr>
              <w:t>Подпрограммы</w:t>
            </w:r>
          </w:p>
        </w:tc>
        <w:tc>
          <w:tcPr>
            <w:tcW w:w="6840" w:type="dxa"/>
            <w:vAlign w:val="center"/>
          </w:tcPr>
          <w:p w:rsidR="00535FD8" w:rsidRPr="00387FD0" w:rsidRDefault="00535FD8" w:rsidP="00766100">
            <w:pPr>
              <w:pStyle w:val="35"/>
              <w:rPr>
                <w:rFonts w:ascii="Times New Roman" w:hAnsi="Times New Roman"/>
                <w:sz w:val="24"/>
                <w:szCs w:val="24"/>
              </w:rPr>
            </w:pPr>
            <w:r w:rsidRPr="00387FD0">
              <w:rPr>
                <w:rFonts w:ascii="Times New Roman" w:hAnsi="Times New Roman"/>
                <w:sz w:val="24"/>
                <w:szCs w:val="24"/>
              </w:rPr>
              <w:t>Заместитель директора по учебно- воспитательной работе, заместитель директора по воспитательной работе</w:t>
            </w:r>
          </w:p>
        </w:tc>
      </w:tr>
      <w:tr w:rsidR="00535FD8" w:rsidRPr="00387FD0" w:rsidTr="00766100">
        <w:tc>
          <w:tcPr>
            <w:tcW w:w="2340" w:type="dxa"/>
            <w:vAlign w:val="center"/>
          </w:tcPr>
          <w:p w:rsidR="00535FD8" w:rsidRPr="00387FD0" w:rsidRDefault="00535FD8" w:rsidP="00E52980">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387FD0">
              <w:rPr>
                <w:rFonts w:ascii="Times New Roman" w:eastAsia="ArialMT" w:hAnsi="Times New Roman" w:cs="Times New Roman"/>
                <w:sz w:val="24"/>
                <w:szCs w:val="24"/>
                <w:lang w:eastAsia="en-US"/>
              </w:rPr>
              <w:t>Соисполнители</w:t>
            </w:r>
          </w:p>
          <w:p w:rsidR="00535FD8" w:rsidRPr="00387FD0" w:rsidRDefault="00535FD8" w:rsidP="00E52980">
            <w:pPr>
              <w:pStyle w:val="35"/>
              <w:jc w:val="center"/>
              <w:rPr>
                <w:rFonts w:ascii="Times New Roman" w:hAnsi="Times New Roman"/>
                <w:sz w:val="24"/>
                <w:szCs w:val="24"/>
              </w:rPr>
            </w:pPr>
            <w:r w:rsidRPr="00387FD0">
              <w:rPr>
                <w:rFonts w:ascii="Times New Roman" w:eastAsia="ArialMT" w:hAnsi="Times New Roman"/>
                <w:sz w:val="24"/>
                <w:szCs w:val="24"/>
                <w:lang w:eastAsia="en-US"/>
              </w:rPr>
              <w:t>Подпрограммы</w:t>
            </w:r>
          </w:p>
        </w:tc>
        <w:tc>
          <w:tcPr>
            <w:tcW w:w="6840" w:type="dxa"/>
            <w:vAlign w:val="center"/>
          </w:tcPr>
          <w:p w:rsidR="00535FD8" w:rsidRPr="00387FD0" w:rsidRDefault="00535FD8" w:rsidP="00766100">
            <w:pPr>
              <w:pStyle w:val="35"/>
              <w:rPr>
                <w:rFonts w:ascii="Times New Roman" w:hAnsi="Times New Roman"/>
                <w:sz w:val="24"/>
                <w:szCs w:val="24"/>
              </w:rPr>
            </w:pPr>
            <w:r w:rsidRPr="00387FD0">
              <w:rPr>
                <w:rFonts w:ascii="Times New Roman" w:hAnsi="Times New Roman"/>
                <w:sz w:val="24"/>
                <w:szCs w:val="24"/>
              </w:rPr>
              <w:t>Учителя – предметники, классные руководители 1 – 11 классов</w:t>
            </w:r>
          </w:p>
        </w:tc>
      </w:tr>
      <w:tr w:rsidR="00535FD8" w:rsidRPr="00387FD0" w:rsidTr="00766100">
        <w:tc>
          <w:tcPr>
            <w:tcW w:w="2340" w:type="dxa"/>
            <w:vAlign w:val="center"/>
          </w:tcPr>
          <w:p w:rsidR="00535FD8" w:rsidRPr="00387FD0" w:rsidRDefault="00535FD8" w:rsidP="00E52980">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387FD0">
              <w:rPr>
                <w:rFonts w:ascii="Times New Roman" w:eastAsia="ArialMT" w:hAnsi="Times New Roman" w:cs="Times New Roman"/>
                <w:sz w:val="24"/>
                <w:szCs w:val="24"/>
                <w:lang w:eastAsia="en-US"/>
              </w:rPr>
              <w:t>Программно-целевые</w:t>
            </w:r>
          </w:p>
          <w:p w:rsidR="00535FD8" w:rsidRPr="00387FD0" w:rsidRDefault="00535FD8" w:rsidP="00E52980">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387FD0">
              <w:rPr>
                <w:rFonts w:ascii="Times New Roman" w:eastAsia="ArialMT" w:hAnsi="Times New Roman" w:cs="Times New Roman"/>
                <w:sz w:val="24"/>
                <w:szCs w:val="24"/>
                <w:lang w:eastAsia="en-US"/>
              </w:rPr>
              <w:t>инструменты</w:t>
            </w:r>
          </w:p>
          <w:p w:rsidR="00535FD8" w:rsidRPr="00387FD0" w:rsidRDefault="00535FD8" w:rsidP="00E52980">
            <w:pPr>
              <w:pStyle w:val="35"/>
              <w:jc w:val="center"/>
              <w:rPr>
                <w:rFonts w:ascii="Times New Roman" w:hAnsi="Times New Roman"/>
                <w:sz w:val="24"/>
                <w:szCs w:val="24"/>
              </w:rPr>
            </w:pPr>
            <w:r w:rsidRPr="00387FD0">
              <w:rPr>
                <w:rFonts w:ascii="Times New Roman" w:eastAsia="ArialMT" w:hAnsi="Times New Roman"/>
                <w:sz w:val="24"/>
                <w:szCs w:val="24"/>
                <w:lang w:eastAsia="en-US"/>
              </w:rPr>
              <w:t>Подпрограммы</w:t>
            </w:r>
          </w:p>
        </w:tc>
        <w:tc>
          <w:tcPr>
            <w:tcW w:w="6840" w:type="dxa"/>
            <w:vAlign w:val="center"/>
          </w:tcPr>
          <w:p w:rsidR="00535FD8" w:rsidRPr="00387FD0" w:rsidRDefault="00535FD8" w:rsidP="00766100">
            <w:pPr>
              <w:pStyle w:val="35"/>
              <w:rPr>
                <w:rFonts w:ascii="Times New Roman" w:hAnsi="Times New Roman"/>
                <w:sz w:val="24"/>
                <w:szCs w:val="24"/>
              </w:rPr>
            </w:pPr>
            <w:r w:rsidRPr="00387FD0">
              <w:rPr>
                <w:rFonts w:ascii="Times New Roman" w:hAnsi="Times New Roman"/>
                <w:sz w:val="24"/>
                <w:szCs w:val="24"/>
              </w:rPr>
              <w:t>Не предусмотрены</w:t>
            </w:r>
          </w:p>
        </w:tc>
      </w:tr>
      <w:tr w:rsidR="00535FD8" w:rsidRPr="00387FD0" w:rsidTr="00766100">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Цели</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tabs>
                <w:tab w:val="left" w:pos="216"/>
              </w:tabs>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xml:space="preserve">Создание условий для активизации и процесса  формирования психологической готовности учащихся к профессиональному самоопределению. </w:t>
            </w:r>
          </w:p>
          <w:p w:rsidR="00535FD8" w:rsidRPr="00387FD0" w:rsidRDefault="00535FD8" w:rsidP="00766100">
            <w:pPr>
              <w:pStyle w:val="35"/>
              <w:tabs>
                <w:tab w:val="left" w:pos="216"/>
              </w:tabs>
              <w:jc w:val="both"/>
              <w:rPr>
                <w:rFonts w:ascii="Times New Roman" w:hAnsi="Times New Roman"/>
                <w:sz w:val="24"/>
                <w:szCs w:val="24"/>
              </w:rPr>
            </w:pPr>
            <w:r w:rsidRPr="00387FD0">
              <w:rPr>
                <w:rFonts w:ascii="Times New Roman" w:hAnsi="Times New Roman"/>
                <w:sz w:val="24"/>
                <w:szCs w:val="24"/>
              </w:rPr>
              <w:t xml:space="preserve">Создание системы психолого-педагогического сопровождения </w:t>
            </w:r>
            <w:proofErr w:type="spellStart"/>
            <w:r w:rsidRPr="00387FD0">
              <w:rPr>
                <w:rFonts w:ascii="Times New Roman" w:hAnsi="Times New Roman"/>
                <w:sz w:val="24"/>
                <w:szCs w:val="24"/>
              </w:rPr>
              <w:t>предпрофильной</w:t>
            </w:r>
            <w:proofErr w:type="spellEnd"/>
            <w:r w:rsidRPr="00387FD0">
              <w:rPr>
                <w:rFonts w:ascii="Times New Roman" w:hAnsi="Times New Roman"/>
                <w:sz w:val="24"/>
                <w:szCs w:val="24"/>
              </w:rPr>
              <w:t xml:space="preserve"> подготовки.</w:t>
            </w:r>
          </w:p>
        </w:tc>
      </w:tr>
      <w:tr w:rsidR="00535FD8" w:rsidRPr="00387FD0" w:rsidTr="00766100">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Задачи</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numPr>
                <w:ilvl w:val="0"/>
                <w:numId w:val="38"/>
              </w:numPr>
              <w:tabs>
                <w:tab w:val="clear" w:pos="720"/>
                <w:tab w:val="num" w:pos="72"/>
                <w:tab w:val="left" w:pos="216"/>
              </w:tabs>
              <w:spacing w:after="0" w:line="240" w:lineRule="auto"/>
              <w:ind w:left="0" w:firstLine="0"/>
              <w:jc w:val="both"/>
              <w:rPr>
                <w:rFonts w:ascii="Times New Roman" w:hAnsi="Times New Roman" w:cs="Times New Roman"/>
                <w:sz w:val="24"/>
                <w:szCs w:val="24"/>
              </w:rPr>
            </w:pPr>
            <w:r w:rsidRPr="00387FD0">
              <w:rPr>
                <w:rFonts w:ascii="Times New Roman" w:hAnsi="Times New Roman" w:cs="Times New Roman"/>
                <w:sz w:val="24"/>
                <w:szCs w:val="24"/>
              </w:rPr>
              <w:t>Изучение психологических особенностей учащихся 8-11 классов и оказание им психолого-педагогической помощи в развитии представлений о социальных ценностях.</w:t>
            </w:r>
          </w:p>
          <w:p w:rsidR="00535FD8" w:rsidRPr="00387FD0" w:rsidRDefault="00535FD8" w:rsidP="00766100">
            <w:pPr>
              <w:numPr>
                <w:ilvl w:val="0"/>
                <w:numId w:val="38"/>
              </w:numPr>
              <w:tabs>
                <w:tab w:val="clear" w:pos="720"/>
                <w:tab w:val="num" w:pos="72"/>
                <w:tab w:val="left" w:pos="216"/>
              </w:tabs>
              <w:spacing w:after="0" w:line="240" w:lineRule="auto"/>
              <w:ind w:left="0" w:firstLine="0"/>
              <w:jc w:val="both"/>
              <w:rPr>
                <w:rFonts w:ascii="Times New Roman" w:hAnsi="Times New Roman" w:cs="Times New Roman"/>
                <w:sz w:val="24"/>
                <w:szCs w:val="24"/>
              </w:rPr>
            </w:pPr>
            <w:r w:rsidRPr="00387FD0">
              <w:rPr>
                <w:rFonts w:ascii="Times New Roman" w:hAnsi="Times New Roman" w:cs="Times New Roman"/>
                <w:sz w:val="24"/>
                <w:szCs w:val="24"/>
              </w:rPr>
              <w:t>Обучение способам принятия решений в выборе индивидуального маршрута образовательной деятельности учащихся.</w:t>
            </w:r>
          </w:p>
          <w:p w:rsidR="00535FD8" w:rsidRPr="00387FD0" w:rsidRDefault="00535FD8" w:rsidP="00766100">
            <w:pPr>
              <w:numPr>
                <w:ilvl w:val="0"/>
                <w:numId w:val="38"/>
              </w:numPr>
              <w:tabs>
                <w:tab w:val="clear" w:pos="720"/>
                <w:tab w:val="num" w:pos="72"/>
                <w:tab w:val="left" w:pos="216"/>
              </w:tabs>
              <w:spacing w:after="0" w:line="240" w:lineRule="auto"/>
              <w:ind w:left="0" w:firstLine="0"/>
              <w:jc w:val="both"/>
              <w:rPr>
                <w:rFonts w:ascii="Times New Roman" w:hAnsi="Times New Roman" w:cs="Times New Roman"/>
                <w:sz w:val="24"/>
                <w:szCs w:val="24"/>
              </w:rPr>
            </w:pPr>
            <w:r w:rsidRPr="00387FD0">
              <w:rPr>
                <w:rFonts w:ascii="Times New Roman" w:hAnsi="Times New Roman" w:cs="Times New Roman"/>
                <w:sz w:val="24"/>
                <w:szCs w:val="24"/>
              </w:rPr>
              <w:t xml:space="preserve">Организация процедур психолого-педагогической </w:t>
            </w:r>
            <w:r w:rsidRPr="00387FD0">
              <w:rPr>
                <w:rFonts w:ascii="Times New Roman" w:hAnsi="Times New Roman" w:cs="Times New Roman"/>
                <w:sz w:val="24"/>
                <w:szCs w:val="24"/>
              </w:rPr>
              <w:lastRenderedPageBreak/>
              <w:t>диагностики и самодиагностики, позволяющих выдвинуть версии о предрасположенности школьников к тем или иным направлениям образовательной деятельности.</w:t>
            </w:r>
          </w:p>
        </w:tc>
      </w:tr>
      <w:tr w:rsidR="00535FD8" w:rsidRPr="00387FD0" w:rsidTr="00766100">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lastRenderedPageBreak/>
              <w:t>Целевые индикаторы</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и показатели</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pStyle w:val="35"/>
              <w:numPr>
                <w:ilvl w:val="0"/>
                <w:numId w:val="41"/>
              </w:numPr>
              <w:tabs>
                <w:tab w:val="clear" w:pos="720"/>
                <w:tab w:val="num" w:pos="72"/>
                <w:tab w:val="left" w:pos="216"/>
              </w:tabs>
              <w:ind w:left="0" w:firstLine="0"/>
              <w:jc w:val="both"/>
              <w:rPr>
                <w:rFonts w:ascii="Times New Roman" w:hAnsi="Times New Roman"/>
                <w:sz w:val="24"/>
                <w:szCs w:val="24"/>
              </w:rPr>
            </w:pPr>
            <w:r w:rsidRPr="00387FD0">
              <w:rPr>
                <w:rFonts w:ascii="Times New Roman" w:hAnsi="Times New Roman"/>
                <w:sz w:val="24"/>
                <w:szCs w:val="24"/>
              </w:rPr>
              <w:t>Расширение возможностей для реализации индивидуальных образовательных запросов учащихся.</w:t>
            </w:r>
          </w:p>
          <w:p w:rsidR="00535FD8" w:rsidRPr="00387FD0" w:rsidRDefault="00535FD8" w:rsidP="00766100">
            <w:pPr>
              <w:pStyle w:val="35"/>
              <w:tabs>
                <w:tab w:val="num" w:pos="72"/>
                <w:tab w:val="left" w:pos="216"/>
              </w:tabs>
              <w:jc w:val="both"/>
              <w:rPr>
                <w:rFonts w:ascii="Times New Roman" w:hAnsi="Times New Roman"/>
                <w:sz w:val="24"/>
                <w:szCs w:val="24"/>
              </w:rPr>
            </w:pPr>
            <w:r w:rsidRPr="00387FD0">
              <w:rPr>
                <w:rFonts w:ascii="Times New Roman" w:hAnsi="Times New Roman"/>
                <w:sz w:val="24"/>
                <w:szCs w:val="24"/>
              </w:rPr>
              <w:t xml:space="preserve"> 2.  Доля учащихся 9-ых классов, поступивших в </w:t>
            </w:r>
            <w:proofErr w:type="spellStart"/>
            <w:r w:rsidRPr="00387FD0">
              <w:rPr>
                <w:rFonts w:ascii="Times New Roman" w:hAnsi="Times New Roman"/>
                <w:sz w:val="24"/>
                <w:szCs w:val="24"/>
              </w:rPr>
              <w:t>ссузы</w:t>
            </w:r>
            <w:proofErr w:type="spellEnd"/>
            <w:r w:rsidRPr="00387FD0">
              <w:rPr>
                <w:rFonts w:ascii="Times New Roman" w:hAnsi="Times New Roman"/>
                <w:sz w:val="24"/>
                <w:szCs w:val="24"/>
              </w:rPr>
              <w:t>.</w:t>
            </w:r>
          </w:p>
          <w:p w:rsidR="00535FD8" w:rsidRPr="00387FD0" w:rsidRDefault="00535FD8" w:rsidP="00766100">
            <w:pPr>
              <w:pStyle w:val="35"/>
              <w:tabs>
                <w:tab w:val="num" w:pos="72"/>
                <w:tab w:val="left" w:pos="216"/>
              </w:tabs>
              <w:jc w:val="both"/>
              <w:rPr>
                <w:rFonts w:ascii="Times New Roman" w:hAnsi="Times New Roman"/>
                <w:sz w:val="24"/>
                <w:szCs w:val="24"/>
              </w:rPr>
            </w:pPr>
            <w:r w:rsidRPr="00387FD0">
              <w:rPr>
                <w:rFonts w:ascii="Times New Roman" w:hAnsi="Times New Roman"/>
                <w:sz w:val="24"/>
                <w:szCs w:val="24"/>
              </w:rPr>
              <w:t xml:space="preserve"> 3.  Доля поступивших в вузы с обучением на бюджетной основе.</w:t>
            </w:r>
          </w:p>
        </w:tc>
      </w:tr>
      <w:tr w:rsidR="00535FD8" w:rsidRPr="00387FD0" w:rsidTr="00766100">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Сроки реализации</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pStyle w:val="35"/>
              <w:rPr>
                <w:rFonts w:ascii="Times New Roman" w:hAnsi="Times New Roman"/>
                <w:sz w:val="24"/>
                <w:szCs w:val="24"/>
              </w:rPr>
            </w:pPr>
            <w:r w:rsidRPr="00387FD0">
              <w:rPr>
                <w:rFonts w:ascii="Times New Roman" w:hAnsi="Times New Roman"/>
                <w:sz w:val="24"/>
                <w:szCs w:val="24"/>
              </w:rPr>
              <w:t>2013-2018 годы</w:t>
            </w:r>
          </w:p>
        </w:tc>
      </w:tr>
      <w:tr w:rsidR="00535FD8" w:rsidRPr="00387FD0" w:rsidTr="00766100">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Объемы бюджетных</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ассигнований</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pStyle w:val="35"/>
              <w:rPr>
                <w:rFonts w:ascii="Times New Roman" w:hAnsi="Times New Roman"/>
                <w:sz w:val="24"/>
                <w:szCs w:val="24"/>
              </w:rPr>
            </w:pPr>
            <w:r w:rsidRPr="00387FD0">
              <w:rPr>
                <w:rFonts w:ascii="Times New Roman" w:hAnsi="Times New Roman"/>
                <w:sz w:val="24"/>
                <w:szCs w:val="24"/>
              </w:rPr>
              <w:t>В рамках бюджетных ассигнований на выполнение муниципального задания.</w:t>
            </w:r>
          </w:p>
        </w:tc>
      </w:tr>
      <w:tr w:rsidR="00535FD8" w:rsidRPr="00387FD0" w:rsidTr="00766100">
        <w:trPr>
          <w:trHeight w:val="2325"/>
        </w:trPr>
        <w:tc>
          <w:tcPr>
            <w:tcW w:w="2340" w:type="dxa"/>
            <w:vAlign w:val="center"/>
          </w:tcPr>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Ожидаемые результаты</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реализации</w:t>
            </w:r>
          </w:p>
          <w:p w:rsidR="00535FD8" w:rsidRPr="00387FD0" w:rsidRDefault="00535FD8" w:rsidP="00E52980">
            <w:pPr>
              <w:pStyle w:val="35"/>
              <w:jc w:val="center"/>
              <w:rPr>
                <w:rFonts w:ascii="Times New Roman" w:hAnsi="Times New Roman"/>
                <w:sz w:val="24"/>
                <w:szCs w:val="24"/>
              </w:rPr>
            </w:pPr>
            <w:r w:rsidRPr="00387FD0">
              <w:rPr>
                <w:rFonts w:ascii="Times New Roman" w:hAnsi="Times New Roman"/>
                <w:sz w:val="24"/>
                <w:szCs w:val="24"/>
              </w:rPr>
              <w:t>Подпрограммы</w:t>
            </w:r>
          </w:p>
        </w:tc>
        <w:tc>
          <w:tcPr>
            <w:tcW w:w="6840" w:type="dxa"/>
            <w:vAlign w:val="center"/>
          </w:tcPr>
          <w:p w:rsidR="00535FD8" w:rsidRPr="00387FD0" w:rsidRDefault="00535FD8" w:rsidP="00766100">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Учащиеся будут иметь представления:</w:t>
            </w:r>
          </w:p>
          <w:p w:rsidR="00535FD8" w:rsidRPr="00387FD0" w:rsidRDefault="00535FD8" w:rsidP="00766100">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об учреждениях профессионального образования различных уровней, оказываемых ими образовательных услугах, условиях поступления и особенностях обучения;</w:t>
            </w:r>
            <w:r w:rsidRPr="00387FD0">
              <w:rPr>
                <w:rFonts w:ascii="Times New Roman" w:hAnsi="Times New Roman" w:cs="Times New Roman"/>
                <w:sz w:val="24"/>
                <w:szCs w:val="24"/>
              </w:rPr>
              <w:br/>
              <w:t xml:space="preserve">- о своих правах и обязанностях, связанных с определением индивидуальной образовательной траектории; </w:t>
            </w:r>
          </w:p>
          <w:p w:rsidR="00535FD8" w:rsidRPr="00387FD0" w:rsidRDefault="00535FD8" w:rsidP="00766100">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о мире труда,  основных группах профессий и тенденциях их развития;</w:t>
            </w:r>
          </w:p>
          <w:p w:rsidR="00535FD8" w:rsidRPr="00CE4044" w:rsidRDefault="00535FD8" w:rsidP="00766100">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xml:space="preserve">-  </w:t>
            </w:r>
            <w:r w:rsidRPr="00CE4044">
              <w:rPr>
                <w:rFonts w:ascii="Times New Roman" w:hAnsi="Times New Roman" w:cs="Times New Roman"/>
                <w:sz w:val="24"/>
                <w:szCs w:val="24"/>
              </w:rPr>
              <w:t>о ситуации на рынке труда и тенденции её изменения.</w:t>
            </w:r>
          </w:p>
          <w:p w:rsidR="00535FD8" w:rsidRPr="00CE4044" w:rsidRDefault="00535FD8" w:rsidP="00766100">
            <w:pPr>
              <w:spacing w:after="0" w:line="240" w:lineRule="auto"/>
              <w:jc w:val="both"/>
              <w:rPr>
                <w:rFonts w:ascii="Times New Roman" w:hAnsi="Times New Roman" w:cs="Times New Roman"/>
                <w:sz w:val="24"/>
                <w:szCs w:val="24"/>
              </w:rPr>
            </w:pPr>
            <w:r w:rsidRPr="00CE4044">
              <w:rPr>
                <w:rFonts w:ascii="Times New Roman" w:hAnsi="Times New Roman" w:cs="Times New Roman"/>
                <w:sz w:val="24"/>
                <w:szCs w:val="24"/>
              </w:rPr>
              <w:t>Учащиеся будут уметь:</w:t>
            </w:r>
          </w:p>
          <w:p w:rsidR="00535FD8" w:rsidRPr="00CE4044" w:rsidRDefault="00535FD8" w:rsidP="00766100">
            <w:pPr>
              <w:spacing w:after="0" w:line="240" w:lineRule="auto"/>
              <w:jc w:val="both"/>
              <w:rPr>
                <w:rFonts w:ascii="Times New Roman" w:hAnsi="Times New Roman" w:cs="Times New Roman"/>
                <w:sz w:val="24"/>
                <w:szCs w:val="24"/>
              </w:rPr>
            </w:pPr>
            <w:r w:rsidRPr="00CE4044">
              <w:rPr>
                <w:rFonts w:ascii="Times New Roman" w:hAnsi="Times New Roman" w:cs="Times New Roman"/>
                <w:sz w:val="24"/>
                <w:szCs w:val="24"/>
              </w:rPr>
              <w:t>- анализировать мотивы своего профессионального выбора и причины принятия соответствующих решений;</w:t>
            </w:r>
          </w:p>
          <w:p w:rsidR="00CE4044" w:rsidRPr="00CE4044" w:rsidRDefault="00535FD8" w:rsidP="00766100">
            <w:pPr>
              <w:spacing w:after="0" w:line="240" w:lineRule="auto"/>
              <w:jc w:val="both"/>
              <w:rPr>
                <w:rFonts w:ascii="Times New Roman" w:hAnsi="Times New Roman" w:cs="Times New Roman"/>
                <w:sz w:val="24"/>
                <w:szCs w:val="24"/>
              </w:rPr>
            </w:pPr>
            <w:r w:rsidRPr="00CE4044">
              <w:rPr>
                <w:rFonts w:ascii="Times New Roman" w:hAnsi="Times New Roman" w:cs="Times New Roman"/>
                <w:sz w:val="24"/>
                <w:szCs w:val="24"/>
              </w:rPr>
              <w:t>- анализировать результаты и последствия своих решений, связанных с выбором и реализацией образовательной траектории;</w:t>
            </w:r>
          </w:p>
          <w:p w:rsidR="00535FD8" w:rsidRPr="00CE4044" w:rsidRDefault="00535FD8" w:rsidP="00766100">
            <w:pPr>
              <w:spacing w:after="0" w:line="240" w:lineRule="auto"/>
              <w:jc w:val="both"/>
              <w:rPr>
                <w:rFonts w:ascii="Times New Roman" w:hAnsi="Times New Roman" w:cs="Times New Roman"/>
                <w:sz w:val="24"/>
                <w:szCs w:val="24"/>
              </w:rPr>
            </w:pPr>
            <w:r w:rsidRPr="00CE4044">
              <w:rPr>
                <w:rFonts w:ascii="Times New Roman" w:hAnsi="Times New Roman" w:cs="Times New Roman"/>
                <w:sz w:val="24"/>
                <w:szCs w:val="24"/>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r>
    </w:tbl>
    <w:p w:rsidR="00535FD8" w:rsidRPr="00387FD0" w:rsidRDefault="00535FD8" w:rsidP="00535FD8">
      <w:pPr>
        <w:spacing w:after="0" w:line="240" w:lineRule="auto"/>
        <w:jc w:val="both"/>
        <w:rPr>
          <w:rFonts w:ascii="Times New Roman" w:hAnsi="Times New Roman" w:cs="Times New Roman"/>
          <w:sz w:val="24"/>
          <w:szCs w:val="24"/>
        </w:rPr>
      </w:pPr>
    </w:p>
    <w:p w:rsidR="00535FD8" w:rsidRPr="00387FD0" w:rsidRDefault="00535FD8" w:rsidP="00535FD8">
      <w:pPr>
        <w:pStyle w:val="36"/>
        <w:ind w:left="-851"/>
        <w:jc w:val="center"/>
        <w:outlineLvl w:val="1"/>
        <w:rPr>
          <w:b/>
          <w:bCs/>
          <w:sz w:val="24"/>
        </w:rPr>
      </w:pPr>
      <w:r w:rsidRPr="00387FD0">
        <w:rPr>
          <w:b/>
          <w:bCs/>
          <w:sz w:val="24"/>
        </w:rPr>
        <w:t>Пояснительная записка</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color w:val="000000"/>
          <w:sz w:val="24"/>
          <w:szCs w:val="24"/>
        </w:rPr>
        <w:t xml:space="preserve">   </w:t>
      </w:r>
      <w:r w:rsidRPr="00387FD0">
        <w:rPr>
          <w:rFonts w:ascii="Times New Roman" w:hAnsi="Times New Roman" w:cs="Times New Roman"/>
          <w:sz w:val="24"/>
          <w:szCs w:val="24"/>
        </w:rPr>
        <w:t xml:space="preserve">            Подпрограмма «</w:t>
      </w:r>
      <w:proofErr w:type="spellStart"/>
      <w:r w:rsidRPr="00387FD0">
        <w:rPr>
          <w:rFonts w:ascii="Times New Roman" w:hAnsi="Times New Roman" w:cs="Times New Roman"/>
          <w:sz w:val="24"/>
          <w:szCs w:val="24"/>
        </w:rPr>
        <w:t>Предпрофильная</w:t>
      </w:r>
      <w:proofErr w:type="spellEnd"/>
      <w:r w:rsidRPr="00387FD0">
        <w:rPr>
          <w:rFonts w:ascii="Times New Roman" w:hAnsi="Times New Roman" w:cs="Times New Roman"/>
          <w:sz w:val="24"/>
          <w:szCs w:val="24"/>
        </w:rPr>
        <w:t xml:space="preserve"> подготовка» является  частью Программы развития МОАУ «Средняя общеобразовательная школа № </w:t>
      </w:r>
      <w:smartTag w:uri="urn:schemas-microsoft-com:office:smarttags" w:element="metricconverter">
        <w:smartTagPr>
          <w:attr w:name="ProductID" w:val="23 г"/>
        </w:smartTagPr>
        <w:r w:rsidRPr="00387FD0">
          <w:rPr>
            <w:rFonts w:ascii="Times New Roman" w:hAnsi="Times New Roman" w:cs="Times New Roman"/>
            <w:sz w:val="24"/>
            <w:szCs w:val="24"/>
          </w:rPr>
          <w:t xml:space="preserve">23 </w:t>
        </w:r>
        <w:proofErr w:type="spellStart"/>
        <w:r w:rsidRPr="00387FD0">
          <w:rPr>
            <w:rFonts w:ascii="Times New Roman" w:hAnsi="Times New Roman" w:cs="Times New Roman"/>
            <w:sz w:val="24"/>
            <w:szCs w:val="24"/>
          </w:rPr>
          <w:t>г</w:t>
        </w:r>
      </w:smartTag>
      <w:r w:rsidRPr="00387FD0">
        <w:rPr>
          <w:rFonts w:ascii="Times New Roman" w:hAnsi="Times New Roman" w:cs="Times New Roman"/>
          <w:sz w:val="24"/>
          <w:szCs w:val="24"/>
        </w:rPr>
        <w:t>.Орска</w:t>
      </w:r>
      <w:proofErr w:type="spellEnd"/>
      <w:r w:rsidRPr="00387FD0">
        <w:rPr>
          <w:rFonts w:ascii="Times New Roman" w:hAnsi="Times New Roman" w:cs="Times New Roman"/>
          <w:sz w:val="24"/>
          <w:szCs w:val="24"/>
        </w:rPr>
        <w:t xml:space="preserve">»,   регламентирует образовательный процесс МОАУ «СОШ № </w:t>
      </w:r>
      <w:smartTag w:uri="urn:schemas-microsoft-com:office:smarttags" w:element="metricconverter">
        <w:smartTagPr>
          <w:attr w:name="ProductID" w:val="23 г"/>
        </w:smartTagPr>
        <w:r w:rsidRPr="00387FD0">
          <w:rPr>
            <w:rFonts w:ascii="Times New Roman" w:hAnsi="Times New Roman" w:cs="Times New Roman"/>
            <w:sz w:val="24"/>
            <w:szCs w:val="24"/>
          </w:rPr>
          <w:t xml:space="preserve">23 </w:t>
        </w:r>
        <w:proofErr w:type="spellStart"/>
        <w:r w:rsidRPr="00387FD0">
          <w:rPr>
            <w:rFonts w:ascii="Times New Roman" w:hAnsi="Times New Roman" w:cs="Times New Roman"/>
            <w:sz w:val="24"/>
            <w:szCs w:val="24"/>
          </w:rPr>
          <w:t>г</w:t>
        </w:r>
      </w:smartTag>
      <w:r w:rsidRPr="00387FD0">
        <w:rPr>
          <w:rFonts w:ascii="Times New Roman" w:hAnsi="Times New Roman" w:cs="Times New Roman"/>
          <w:sz w:val="24"/>
          <w:szCs w:val="24"/>
        </w:rPr>
        <w:t>.Орска</w:t>
      </w:r>
      <w:proofErr w:type="spellEnd"/>
      <w:r w:rsidRPr="00387FD0">
        <w:rPr>
          <w:rFonts w:ascii="Times New Roman" w:hAnsi="Times New Roman" w:cs="Times New Roman"/>
          <w:sz w:val="24"/>
          <w:szCs w:val="24"/>
        </w:rPr>
        <w:t xml:space="preserve">» и направлена на повышение качества образования. </w:t>
      </w:r>
    </w:p>
    <w:p w:rsidR="00766100" w:rsidRDefault="00535FD8" w:rsidP="00535FD8">
      <w:pPr>
        <w:pStyle w:val="a8"/>
        <w:spacing w:before="0" w:beforeAutospacing="0" w:after="0" w:afterAutospacing="0"/>
        <w:jc w:val="both"/>
        <w:rPr>
          <w:color w:val="000000"/>
        </w:rPr>
      </w:pPr>
      <w:r w:rsidRPr="00387FD0">
        <w:rPr>
          <w:color w:val="000000"/>
        </w:rPr>
        <w:t xml:space="preserve">           Сегодня все более очевидным становится, что традиционная школа, ориентированная на передачу знаний, умений и навыков потеряла свою актуальность, так как темп нарастания знаний становится таким, что школа за ним успеть не может. В то же время не развиваются способности, необходимые выпускникам школы, чтобы осмысленно самоопределяться в мире, принимать обоснованные решения относительно своего будущего, быть активными и мобильными субъектами на рынке труда. </w:t>
      </w:r>
      <w:r w:rsidRPr="00387FD0">
        <w:rPr>
          <w:color w:val="000000"/>
        </w:rPr>
        <w:br/>
        <w:t>Современная школа не в полной мере решает  задачи, направленные на самоопределение школьников. У многих школьников выбор носит случайный характер, не вполне соотносится с реальными способностями и возможностями. Недостаточны знания выпускников о рынке труда и востребованных профессиях, о тех способах образования, которыми их можно получить. Все это мешает их успешной адаптации в обществе после окончания школы. </w:t>
      </w:r>
    </w:p>
    <w:p w:rsidR="00766100" w:rsidRDefault="00535FD8" w:rsidP="00535FD8">
      <w:pPr>
        <w:pStyle w:val="a8"/>
        <w:spacing w:before="0" w:beforeAutospacing="0" w:after="0" w:afterAutospacing="0"/>
        <w:jc w:val="both"/>
        <w:rPr>
          <w:color w:val="000000"/>
        </w:rPr>
      </w:pPr>
      <w:r w:rsidRPr="00387FD0">
        <w:rPr>
          <w:color w:val="000000"/>
        </w:rPr>
        <w:t xml:space="preserve">              У многих учащихся не сформирована потребность в своем дальнейшем саморазвитии и получении образования после окончания школы, нет устойчивой </w:t>
      </w:r>
      <w:r w:rsidRPr="00387FD0">
        <w:rPr>
          <w:color w:val="000000"/>
        </w:rPr>
        <w:lastRenderedPageBreak/>
        <w:t xml:space="preserve">мотивации на приложение усилий для получения качественного профессионального образования. </w:t>
      </w:r>
      <w:r w:rsidRPr="00387FD0">
        <w:rPr>
          <w:color w:val="000000"/>
        </w:rPr>
        <w:br/>
        <w:t xml:space="preserve">             В среднем звене для подростка появляются и выходят на первый план социальные ценности. Именно в этот период важно, чтобы ребенок не просто общался, а разобрался, как устроено современное взрослое общество, и начал искать свое место в нем. Успех профессионального самоопределения основывается на выборе, который будет адекватным с одной стороны, структуре общества, его потребностям, а с другой возможностям самого человека. </w:t>
      </w:r>
    </w:p>
    <w:p w:rsidR="00766100" w:rsidRDefault="00535FD8" w:rsidP="00535FD8">
      <w:pPr>
        <w:pStyle w:val="a8"/>
        <w:spacing w:before="0" w:beforeAutospacing="0" w:after="0" w:afterAutospacing="0"/>
        <w:jc w:val="both"/>
        <w:rPr>
          <w:color w:val="000000"/>
        </w:rPr>
      </w:pPr>
      <w:r w:rsidRPr="00387FD0">
        <w:rPr>
          <w:color w:val="000000"/>
        </w:rPr>
        <w:t xml:space="preserve">             Важность подготовки к этому ответственному выбору – определяет серьезное значение </w:t>
      </w:r>
      <w:proofErr w:type="spellStart"/>
      <w:r w:rsidRPr="00387FD0">
        <w:rPr>
          <w:color w:val="000000"/>
        </w:rPr>
        <w:t>предпрофильной</w:t>
      </w:r>
      <w:proofErr w:type="spellEnd"/>
      <w:r w:rsidRPr="00387FD0">
        <w:rPr>
          <w:color w:val="000000"/>
        </w:rPr>
        <w:t xml:space="preserve"> подготовки в основной школе. Введение </w:t>
      </w:r>
      <w:proofErr w:type="spellStart"/>
      <w:r w:rsidRPr="00387FD0">
        <w:rPr>
          <w:color w:val="000000"/>
        </w:rPr>
        <w:t>предпрофильной</w:t>
      </w:r>
      <w:proofErr w:type="spellEnd"/>
      <w:r w:rsidRPr="00387FD0">
        <w:rPr>
          <w:color w:val="000000"/>
        </w:rPr>
        <w:t xml:space="preserve"> подготовки в 9 классе  позволит не только выявить запросы учащихся, смоделировать виды образовательной деятельности, соответствующие будущей профессии, но и обучить способам принятия решения, организации процедур психолого- педагогической диагностики и самодиагностики,    пространство, которое будет способствовать самоопределению учащегося основной ступени общего образования в</w:t>
      </w:r>
      <w:r w:rsidR="00766100">
        <w:rPr>
          <w:color w:val="000000"/>
        </w:rPr>
        <w:t xml:space="preserve"> </w:t>
      </w:r>
      <w:r w:rsidRPr="00387FD0">
        <w:rPr>
          <w:color w:val="000000"/>
        </w:rPr>
        <w:t xml:space="preserve">рамках </w:t>
      </w:r>
      <w:proofErr w:type="spellStart"/>
      <w:r w:rsidRPr="00387FD0">
        <w:rPr>
          <w:color w:val="000000"/>
        </w:rPr>
        <w:t>предпрофильной</w:t>
      </w:r>
      <w:proofErr w:type="spellEnd"/>
      <w:r w:rsidRPr="00387FD0">
        <w:rPr>
          <w:color w:val="000000"/>
        </w:rPr>
        <w:t xml:space="preserve"> подготовки и  выбору будущей профессии. </w:t>
      </w:r>
    </w:p>
    <w:p w:rsidR="00535FD8" w:rsidRPr="00387FD0" w:rsidRDefault="00535FD8" w:rsidP="00535FD8">
      <w:pPr>
        <w:pStyle w:val="a8"/>
        <w:spacing w:before="0" w:beforeAutospacing="0" w:after="0" w:afterAutospacing="0"/>
        <w:jc w:val="both"/>
        <w:rPr>
          <w:color w:val="000000"/>
        </w:rPr>
      </w:pPr>
      <w:r w:rsidRPr="00387FD0">
        <w:rPr>
          <w:color w:val="000000"/>
        </w:rPr>
        <w:t xml:space="preserve">          Суть </w:t>
      </w:r>
      <w:proofErr w:type="spellStart"/>
      <w:r w:rsidRPr="00387FD0">
        <w:rPr>
          <w:color w:val="000000"/>
        </w:rPr>
        <w:t>предпрофильной</w:t>
      </w:r>
      <w:proofErr w:type="spellEnd"/>
      <w:r w:rsidRPr="00387FD0">
        <w:rPr>
          <w:color w:val="000000"/>
        </w:rPr>
        <w:t xml:space="preserve"> подготовки – создать образовательное пространство, способствующее самоопределению учащегося 9-го класса, через организацию элективных курсов, информационную работу и профильную ориентацию.</w:t>
      </w:r>
    </w:p>
    <w:p w:rsidR="00766100" w:rsidRDefault="00535FD8" w:rsidP="00535FD8">
      <w:pPr>
        <w:spacing w:after="0" w:line="240" w:lineRule="auto"/>
        <w:ind w:left="180" w:firstLine="360"/>
        <w:jc w:val="both"/>
        <w:rPr>
          <w:rFonts w:ascii="Times New Roman" w:hAnsi="Times New Roman" w:cs="Times New Roman"/>
          <w:color w:val="000000"/>
          <w:sz w:val="24"/>
          <w:szCs w:val="24"/>
        </w:rPr>
      </w:pPr>
      <w:proofErr w:type="spellStart"/>
      <w:r w:rsidRPr="00387FD0">
        <w:rPr>
          <w:rFonts w:ascii="Times New Roman" w:hAnsi="Times New Roman" w:cs="Times New Roman"/>
          <w:color w:val="000000"/>
          <w:sz w:val="24"/>
          <w:szCs w:val="24"/>
        </w:rPr>
        <w:t>Предпрофильная</w:t>
      </w:r>
      <w:proofErr w:type="spellEnd"/>
      <w:r w:rsidRPr="00387FD0">
        <w:rPr>
          <w:rFonts w:ascii="Times New Roman" w:hAnsi="Times New Roman" w:cs="Times New Roman"/>
          <w:color w:val="000000"/>
          <w:sz w:val="24"/>
          <w:szCs w:val="24"/>
        </w:rPr>
        <w:t xml:space="preserve"> подготовка призвана сформировать у школьников: </w:t>
      </w:r>
    </w:p>
    <w:p w:rsidR="00766100" w:rsidRDefault="00535FD8" w:rsidP="00535FD8">
      <w:pPr>
        <w:spacing w:after="0" w:line="240" w:lineRule="auto"/>
        <w:ind w:left="180" w:firstLine="360"/>
        <w:jc w:val="both"/>
        <w:rPr>
          <w:rFonts w:ascii="Times New Roman" w:hAnsi="Times New Roman" w:cs="Times New Roman"/>
          <w:color w:val="000000"/>
          <w:sz w:val="24"/>
          <w:szCs w:val="24"/>
        </w:rPr>
      </w:pPr>
      <w:r w:rsidRPr="00387FD0">
        <w:rPr>
          <w:rFonts w:ascii="Times New Roman" w:hAnsi="Times New Roman" w:cs="Times New Roman"/>
          <w:color w:val="000000"/>
          <w:sz w:val="24"/>
          <w:szCs w:val="24"/>
        </w:rPr>
        <w:t xml:space="preserve">• умение объективно оценивать свои способности к продолжению образования по различным профилям; </w:t>
      </w:r>
    </w:p>
    <w:p w:rsidR="00766100" w:rsidRDefault="00766100" w:rsidP="00535FD8">
      <w:pPr>
        <w:spacing w:after="0" w:line="240" w:lineRule="auto"/>
        <w:ind w:left="1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35FD8" w:rsidRPr="00387FD0">
        <w:rPr>
          <w:rFonts w:ascii="Times New Roman" w:hAnsi="Times New Roman" w:cs="Times New Roman"/>
          <w:color w:val="000000"/>
          <w:sz w:val="24"/>
          <w:szCs w:val="24"/>
        </w:rPr>
        <w:t>умение осознанно осуществлять выбор профессии, соответствующей</w:t>
      </w:r>
      <w:r>
        <w:rPr>
          <w:rFonts w:ascii="Times New Roman" w:hAnsi="Times New Roman" w:cs="Times New Roman"/>
          <w:color w:val="000000"/>
          <w:sz w:val="24"/>
          <w:szCs w:val="24"/>
        </w:rPr>
        <w:t xml:space="preserve"> </w:t>
      </w:r>
      <w:r w:rsidR="00535FD8" w:rsidRPr="00387FD0">
        <w:rPr>
          <w:rFonts w:ascii="Times New Roman" w:hAnsi="Times New Roman" w:cs="Times New Roman"/>
          <w:color w:val="000000"/>
          <w:sz w:val="24"/>
          <w:szCs w:val="24"/>
        </w:rPr>
        <w:t>индивидуальным особенност</w:t>
      </w:r>
      <w:r w:rsidR="00005604">
        <w:rPr>
          <w:rFonts w:ascii="Times New Roman" w:hAnsi="Times New Roman" w:cs="Times New Roman"/>
          <w:color w:val="000000"/>
          <w:sz w:val="24"/>
          <w:szCs w:val="24"/>
        </w:rPr>
        <w:t xml:space="preserve">ям, склонностям и интересам; </w:t>
      </w:r>
    </w:p>
    <w:p w:rsidR="00766100" w:rsidRDefault="00005604" w:rsidP="00535FD8">
      <w:pPr>
        <w:spacing w:after="0" w:line="240" w:lineRule="auto"/>
        <w:ind w:left="18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35FD8" w:rsidRPr="00387FD0">
        <w:rPr>
          <w:rFonts w:ascii="Times New Roman" w:hAnsi="Times New Roman" w:cs="Times New Roman"/>
          <w:color w:val="000000"/>
          <w:sz w:val="24"/>
          <w:szCs w:val="24"/>
        </w:rPr>
        <w:t>готовность нести ответст</w:t>
      </w:r>
      <w:r>
        <w:rPr>
          <w:rFonts w:ascii="Times New Roman" w:hAnsi="Times New Roman" w:cs="Times New Roman"/>
          <w:color w:val="000000"/>
          <w:sz w:val="24"/>
          <w:szCs w:val="24"/>
        </w:rPr>
        <w:t xml:space="preserve">венность за сделанный выбор; </w:t>
      </w:r>
    </w:p>
    <w:p w:rsidR="00535FD8" w:rsidRPr="00387FD0" w:rsidRDefault="00005604" w:rsidP="00535FD8">
      <w:pPr>
        <w:spacing w:after="0" w:line="240" w:lineRule="auto"/>
        <w:ind w:left="180" w:firstLine="360"/>
        <w:jc w:val="both"/>
        <w:rPr>
          <w:rFonts w:ascii="Times New Roman" w:hAnsi="Times New Roman" w:cs="Times New Roman"/>
          <w:sz w:val="24"/>
          <w:szCs w:val="24"/>
        </w:rPr>
      </w:pPr>
      <w:r>
        <w:rPr>
          <w:rFonts w:ascii="Times New Roman" w:hAnsi="Times New Roman" w:cs="Times New Roman"/>
          <w:color w:val="000000"/>
          <w:sz w:val="24"/>
          <w:szCs w:val="24"/>
        </w:rPr>
        <w:t>•</w:t>
      </w:r>
      <w:r w:rsidR="00535FD8" w:rsidRPr="00387FD0">
        <w:rPr>
          <w:rFonts w:ascii="Times New Roman" w:hAnsi="Times New Roman" w:cs="Times New Roman"/>
          <w:color w:val="000000"/>
          <w:sz w:val="24"/>
          <w:szCs w:val="24"/>
        </w:rPr>
        <w:t>готовность прикладывать усилия для получения качественного образования. </w:t>
      </w:r>
      <w:r w:rsidR="00535FD8" w:rsidRPr="00387FD0">
        <w:rPr>
          <w:rFonts w:ascii="Times New Roman" w:hAnsi="Times New Roman" w:cs="Times New Roman"/>
          <w:color w:val="000000"/>
          <w:sz w:val="24"/>
          <w:szCs w:val="24"/>
        </w:rPr>
        <w:br/>
        <w:t xml:space="preserve">       Введение </w:t>
      </w:r>
      <w:proofErr w:type="spellStart"/>
      <w:r w:rsidR="00535FD8" w:rsidRPr="00387FD0">
        <w:rPr>
          <w:rFonts w:ascii="Times New Roman" w:hAnsi="Times New Roman" w:cs="Times New Roman"/>
          <w:color w:val="000000"/>
          <w:sz w:val="24"/>
          <w:szCs w:val="24"/>
        </w:rPr>
        <w:t>предпрофильной</w:t>
      </w:r>
      <w:proofErr w:type="spellEnd"/>
      <w:r w:rsidR="00535FD8" w:rsidRPr="00387FD0">
        <w:rPr>
          <w:rFonts w:ascii="Times New Roman" w:hAnsi="Times New Roman" w:cs="Times New Roman"/>
          <w:color w:val="000000"/>
          <w:sz w:val="24"/>
          <w:szCs w:val="24"/>
        </w:rPr>
        <w:t xml:space="preserve"> подготовки как основополагающего направления модернизации образования требует большой работы по подготовке педагогов, учащихся и родителей к новым условиям обучения. Поэтому возникает необходимость реализации эффективных целесообразных подходов к управлению процессом введения </w:t>
      </w:r>
      <w:proofErr w:type="spellStart"/>
      <w:r w:rsidR="00535FD8" w:rsidRPr="00387FD0">
        <w:rPr>
          <w:rFonts w:ascii="Times New Roman" w:hAnsi="Times New Roman" w:cs="Times New Roman"/>
          <w:color w:val="000000"/>
          <w:sz w:val="24"/>
          <w:szCs w:val="24"/>
        </w:rPr>
        <w:t>предпрофильной</w:t>
      </w:r>
      <w:proofErr w:type="spellEnd"/>
      <w:r w:rsidR="00535FD8" w:rsidRPr="00387FD0">
        <w:rPr>
          <w:rFonts w:ascii="Times New Roman" w:hAnsi="Times New Roman" w:cs="Times New Roman"/>
          <w:color w:val="000000"/>
          <w:sz w:val="24"/>
          <w:szCs w:val="24"/>
        </w:rPr>
        <w:t xml:space="preserve"> подготовки. </w:t>
      </w:r>
    </w:p>
    <w:p w:rsidR="00535FD8" w:rsidRPr="00387FD0" w:rsidRDefault="00005604" w:rsidP="00535F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5FD8" w:rsidRPr="00387FD0">
        <w:rPr>
          <w:rFonts w:ascii="Times New Roman" w:hAnsi="Times New Roman" w:cs="Times New Roman"/>
          <w:sz w:val="24"/>
          <w:szCs w:val="24"/>
        </w:rPr>
        <w:t>Для реализации поставленных задач психологическое сопровождение учащихся целесообразно ориентировать на:</w:t>
      </w:r>
    </w:p>
    <w:p w:rsidR="00535FD8" w:rsidRPr="00005604" w:rsidRDefault="00535FD8" w:rsidP="00766100">
      <w:pPr>
        <w:numPr>
          <w:ilvl w:val="0"/>
          <w:numId w:val="39"/>
        </w:numPr>
        <w:tabs>
          <w:tab w:val="clear" w:pos="720"/>
        </w:tabs>
        <w:spacing w:after="0" w:line="240" w:lineRule="auto"/>
        <w:ind w:left="0" w:firstLine="567"/>
        <w:jc w:val="both"/>
        <w:rPr>
          <w:rFonts w:ascii="Times New Roman" w:hAnsi="Times New Roman" w:cs="Times New Roman"/>
          <w:sz w:val="24"/>
          <w:szCs w:val="24"/>
        </w:rPr>
      </w:pPr>
      <w:r w:rsidRPr="00387FD0">
        <w:rPr>
          <w:rFonts w:ascii="Times New Roman" w:hAnsi="Times New Roman" w:cs="Times New Roman"/>
          <w:sz w:val="24"/>
          <w:szCs w:val="24"/>
        </w:rPr>
        <w:t>помощь учащимся в правильном выборе будущей профессии, на необходимость специальной организации их деятельности, включающей получение знаний о себе, получение знаний о мире профессионального труда с последующим соотнесением знаний о себе со знаниями о профессиональной деятельности. Эта работа должна осуществляться в трех направлениях:</w:t>
      </w:r>
      <w:r w:rsidR="00005604">
        <w:rPr>
          <w:rFonts w:ascii="Times New Roman" w:hAnsi="Times New Roman" w:cs="Times New Roman"/>
          <w:sz w:val="24"/>
          <w:szCs w:val="24"/>
        </w:rPr>
        <w:t xml:space="preserve"> </w:t>
      </w:r>
      <w:r w:rsidRPr="00005604">
        <w:rPr>
          <w:rFonts w:ascii="Times New Roman" w:hAnsi="Times New Roman" w:cs="Times New Roman"/>
          <w:sz w:val="24"/>
          <w:szCs w:val="24"/>
        </w:rPr>
        <w:t>диагностическом (психофизиологическом</w:t>
      </w:r>
      <w:r w:rsidR="00005604">
        <w:rPr>
          <w:rFonts w:ascii="Times New Roman" w:hAnsi="Times New Roman" w:cs="Times New Roman"/>
          <w:sz w:val="24"/>
          <w:szCs w:val="24"/>
        </w:rPr>
        <w:t xml:space="preserve"> и </w:t>
      </w:r>
      <w:proofErr w:type="spellStart"/>
      <w:r w:rsidR="00005604">
        <w:rPr>
          <w:rFonts w:ascii="Times New Roman" w:hAnsi="Times New Roman" w:cs="Times New Roman"/>
          <w:sz w:val="24"/>
          <w:szCs w:val="24"/>
        </w:rPr>
        <w:t>профориентационном</w:t>
      </w:r>
      <w:proofErr w:type="spellEnd"/>
      <w:r w:rsidR="00005604">
        <w:rPr>
          <w:rFonts w:ascii="Times New Roman" w:hAnsi="Times New Roman" w:cs="Times New Roman"/>
          <w:sz w:val="24"/>
          <w:szCs w:val="24"/>
        </w:rPr>
        <w:t xml:space="preserve">);  </w:t>
      </w:r>
      <w:r w:rsidRPr="00005604">
        <w:rPr>
          <w:rFonts w:ascii="Times New Roman" w:hAnsi="Times New Roman" w:cs="Times New Roman"/>
          <w:sz w:val="24"/>
          <w:szCs w:val="24"/>
        </w:rPr>
        <w:t>просветительском;</w:t>
      </w:r>
      <w:r w:rsidR="00005604">
        <w:rPr>
          <w:rFonts w:ascii="Times New Roman" w:hAnsi="Times New Roman" w:cs="Times New Roman"/>
          <w:sz w:val="24"/>
          <w:szCs w:val="24"/>
        </w:rPr>
        <w:t xml:space="preserve"> </w:t>
      </w:r>
      <w:r w:rsidRPr="00005604">
        <w:rPr>
          <w:rFonts w:ascii="Times New Roman" w:hAnsi="Times New Roman" w:cs="Times New Roman"/>
          <w:sz w:val="24"/>
          <w:szCs w:val="24"/>
        </w:rPr>
        <w:t>консультативном;</w:t>
      </w:r>
    </w:p>
    <w:p w:rsidR="00535FD8" w:rsidRPr="00387FD0" w:rsidRDefault="00535FD8" w:rsidP="00766100">
      <w:pPr>
        <w:numPr>
          <w:ilvl w:val="0"/>
          <w:numId w:val="39"/>
        </w:numPr>
        <w:tabs>
          <w:tab w:val="clear" w:pos="720"/>
        </w:tabs>
        <w:spacing w:after="0" w:line="240" w:lineRule="auto"/>
        <w:ind w:left="0" w:firstLine="567"/>
        <w:jc w:val="both"/>
        <w:rPr>
          <w:rFonts w:ascii="Times New Roman" w:hAnsi="Times New Roman" w:cs="Times New Roman"/>
          <w:sz w:val="24"/>
          <w:szCs w:val="24"/>
        </w:rPr>
      </w:pPr>
      <w:r w:rsidRPr="00387FD0">
        <w:rPr>
          <w:rFonts w:ascii="Times New Roman" w:hAnsi="Times New Roman" w:cs="Times New Roman"/>
          <w:sz w:val="24"/>
          <w:szCs w:val="24"/>
        </w:rPr>
        <w:t>работу с педагогами;</w:t>
      </w:r>
    </w:p>
    <w:p w:rsidR="00CE4044" w:rsidRDefault="00535FD8" w:rsidP="00766100">
      <w:pPr>
        <w:numPr>
          <w:ilvl w:val="0"/>
          <w:numId w:val="39"/>
        </w:numPr>
        <w:tabs>
          <w:tab w:val="clear" w:pos="720"/>
        </w:tabs>
        <w:spacing w:after="0" w:line="240" w:lineRule="auto"/>
        <w:ind w:left="0" w:firstLine="567"/>
        <w:jc w:val="both"/>
        <w:rPr>
          <w:rFonts w:ascii="Times New Roman" w:hAnsi="Times New Roman" w:cs="Times New Roman"/>
          <w:sz w:val="24"/>
          <w:szCs w:val="24"/>
        </w:rPr>
      </w:pPr>
      <w:r w:rsidRPr="00387FD0">
        <w:rPr>
          <w:rFonts w:ascii="Times New Roman" w:hAnsi="Times New Roman" w:cs="Times New Roman"/>
          <w:sz w:val="24"/>
          <w:szCs w:val="24"/>
        </w:rPr>
        <w:t>консультирование родителей учащихся, посвященное психологическим особенностям того или иного вида деятельности, целесообразности выбора определенного профиля обучения для их ребенка.</w:t>
      </w:r>
    </w:p>
    <w:p w:rsidR="00CE4044" w:rsidRDefault="00CE4044" w:rsidP="00CE4044">
      <w:pPr>
        <w:spacing w:after="0" w:line="240" w:lineRule="auto"/>
        <w:ind w:left="720"/>
        <w:jc w:val="both"/>
        <w:rPr>
          <w:rFonts w:ascii="Times New Roman" w:hAnsi="Times New Roman" w:cs="Times New Roman"/>
          <w:sz w:val="24"/>
          <w:szCs w:val="24"/>
        </w:rPr>
      </w:pPr>
    </w:p>
    <w:p w:rsidR="00535FD8" w:rsidRPr="00005604" w:rsidRDefault="00CE4044" w:rsidP="00766100">
      <w:pPr>
        <w:spacing w:after="0" w:line="240" w:lineRule="auto"/>
        <w:rPr>
          <w:rFonts w:ascii="Times New Roman" w:hAnsi="Times New Roman" w:cs="Times New Roman"/>
          <w:b/>
          <w:bCs/>
          <w:sz w:val="24"/>
          <w:szCs w:val="24"/>
        </w:rPr>
      </w:pPr>
      <w:r>
        <w:rPr>
          <w:rStyle w:val="aa"/>
          <w:rFonts w:ascii="Times New Roman" w:hAnsi="Times New Roman" w:cs="Times New Roman"/>
          <w:sz w:val="24"/>
          <w:szCs w:val="24"/>
        </w:rPr>
        <w:t xml:space="preserve">                                    </w:t>
      </w:r>
      <w:r w:rsidR="00535FD8" w:rsidRPr="00CE4044">
        <w:rPr>
          <w:rStyle w:val="aa"/>
          <w:rFonts w:ascii="Times New Roman" w:hAnsi="Times New Roman" w:cs="Times New Roman"/>
          <w:sz w:val="24"/>
          <w:szCs w:val="24"/>
        </w:rPr>
        <w:t xml:space="preserve">Принципы </w:t>
      </w:r>
      <w:proofErr w:type="spellStart"/>
      <w:r w:rsidR="00535FD8" w:rsidRPr="00CE4044">
        <w:rPr>
          <w:rStyle w:val="aa"/>
          <w:rFonts w:ascii="Times New Roman" w:hAnsi="Times New Roman" w:cs="Times New Roman"/>
          <w:sz w:val="24"/>
          <w:szCs w:val="24"/>
        </w:rPr>
        <w:t>предпрофильного</w:t>
      </w:r>
      <w:proofErr w:type="spellEnd"/>
      <w:r w:rsidR="00535FD8" w:rsidRPr="00CE4044">
        <w:rPr>
          <w:rStyle w:val="aa"/>
          <w:rFonts w:ascii="Times New Roman" w:hAnsi="Times New Roman" w:cs="Times New Roman"/>
          <w:sz w:val="24"/>
          <w:szCs w:val="24"/>
        </w:rPr>
        <w:t xml:space="preserve"> образования </w:t>
      </w:r>
      <w:r w:rsidR="00535FD8" w:rsidRPr="00CE4044">
        <w:rPr>
          <w:rFonts w:ascii="Times New Roman" w:hAnsi="Times New Roman" w:cs="Times New Roman"/>
          <w:b/>
          <w:bCs/>
          <w:color w:val="000000"/>
          <w:sz w:val="24"/>
          <w:szCs w:val="24"/>
        </w:rPr>
        <w:br/>
      </w:r>
      <w:r w:rsidR="00535FD8" w:rsidRPr="00CE4044">
        <w:rPr>
          <w:rFonts w:ascii="Times New Roman" w:hAnsi="Times New Roman" w:cs="Times New Roman"/>
          <w:color w:val="000000"/>
          <w:sz w:val="24"/>
          <w:szCs w:val="24"/>
        </w:rPr>
        <w:t xml:space="preserve">1. Личностно ориентированная направленность. </w:t>
      </w:r>
      <w:r w:rsidR="00535FD8" w:rsidRPr="00CE4044">
        <w:rPr>
          <w:rFonts w:ascii="Times New Roman" w:hAnsi="Times New Roman" w:cs="Times New Roman"/>
          <w:color w:val="000000"/>
          <w:sz w:val="24"/>
          <w:szCs w:val="24"/>
        </w:rPr>
        <w:br/>
        <w:t xml:space="preserve">2. Углубление и расширение содержания образования. </w:t>
      </w:r>
      <w:r w:rsidR="00535FD8" w:rsidRPr="00CE4044">
        <w:rPr>
          <w:rFonts w:ascii="Times New Roman" w:hAnsi="Times New Roman" w:cs="Times New Roman"/>
          <w:color w:val="000000"/>
          <w:sz w:val="24"/>
          <w:szCs w:val="24"/>
        </w:rPr>
        <w:br/>
        <w:t xml:space="preserve">3.Обеспечение условий для самореализации и осознания подростками </w:t>
      </w:r>
      <w:r w:rsidR="00535FD8" w:rsidRPr="00CE4044">
        <w:rPr>
          <w:rFonts w:ascii="Times New Roman" w:hAnsi="Times New Roman" w:cs="Times New Roman"/>
          <w:color w:val="000000"/>
          <w:sz w:val="24"/>
          <w:szCs w:val="24"/>
        </w:rPr>
        <w:br/>
        <w:t xml:space="preserve">своей индивидуальности. </w:t>
      </w:r>
      <w:r w:rsidR="00535FD8" w:rsidRPr="00CE4044">
        <w:rPr>
          <w:rFonts w:ascii="Times New Roman" w:hAnsi="Times New Roman" w:cs="Times New Roman"/>
          <w:color w:val="000000"/>
          <w:sz w:val="24"/>
          <w:szCs w:val="24"/>
        </w:rPr>
        <w:br/>
        <w:t xml:space="preserve">        </w:t>
      </w:r>
      <w:proofErr w:type="spellStart"/>
      <w:r w:rsidR="00535FD8" w:rsidRPr="00CE4044">
        <w:rPr>
          <w:rFonts w:ascii="Times New Roman" w:hAnsi="Times New Roman" w:cs="Times New Roman"/>
          <w:color w:val="000000"/>
          <w:spacing w:val="3"/>
          <w:sz w:val="24"/>
          <w:szCs w:val="24"/>
        </w:rPr>
        <w:t>Предпрофильный</w:t>
      </w:r>
      <w:proofErr w:type="spellEnd"/>
      <w:r w:rsidR="00535FD8" w:rsidRPr="00CE4044">
        <w:rPr>
          <w:rFonts w:ascii="Times New Roman" w:hAnsi="Times New Roman" w:cs="Times New Roman"/>
          <w:color w:val="000000"/>
          <w:spacing w:val="3"/>
          <w:sz w:val="24"/>
          <w:szCs w:val="24"/>
        </w:rPr>
        <w:t xml:space="preserve"> этап обучения направлен на развитие у школьников</w:t>
      </w:r>
      <w:r w:rsidR="00005604">
        <w:rPr>
          <w:rFonts w:ascii="Times New Roman" w:hAnsi="Times New Roman" w:cs="Times New Roman"/>
          <w:color w:val="000000"/>
          <w:spacing w:val="3"/>
          <w:sz w:val="24"/>
          <w:szCs w:val="24"/>
        </w:rPr>
        <w:t xml:space="preserve">  </w:t>
      </w:r>
      <w:r w:rsidR="00535FD8" w:rsidRPr="00CE4044">
        <w:rPr>
          <w:rFonts w:ascii="Times New Roman" w:hAnsi="Times New Roman" w:cs="Times New Roman"/>
          <w:color w:val="000000"/>
          <w:sz w:val="24"/>
          <w:szCs w:val="24"/>
        </w:rPr>
        <w:t xml:space="preserve">личностного смысла в приобретении познавательного опыта и интереса к </w:t>
      </w:r>
      <w:r w:rsidR="00535FD8" w:rsidRPr="00CE4044">
        <w:rPr>
          <w:rFonts w:ascii="Times New Roman" w:hAnsi="Times New Roman" w:cs="Times New Roman"/>
          <w:color w:val="000000"/>
          <w:spacing w:val="6"/>
          <w:sz w:val="24"/>
          <w:szCs w:val="24"/>
        </w:rPr>
        <w:t xml:space="preserve">учебной деятельности, представлениях о собственных интересах и </w:t>
      </w:r>
      <w:r w:rsidR="00535FD8" w:rsidRPr="00CE4044">
        <w:rPr>
          <w:rFonts w:ascii="Times New Roman" w:hAnsi="Times New Roman" w:cs="Times New Roman"/>
          <w:color w:val="000000"/>
          <w:spacing w:val="-2"/>
          <w:sz w:val="24"/>
          <w:szCs w:val="24"/>
        </w:rPr>
        <w:t>возможностях через:</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1"/>
          <w:sz w:val="24"/>
          <w:szCs w:val="24"/>
        </w:rPr>
        <w:lastRenderedPageBreak/>
        <w:t>создание базы направлений и специальностей для ориентации в мире профессий;</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3"/>
          <w:sz w:val="24"/>
          <w:szCs w:val="24"/>
        </w:rPr>
        <w:t xml:space="preserve">ознакомление     со     спецификой     типичных     видов     деятельности, </w:t>
      </w:r>
      <w:r w:rsidRPr="00387FD0">
        <w:rPr>
          <w:rFonts w:ascii="Times New Roman" w:hAnsi="Times New Roman" w:cs="Times New Roman"/>
          <w:color w:val="000000"/>
          <w:spacing w:val="-1"/>
          <w:sz w:val="24"/>
          <w:szCs w:val="24"/>
        </w:rPr>
        <w:t>соответствующих наиболее распространенным профессиям;</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3"/>
          <w:sz w:val="24"/>
          <w:szCs w:val="24"/>
        </w:rPr>
        <w:t>психологическое   тестирование   и   консультирование   соотносительно</w:t>
      </w:r>
      <w:r w:rsidRPr="00387FD0">
        <w:rPr>
          <w:rFonts w:ascii="Times New Roman" w:hAnsi="Times New Roman" w:cs="Times New Roman"/>
          <w:sz w:val="24"/>
          <w:szCs w:val="24"/>
        </w:rPr>
        <w:t xml:space="preserve"> </w:t>
      </w:r>
      <w:r w:rsidRPr="00387FD0">
        <w:rPr>
          <w:rFonts w:ascii="Times New Roman" w:hAnsi="Times New Roman" w:cs="Times New Roman"/>
          <w:color w:val="000000"/>
          <w:spacing w:val="-1"/>
          <w:sz w:val="24"/>
          <w:szCs w:val="24"/>
        </w:rPr>
        <w:t>требований к профессии и личных данных;</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4"/>
          <w:sz w:val="24"/>
          <w:szCs w:val="24"/>
        </w:rPr>
        <w:t>поддержку  мотивации  учащихся  к  обучению  через</w:t>
      </w:r>
      <w:r w:rsidRPr="00387FD0">
        <w:rPr>
          <w:rFonts w:ascii="Times New Roman" w:hAnsi="Times New Roman" w:cs="Times New Roman"/>
          <w:color w:val="000000"/>
          <w:sz w:val="24"/>
          <w:szCs w:val="24"/>
        </w:rPr>
        <w:t xml:space="preserve"> </w:t>
      </w:r>
      <w:r w:rsidRPr="00387FD0">
        <w:rPr>
          <w:rFonts w:ascii="Times New Roman" w:hAnsi="Times New Roman" w:cs="Times New Roman"/>
          <w:color w:val="000000"/>
          <w:spacing w:val="-1"/>
          <w:sz w:val="24"/>
          <w:szCs w:val="24"/>
        </w:rPr>
        <w:t>предложение элективных курсов;</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1"/>
          <w:sz w:val="24"/>
          <w:szCs w:val="24"/>
        </w:rPr>
        <w:t xml:space="preserve">создание ценностно-поисковой и </w:t>
      </w:r>
      <w:proofErr w:type="spellStart"/>
      <w:r w:rsidRPr="00387FD0">
        <w:rPr>
          <w:rFonts w:ascii="Times New Roman" w:hAnsi="Times New Roman" w:cs="Times New Roman"/>
          <w:color w:val="000000"/>
          <w:spacing w:val="1"/>
          <w:sz w:val="24"/>
          <w:szCs w:val="24"/>
        </w:rPr>
        <w:t>самооценочной</w:t>
      </w:r>
      <w:proofErr w:type="spellEnd"/>
      <w:r w:rsidRPr="00387FD0">
        <w:rPr>
          <w:rFonts w:ascii="Times New Roman" w:hAnsi="Times New Roman" w:cs="Times New Roman"/>
          <w:color w:val="000000"/>
          <w:spacing w:val="1"/>
          <w:sz w:val="24"/>
          <w:szCs w:val="24"/>
        </w:rPr>
        <w:t xml:space="preserve"> деятельности учащихся</w:t>
      </w:r>
      <w:r w:rsidRPr="00387FD0">
        <w:rPr>
          <w:rFonts w:ascii="Times New Roman" w:hAnsi="Times New Roman" w:cs="Times New Roman"/>
          <w:color w:val="000000"/>
          <w:sz w:val="24"/>
          <w:szCs w:val="24"/>
        </w:rPr>
        <w:t xml:space="preserve"> </w:t>
      </w:r>
      <w:r w:rsidRPr="00387FD0">
        <w:rPr>
          <w:rFonts w:ascii="Times New Roman" w:hAnsi="Times New Roman" w:cs="Times New Roman"/>
          <w:color w:val="000000"/>
          <w:spacing w:val="-1"/>
          <w:sz w:val="24"/>
          <w:szCs w:val="24"/>
        </w:rPr>
        <w:t>через самостоятельный выбор элективных курсов;</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6"/>
          <w:sz w:val="24"/>
          <w:szCs w:val="24"/>
        </w:rPr>
        <w:t>формирование  механизмов по  освоению учеником самого механизма</w:t>
      </w:r>
      <w:r w:rsidRPr="00387FD0">
        <w:rPr>
          <w:rFonts w:ascii="Times New Roman" w:hAnsi="Times New Roman" w:cs="Times New Roman"/>
          <w:color w:val="000000"/>
          <w:sz w:val="24"/>
          <w:szCs w:val="24"/>
        </w:rPr>
        <w:t xml:space="preserve">  </w:t>
      </w:r>
      <w:r w:rsidRPr="00387FD0">
        <w:rPr>
          <w:rFonts w:ascii="Times New Roman" w:hAnsi="Times New Roman" w:cs="Times New Roman"/>
          <w:color w:val="000000"/>
          <w:spacing w:val="1"/>
          <w:sz w:val="24"/>
          <w:szCs w:val="24"/>
        </w:rPr>
        <w:t>принятия решения, освоение «поля возможностей и ответственности» через «портфолио» и психолого-диагностический тренинг;</w:t>
      </w:r>
    </w:p>
    <w:p w:rsidR="00535FD8" w:rsidRPr="00387FD0" w:rsidRDefault="00535FD8" w:rsidP="00766100">
      <w:pPr>
        <w:widowControl w:val="0"/>
        <w:numPr>
          <w:ilvl w:val="0"/>
          <w:numId w:val="40"/>
        </w:numPr>
        <w:shd w:val="clear" w:color="auto" w:fill="FFFFFF"/>
        <w:tabs>
          <w:tab w:val="clear" w:pos="430"/>
          <w:tab w:val="num" w:pos="-1134"/>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387FD0">
        <w:rPr>
          <w:rFonts w:ascii="Times New Roman" w:hAnsi="Times New Roman" w:cs="Times New Roman"/>
          <w:color w:val="000000"/>
          <w:spacing w:val="3"/>
          <w:sz w:val="24"/>
          <w:szCs w:val="24"/>
        </w:rPr>
        <w:t>разработку    и    реализацию    индивидуальных    авторских    программ</w:t>
      </w:r>
      <w:r w:rsidRPr="00387FD0">
        <w:rPr>
          <w:rFonts w:ascii="Times New Roman" w:hAnsi="Times New Roman" w:cs="Times New Roman"/>
          <w:color w:val="000000"/>
          <w:sz w:val="24"/>
          <w:szCs w:val="24"/>
        </w:rPr>
        <w:t xml:space="preserve"> </w:t>
      </w:r>
      <w:r w:rsidRPr="00387FD0">
        <w:rPr>
          <w:rFonts w:ascii="Times New Roman" w:hAnsi="Times New Roman" w:cs="Times New Roman"/>
          <w:color w:val="000000"/>
          <w:spacing w:val="-1"/>
          <w:sz w:val="24"/>
          <w:szCs w:val="24"/>
        </w:rPr>
        <w:t>элективных курсов по рейтингу спроса и диагностике выбора учащихся.</w:t>
      </w:r>
    </w:p>
    <w:p w:rsidR="00535FD8" w:rsidRPr="00387FD0" w:rsidRDefault="00535FD8" w:rsidP="00535FD8">
      <w:pPr>
        <w:pStyle w:val="a3"/>
        <w:spacing w:after="0"/>
        <w:ind w:firstLine="540"/>
        <w:jc w:val="both"/>
        <w:rPr>
          <w:bCs/>
        </w:rPr>
      </w:pPr>
      <w:r w:rsidRPr="00387FD0">
        <w:t xml:space="preserve">С целью реализации </w:t>
      </w:r>
      <w:proofErr w:type="spellStart"/>
      <w:r w:rsidRPr="00766100">
        <w:t>предпрофильного</w:t>
      </w:r>
      <w:proofErr w:type="spellEnd"/>
      <w:r w:rsidRPr="00766100">
        <w:t xml:space="preserve"> обучения</w:t>
      </w:r>
      <w:r w:rsidRPr="00387FD0">
        <w:t xml:space="preserve">  в 9-ых классах введён курс </w:t>
      </w:r>
      <w:proofErr w:type="spellStart"/>
      <w:r w:rsidRPr="00387FD0">
        <w:t>предпрофильной</w:t>
      </w:r>
      <w:proofErr w:type="spellEnd"/>
      <w:r w:rsidRPr="00387FD0">
        <w:t xml:space="preserve"> подготовки школьников «Я и моя профессия» 1 час в неделю, цель которого — психолого-педагогическая подготовка учащихся в выборе пути дальнейшего образования. </w:t>
      </w:r>
    </w:p>
    <w:p w:rsidR="00535FD8" w:rsidRPr="00387FD0" w:rsidRDefault="00535FD8" w:rsidP="00535FD8">
      <w:pPr>
        <w:spacing w:before="30" w:after="0" w:line="240" w:lineRule="auto"/>
        <w:ind w:left="-851"/>
        <w:jc w:val="center"/>
        <w:rPr>
          <w:rFonts w:ascii="Times New Roman" w:hAnsi="Times New Roman" w:cs="Times New Roman"/>
          <w:b/>
          <w:bCs/>
          <w:sz w:val="24"/>
          <w:szCs w:val="24"/>
        </w:rPr>
      </w:pPr>
      <w:r w:rsidRPr="00387FD0">
        <w:rPr>
          <w:rFonts w:ascii="Times New Roman" w:hAnsi="Times New Roman" w:cs="Times New Roman"/>
          <w:b/>
          <w:bCs/>
          <w:sz w:val="24"/>
          <w:szCs w:val="24"/>
        </w:rPr>
        <w:t>Основные направления программы:</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xml:space="preserve">- </w:t>
      </w:r>
      <w:proofErr w:type="spellStart"/>
      <w:r w:rsidRPr="00387FD0">
        <w:rPr>
          <w:rFonts w:ascii="Times New Roman" w:hAnsi="Times New Roman" w:cs="Times New Roman"/>
          <w:sz w:val="24"/>
          <w:szCs w:val="24"/>
        </w:rPr>
        <w:t>профориентационный</w:t>
      </w:r>
      <w:proofErr w:type="spellEnd"/>
      <w:r w:rsidRPr="00387FD0">
        <w:rPr>
          <w:rFonts w:ascii="Times New Roman" w:hAnsi="Times New Roman" w:cs="Times New Roman"/>
          <w:sz w:val="24"/>
          <w:szCs w:val="24"/>
        </w:rPr>
        <w:t xml:space="preserve"> курс «Я и моя профессия»;</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психолого-педагогическая диагностика;</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индивидуальные и групповые консультации для родителей и учащихся;</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адресные рекомендации учащимся;</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элективные курсы.</w:t>
      </w:r>
    </w:p>
    <w:p w:rsidR="00535FD8" w:rsidRPr="00387FD0" w:rsidRDefault="00535FD8" w:rsidP="00535FD8">
      <w:pPr>
        <w:spacing w:after="0" w:line="240" w:lineRule="auto"/>
        <w:jc w:val="both"/>
        <w:rPr>
          <w:rFonts w:ascii="Times New Roman" w:hAnsi="Times New Roman" w:cs="Times New Roman"/>
          <w:sz w:val="24"/>
          <w:szCs w:val="24"/>
        </w:rPr>
      </w:pPr>
      <w:r w:rsidRPr="00387FD0">
        <w:rPr>
          <w:rFonts w:ascii="Times New Roman" w:hAnsi="Times New Roman" w:cs="Times New Roman"/>
          <w:sz w:val="24"/>
          <w:szCs w:val="24"/>
        </w:rPr>
        <w:t xml:space="preserve">            Разнообразие форм работы дает возможность школьникам сделать свой первоначальный выбор дальнейшего образовательного пути: продолжить обучение в 10 классе или в учреждении среднего профессионального образования. Результативность психолого-педагогического сопровождения оценивается путем анкетирования учащихся, родителей. </w:t>
      </w:r>
    </w:p>
    <w:p w:rsidR="00535FD8" w:rsidRPr="00387FD0" w:rsidRDefault="00535FD8" w:rsidP="00535FD8">
      <w:pPr>
        <w:spacing w:after="0" w:line="240" w:lineRule="auto"/>
        <w:jc w:val="both"/>
        <w:rPr>
          <w:rFonts w:ascii="Times New Roman" w:hAnsi="Times New Roman" w:cs="Times New Roman"/>
          <w:sz w:val="24"/>
          <w:szCs w:val="24"/>
        </w:rPr>
      </w:pPr>
    </w:p>
    <w:p w:rsidR="00535FD8" w:rsidRPr="00387FD0" w:rsidRDefault="00535FD8" w:rsidP="00535FD8">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b/>
          <w:bCs/>
          <w:color w:val="000000"/>
          <w:sz w:val="24"/>
          <w:szCs w:val="24"/>
        </w:rPr>
        <w:t>План мероприятий  по реализации  подпрограммы «</w:t>
      </w:r>
      <w:proofErr w:type="spellStart"/>
      <w:r w:rsidRPr="00387FD0">
        <w:rPr>
          <w:rFonts w:ascii="Times New Roman" w:hAnsi="Times New Roman" w:cs="Times New Roman"/>
          <w:b/>
          <w:bCs/>
          <w:color w:val="000000"/>
          <w:sz w:val="24"/>
          <w:szCs w:val="24"/>
        </w:rPr>
        <w:t>Предпрофильная</w:t>
      </w:r>
      <w:proofErr w:type="spellEnd"/>
      <w:r w:rsidRPr="00387FD0">
        <w:rPr>
          <w:rFonts w:ascii="Times New Roman" w:hAnsi="Times New Roman" w:cs="Times New Roman"/>
          <w:b/>
          <w:bCs/>
          <w:color w:val="000000"/>
          <w:sz w:val="24"/>
          <w:szCs w:val="24"/>
        </w:rPr>
        <w:t xml:space="preserve"> подготовка» </w:t>
      </w:r>
    </w:p>
    <w:tbl>
      <w:tblPr>
        <w:tblW w:w="9038" w:type="dxa"/>
        <w:tblInd w:w="152" w:type="dxa"/>
        <w:tblLayout w:type="fixed"/>
        <w:tblCellMar>
          <w:left w:w="0" w:type="dxa"/>
          <w:right w:w="0" w:type="dxa"/>
        </w:tblCellMar>
        <w:tblLook w:val="0000" w:firstRow="0" w:lastRow="0" w:firstColumn="0" w:lastColumn="0" w:noHBand="0" w:noVBand="0"/>
      </w:tblPr>
      <w:tblGrid>
        <w:gridCol w:w="425"/>
        <w:gridCol w:w="4113"/>
        <w:gridCol w:w="2124"/>
        <w:gridCol w:w="2376"/>
      </w:tblGrid>
      <w:tr w:rsidR="00535FD8" w:rsidRPr="00387FD0" w:rsidTr="0004425E">
        <w:tc>
          <w:tcPr>
            <w:tcW w:w="425" w:type="dxa"/>
            <w:tcBorders>
              <w:top w:val="single" w:sz="8" w:space="0" w:color="auto"/>
              <w:left w:val="single" w:sz="8" w:space="0" w:color="auto"/>
              <w:bottom w:val="single" w:sz="8" w:space="0" w:color="auto"/>
              <w:right w:val="single" w:sz="4" w:space="0" w:color="auto"/>
            </w:tcBorders>
            <w:vAlign w:val="center"/>
          </w:tcPr>
          <w:p w:rsidR="00535FD8" w:rsidRPr="0004425E" w:rsidRDefault="00535FD8" w:rsidP="0004425E">
            <w:pPr>
              <w:spacing w:after="0" w:line="240" w:lineRule="auto"/>
              <w:jc w:val="center"/>
              <w:rPr>
                <w:rFonts w:ascii="Times New Roman" w:hAnsi="Times New Roman" w:cs="Times New Roman"/>
                <w:color w:val="000000"/>
                <w:sz w:val="24"/>
                <w:szCs w:val="24"/>
              </w:rPr>
            </w:pPr>
            <w:r w:rsidRPr="0004425E">
              <w:rPr>
                <w:rFonts w:ascii="Times New Roman" w:hAnsi="Times New Roman" w:cs="Times New Roman"/>
                <w:bCs/>
                <w:color w:val="000000"/>
                <w:sz w:val="24"/>
                <w:szCs w:val="24"/>
              </w:rPr>
              <w:t>№</w:t>
            </w:r>
          </w:p>
        </w:tc>
        <w:tc>
          <w:tcPr>
            <w:tcW w:w="4113" w:type="dxa"/>
            <w:tcBorders>
              <w:top w:val="single" w:sz="4" w:space="0" w:color="auto"/>
              <w:left w:val="single" w:sz="4" w:space="0" w:color="auto"/>
              <w:bottom w:val="single" w:sz="8" w:space="0" w:color="auto"/>
              <w:right w:val="single" w:sz="4" w:space="0" w:color="auto"/>
            </w:tcBorders>
            <w:vAlign w:val="center"/>
          </w:tcPr>
          <w:p w:rsidR="00535FD8" w:rsidRPr="0004425E" w:rsidRDefault="00535FD8" w:rsidP="0004425E">
            <w:pPr>
              <w:spacing w:after="0" w:line="240" w:lineRule="auto"/>
              <w:ind w:left="180"/>
              <w:jc w:val="center"/>
              <w:rPr>
                <w:rFonts w:ascii="Times New Roman" w:hAnsi="Times New Roman" w:cs="Times New Roman"/>
                <w:color w:val="000000"/>
                <w:sz w:val="24"/>
                <w:szCs w:val="24"/>
              </w:rPr>
            </w:pPr>
            <w:r w:rsidRPr="0004425E">
              <w:rPr>
                <w:rFonts w:ascii="Times New Roman" w:hAnsi="Times New Roman" w:cs="Times New Roman"/>
                <w:bCs/>
                <w:color w:val="000000"/>
                <w:sz w:val="24"/>
                <w:szCs w:val="24"/>
              </w:rPr>
              <w:t>Мероприятия</w:t>
            </w:r>
          </w:p>
        </w:tc>
        <w:tc>
          <w:tcPr>
            <w:tcW w:w="212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04425E" w:rsidRDefault="00535FD8" w:rsidP="0004425E">
            <w:pPr>
              <w:spacing w:after="0" w:line="240" w:lineRule="auto"/>
              <w:jc w:val="center"/>
              <w:rPr>
                <w:rFonts w:ascii="Times New Roman" w:hAnsi="Times New Roman" w:cs="Times New Roman"/>
                <w:color w:val="000000"/>
                <w:sz w:val="24"/>
                <w:szCs w:val="24"/>
              </w:rPr>
            </w:pPr>
            <w:r w:rsidRPr="0004425E">
              <w:rPr>
                <w:rFonts w:ascii="Times New Roman" w:hAnsi="Times New Roman" w:cs="Times New Roman"/>
                <w:bCs/>
                <w:color w:val="000000"/>
                <w:sz w:val="24"/>
                <w:szCs w:val="24"/>
              </w:rPr>
              <w:t>Срок</w:t>
            </w:r>
          </w:p>
        </w:tc>
        <w:tc>
          <w:tcPr>
            <w:tcW w:w="23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35FD8" w:rsidRPr="0004425E" w:rsidRDefault="00535FD8" w:rsidP="0004425E">
            <w:pPr>
              <w:spacing w:after="0" w:line="240" w:lineRule="auto"/>
              <w:jc w:val="center"/>
              <w:rPr>
                <w:rFonts w:ascii="Times New Roman" w:hAnsi="Times New Roman" w:cs="Times New Roman"/>
                <w:color w:val="000000"/>
                <w:sz w:val="24"/>
                <w:szCs w:val="24"/>
              </w:rPr>
            </w:pPr>
            <w:r w:rsidRPr="0004425E">
              <w:rPr>
                <w:rFonts w:ascii="Times New Roman" w:hAnsi="Times New Roman" w:cs="Times New Roman"/>
                <w:bCs/>
                <w:color w:val="000000"/>
                <w:sz w:val="24"/>
                <w:szCs w:val="24"/>
              </w:rPr>
              <w:t>Ответственные</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1</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Издание приказа о разработке  подпрограммы</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Сентябрь 2013</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Директор</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2.</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Социальный заказ</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Май, сентябрь каждого учебного года</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Зам</w:t>
            </w:r>
            <w:r w:rsidR="0004425E">
              <w:rPr>
                <w:rFonts w:ascii="Times New Roman" w:hAnsi="Times New Roman" w:cs="Times New Roman"/>
                <w:color w:val="000000"/>
                <w:sz w:val="24"/>
                <w:szCs w:val="24"/>
              </w:rPr>
              <w:t xml:space="preserve">еститель </w:t>
            </w:r>
            <w:r w:rsidRPr="00387FD0">
              <w:rPr>
                <w:rFonts w:ascii="Times New Roman" w:hAnsi="Times New Roman" w:cs="Times New Roman"/>
                <w:color w:val="000000"/>
                <w:sz w:val="24"/>
                <w:szCs w:val="24"/>
              </w:rPr>
              <w:t>директора по УВР</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Разработка и утверждение программ по предметам, элективным курсам</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Август ежегодно.</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Учителя-предметники</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Составление каталога   литературы по проблеме</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2013-2014 учебный год</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Зав</w:t>
            </w:r>
            <w:r w:rsidR="0004425E">
              <w:rPr>
                <w:rFonts w:ascii="Times New Roman" w:hAnsi="Times New Roman" w:cs="Times New Roman"/>
                <w:color w:val="000000"/>
                <w:sz w:val="24"/>
                <w:szCs w:val="24"/>
              </w:rPr>
              <w:t xml:space="preserve">едующая </w:t>
            </w:r>
            <w:r w:rsidRPr="00387FD0">
              <w:rPr>
                <w:rFonts w:ascii="Times New Roman" w:hAnsi="Times New Roman" w:cs="Times New Roman"/>
                <w:color w:val="000000"/>
                <w:sz w:val="24"/>
                <w:szCs w:val="24"/>
              </w:rPr>
              <w:t>библиотекой</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Родительское собрание</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2013г., Ежегодно</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Администрация школы</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Методические недели, мастер-классы, открытые уроки с использованием новых образовательных технологий</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В течение всего периода</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Метод</w:t>
            </w:r>
            <w:r w:rsidR="0004425E">
              <w:rPr>
                <w:rFonts w:ascii="Times New Roman" w:hAnsi="Times New Roman" w:cs="Times New Roman"/>
                <w:color w:val="000000"/>
                <w:sz w:val="24"/>
                <w:szCs w:val="24"/>
              </w:rPr>
              <w:t>ический</w:t>
            </w:r>
            <w:r w:rsidRPr="00387FD0">
              <w:rPr>
                <w:rFonts w:ascii="Times New Roman" w:hAnsi="Times New Roman" w:cs="Times New Roman"/>
                <w:color w:val="000000"/>
                <w:sz w:val="24"/>
                <w:szCs w:val="24"/>
              </w:rPr>
              <w:t xml:space="preserve"> совет</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Разработка плана внеурочной работы</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2013 -2014г.г.</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Зам</w:t>
            </w:r>
            <w:r>
              <w:rPr>
                <w:rFonts w:ascii="Times New Roman" w:hAnsi="Times New Roman" w:cs="Times New Roman"/>
                <w:color w:val="000000"/>
                <w:sz w:val="24"/>
                <w:szCs w:val="24"/>
              </w:rPr>
              <w:t>еститель</w:t>
            </w:r>
            <w:r w:rsidR="00535FD8" w:rsidRPr="00387FD0">
              <w:rPr>
                <w:rFonts w:ascii="Times New Roman" w:hAnsi="Times New Roman" w:cs="Times New Roman"/>
                <w:color w:val="000000"/>
                <w:sz w:val="24"/>
                <w:szCs w:val="24"/>
              </w:rPr>
              <w:t xml:space="preserve"> директора по УВР, классные руководители</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Разработка тематики собраний, консультаций, рекомендаций</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В течение периода</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Зам</w:t>
            </w:r>
            <w:r>
              <w:rPr>
                <w:rFonts w:ascii="Times New Roman" w:hAnsi="Times New Roman" w:cs="Times New Roman"/>
                <w:color w:val="000000"/>
                <w:sz w:val="24"/>
                <w:szCs w:val="24"/>
              </w:rPr>
              <w:t xml:space="preserve">еститель </w:t>
            </w:r>
            <w:r w:rsidR="00535FD8" w:rsidRPr="00387FD0">
              <w:rPr>
                <w:rFonts w:ascii="Times New Roman" w:hAnsi="Times New Roman" w:cs="Times New Roman"/>
                <w:color w:val="000000"/>
                <w:sz w:val="24"/>
                <w:szCs w:val="24"/>
              </w:rPr>
              <w:t>директора по ВР, ШМО классных руководителей</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1</w:t>
            </w:r>
            <w:r w:rsidR="0004425E">
              <w:rPr>
                <w:rFonts w:ascii="Times New Roman" w:hAnsi="Times New Roman" w:cs="Times New Roman"/>
                <w:color w:val="000000"/>
                <w:sz w:val="24"/>
                <w:szCs w:val="24"/>
              </w:rPr>
              <w:t>0.</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Организация мониторинга</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В течение всего периода</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Метод</w:t>
            </w:r>
            <w:r w:rsidR="0004425E">
              <w:rPr>
                <w:rFonts w:ascii="Times New Roman" w:hAnsi="Times New Roman" w:cs="Times New Roman"/>
                <w:color w:val="000000"/>
                <w:sz w:val="24"/>
                <w:szCs w:val="24"/>
              </w:rPr>
              <w:t xml:space="preserve">ический </w:t>
            </w:r>
            <w:r w:rsidRPr="00387FD0">
              <w:rPr>
                <w:rFonts w:ascii="Times New Roman" w:hAnsi="Times New Roman" w:cs="Times New Roman"/>
                <w:color w:val="000000"/>
                <w:sz w:val="24"/>
                <w:szCs w:val="24"/>
              </w:rPr>
              <w:t>совет</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1</w:t>
            </w:r>
            <w:r w:rsidR="0004425E">
              <w:rPr>
                <w:rFonts w:ascii="Times New Roman" w:hAnsi="Times New Roman" w:cs="Times New Roman"/>
                <w:color w:val="000000"/>
                <w:sz w:val="24"/>
                <w:szCs w:val="24"/>
              </w:rPr>
              <w:t>1.</w:t>
            </w:r>
          </w:p>
        </w:tc>
        <w:tc>
          <w:tcPr>
            <w:tcW w:w="4113" w:type="dxa"/>
            <w:tcBorders>
              <w:top w:val="single" w:sz="8" w:space="0" w:color="auto"/>
              <w:left w:val="single" w:sz="4" w:space="0" w:color="auto"/>
              <w:bottom w:val="single" w:sz="8"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Педагогический совет</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Май 2018</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Администрация школы</w:t>
            </w:r>
          </w:p>
        </w:tc>
      </w:tr>
      <w:tr w:rsidR="00535FD8" w:rsidRPr="00387FD0" w:rsidTr="0004425E">
        <w:tc>
          <w:tcPr>
            <w:tcW w:w="425" w:type="dxa"/>
            <w:tcBorders>
              <w:top w:val="nil"/>
              <w:left w:val="single" w:sz="8" w:space="0" w:color="auto"/>
              <w:bottom w:val="single" w:sz="8" w:space="0" w:color="auto"/>
              <w:right w:val="single" w:sz="4" w:space="0" w:color="auto"/>
            </w:tcBorders>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1</w:t>
            </w:r>
            <w:r w:rsidR="0004425E">
              <w:rPr>
                <w:rFonts w:ascii="Times New Roman" w:hAnsi="Times New Roman" w:cs="Times New Roman"/>
                <w:color w:val="000000"/>
                <w:sz w:val="24"/>
                <w:szCs w:val="24"/>
              </w:rPr>
              <w:t>2.</w:t>
            </w:r>
          </w:p>
        </w:tc>
        <w:tc>
          <w:tcPr>
            <w:tcW w:w="4113" w:type="dxa"/>
            <w:tcBorders>
              <w:top w:val="single" w:sz="8" w:space="0" w:color="auto"/>
              <w:left w:val="single" w:sz="4" w:space="0" w:color="auto"/>
              <w:bottom w:val="single" w:sz="4" w:space="0" w:color="auto"/>
              <w:right w:val="single" w:sz="4" w:space="0" w:color="auto"/>
            </w:tcBorders>
            <w:vAlign w:val="center"/>
          </w:tcPr>
          <w:p w:rsidR="00535FD8" w:rsidRPr="00387FD0" w:rsidRDefault="00535FD8" w:rsidP="0004425E">
            <w:pPr>
              <w:spacing w:after="0" w:line="240" w:lineRule="auto"/>
              <w:ind w:left="180"/>
              <w:rPr>
                <w:rFonts w:ascii="Times New Roman" w:hAnsi="Times New Roman" w:cs="Times New Roman"/>
                <w:color w:val="000000"/>
                <w:sz w:val="24"/>
                <w:szCs w:val="24"/>
              </w:rPr>
            </w:pPr>
            <w:r w:rsidRPr="00387FD0">
              <w:rPr>
                <w:rFonts w:ascii="Times New Roman" w:hAnsi="Times New Roman" w:cs="Times New Roman"/>
                <w:color w:val="000000"/>
                <w:sz w:val="24"/>
                <w:szCs w:val="24"/>
              </w:rPr>
              <w:t>Родительские собрания, размещение материалов на школьном сайте</w:t>
            </w:r>
          </w:p>
        </w:tc>
        <w:tc>
          <w:tcPr>
            <w:tcW w:w="212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35FD8" w:rsidRPr="00387FD0" w:rsidRDefault="00535FD8"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В течение всего периода</w:t>
            </w:r>
          </w:p>
        </w:tc>
        <w:tc>
          <w:tcPr>
            <w:tcW w:w="2376" w:type="dxa"/>
            <w:tcBorders>
              <w:top w:val="nil"/>
              <w:left w:val="nil"/>
              <w:bottom w:val="single" w:sz="8" w:space="0" w:color="auto"/>
              <w:right w:val="single" w:sz="8" w:space="0" w:color="auto"/>
            </w:tcBorders>
            <w:tcMar>
              <w:top w:w="0" w:type="dxa"/>
              <w:left w:w="108" w:type="dxa"/>
              <w:bottom w:w="0" w:type="dxa"/>
              <w:right w:w="108" w:type="dxa"/>
            </w:tcMar>
            <w:vAlign w:val="center"/>
          </w:tcPr>
          <w:p w:rsidR="00535FD8" w:rsidRPr="00387FD0" w:rsidRDefault="0004425E" w:rsidP="0004425E">
            <w:pPr>
              <w:spacing w:after="0" w:line="240" w:lineRule="auto"/>
              <w:jc w:val="center"/>
              <w:rPr>
                <w:rFonts w:ascii="Times New Roman" w:hAnsi="Times New Roman" w:cs="Times New Roman"/>
                <w:color w:val="000000"/>
                <w:sz w:val="24"/>
                <w:szCs w:val="24"/>
              </w:rPr>
            </w:pPr>
            <w:r w:rsidRPr="00387FD0">
              <w:rPr>
                <w:rFonts w:ascii="Times New Roman" w:hAnsi="Times New Roman" w:cs="Times New Roman"/>
                <w:color w:val="000000"/>
                <w:sz w:val="24"/>
                <w:szCs w:val="24"/>
              </w:rPr>
              <w:t>Зам</w:t>
            </w:r>
            <w:r>
              <w:rPr>
                <w:rFonts w:ascii="Times New Roman" w:hAnsi="Times New Roman" w:cs="Times New Roman"/>
                <w:color w:val="000000"/>
                <w:sz w:val="24"/>
                <w:szCs w:val="24"/>
              </w:rPr>
              <w:t xml:space="preserve">еститель </w:t>
            </w:r>
            <w:r w:rsidR="00535FD8" w:rsidRPr="00387FD0">
              <w:rPr>
                <w:rFonts w:ascii="Times New Roman" w:hAnsi="Times New Roman" w:cs="Times New Roman"/>
                <w:color w:val="000000"/>
                <w:sz w:val="24"/>
                <w:szCs w:val="24"/>
              </w:rPr>
              <w:t>директора по УВР, классные руководители</w:t>
            </w:r>
          </w:p>
        </w:tc>
      </w:tr>
    </w:tbl>
    <w:p w:rsidR="00535FD8" w:rsidRPr="00387FD0" w:rsidRDefault="00535FD8" w:rsidP="00535FD8">
      <w:pPr>
        <w:spacing w:after="0" w:line="240" w:lineRule="auto"/>
        <w:jc w:val="center"/>
        <w:rPr>
          <w:rFonts w:ascii="Times New Roman" w:hAnsi="Times New Roman" w:cs="Times New Roman"/>
          <w:sz w:val="24"/>
          <w:szCs w:val="24"/>
        </w:rPr>
      </w:pPr>
    </w:p>
    <w:p w:rsidR="004E40EB" w:rsidRPr="00B677E0" w:rsidRDefault="004E40EB" w:rsidP="00005604">
      <w:pPr>
        <w:autoSpaceDE w:val="0"/>
        <w:autoSpaceDN w:val="0"/>
        <w:adjustRightInd w:val="0"/>
        <w:spacing w:after="0" w:line="240" w:lineRule="auto"/>
        <w:jc w:val="center"/>
        <w:rPr>
          <w:rFonts w:ascii="Times New Roman" w:hAnsi="Times New Roman" w:cs="Times New Roman"/>
          <w:b/>
          <w:sz w:val="28"/>
          <w:szCs w:val="24"/>
        </w:rPr>
      </w:pPr>
      <w:r w:rsidRPr="00B677E0">
        <w:rPr>
          <w:rFonts w:ascii="Times New Roman" w:hAnsi="Times New Roman" w:cs="Times New Roman"/>
          <w:b/>
          <w:sz w:val="28"/>
          <w:szCs w:val="24"/>
        </w:rPr>
        <w:t xml:space="preserve">4.13.  Мероприятие 13. </w:t>
      </w:r>
      <w:r w:rsidR="00005604" w:rsidRPr="00B677E0">
        <w:rPr>
          <w:rFonts w:ascii="Times New Roman" w:hAnsi="Times New Roman" w:cs="Times New Roman"/>
          <w:b/>
          <w:sz w:val="28"/>
          <w:szCs w:val="24"/>
        </w:rPr>
        <w:t xml:space="preserve"> </w:t>
      </w:r>
      <w:r w:rsidRPr="00B677E0">
        <w:rPr>
          <w:rFonts w:ascii="Times New Roman" w:hAnsi="Times New Roman" w:cs="Times New Roman"/>
          <w:b/>
          <w:sz w:val="28"/>
          <w:szCs w:val="24"/>
        </w:rPr>
        <w:t>«Совершенствование организации питания учащихся»</w:t>
      </w:r>
    </w:p>
    <w:p w:rsidR="004E40EB" w:rsidRPr="00CE4044" w:rsidRDefault="004E40EB" w:rsidP="004E40EB">
      <w:pPr>
        <w:pStyle w:val="ConsPlusTitle"/>
        <w:jc w:val="center"/>
      </w:pPr>
    </w:p>
    <w:p w:rsidR="004E40EB" w:rsidRPr="00C851C9" w:rsidRDefault="004E40EB" w:rsidP="004E40EB">
      <w:pPr>
        <w:pStyle w:val="ConsPlusTitle"/>
        <w:jc w:val="center"/>
      </w:pPr>
      <w:r w:rsidRPr="00C851C9">
        <w:t>Подпрограмма</w:t>
      </w:r>
    </w:p>
    <w:p w:rsidR="004E40EB" w:rsidRDefault="004E40EB" w:rsidP="004E40EB">
      <w:pPr>
        <w:autoSpaceDE w:val="0"/>
        <w:autoSpaceDN w:val="0"/>
        <w:adjustRightInd w:val="0"/>
        <w:spacing w:after="0" w:line="240" w:lineRule="auto"/>
        <w:jc w:val="center"/>
        <w:rPr>
          <w:rFonts w:ascii="Times New Roman" w:hAnsi="Times New Roman"/>
          <w:b/>
          <w:sz w:val="24"/>
        </w:rPr>
      </w:pPr>
      <w:r w:rsidRPr="00B33FD6">
        <w:rPr>
          <w:rFonts w:ascii="Times New Roman" w:hAnsi="Times New Roman"/>
          <w:b/>
          <w:sz w:val="24"/>
        </w:rPr>
        <w:t>«Совершенствование организации питания учащихся»</w:t>
      </w:r>
    </w:p>
    <w:p w:rsidR="004E40EB" w:rsidRPr="00005604" w:rsidRDefault="004E40EB" w:rsidP="004E40EB">
      <w:pPr>
        <w:pStyle w:val="ConsPlusTitle"/>
        <w:jc w:val="center"/>
        <w:rPr>
          <w:b w:val="0"/>
        </w:rPr>
      </w:pPr>
      <w:r w:rsidRPr="00463470">
        <w:rPr>
          <w:rFonts w:eastAsia="Arial-BoldMT"/>
          <w:bCs w:val="0"/>
          <w:color w:val="26282F"/>
          <w:lang w:eastAsia="zh-CN"/>
        </w:rPr>
        <w:t xml:space="preserve"> </w:t>
      </w:r>
      <w:r w:rsidRPr="00005604">
        <w:rPr>
          <w:rFonts w:eastAsia="Arial-BoldMT"/>
          <w:b w:val="0"/>
          <w:bCs w:val="0"/>
          <w:color w:val="26282F"/>
          <w:lang w:eastAsia="zh-CN"/>
        </w:rPr>
        <w:t xml:space="preserve">программы </w:t>
      </w:r>
      <w:r w:rsidRPr="00005604">
        <w:rPr>
          <w:rFonts w:eastAsia="Arial-BoldMT"/>
          <w:b w:val="0"/>
          <w:color w:val="26282F"/>
          <w:lang w:eastAsia="zh-CN"/>
        </w:rPr>
        <w:t>«Обеспечение качества подготовки учащихся в условиях реализации ФГОС общего образования»</w:t>
      </w:r>
    </w:p>
    <w:p w:rsidR="004E40EB" w:rsidRPr="00005604" w:rsidRDefault="004E40EB" w:rsidP="004E40EB">
      <w:pPr>
        <w:pStyle w:val="ConsPlusTitle"/>
        <w:jc w:val="center"/>
        <w:rPr>
          <w:b w:val="0"/>
        </w:rPr>
      </w:pPr>
      <w:r w:rsidRPr="00005604">
        <w:rPr>
          <w:b w:val="0"/>
        </w:rPr>
        <w:t>на 2013 - 2018 годы</w:t>
      </w:r>
    </w:p>
    <w:p w:rsidR="004E40EB" w:rsidRPr="001B46B5" w:rsidRDefault="004E40EB" w:rsidP="004E40EB">
      <w:pPr>
        <w:pStyle w:val="ConsPlusTitle"/>
        <w:jc w:val="center"/>
      </w:pPr>
    </w:p>
    <w:p w:rsidR="004E40EB" w:rsidRPr="004E40EB" w:rsidRDefault="004E40EB" w:rsidP="004E40EB">
      <w:pPr>
        <w:widowControl w:val="0"/>
        <w:autoSpaceDE w:val="0"/>
        <w:autoSpaceDN w:val="0"/>
        <w:adjustRightInd w:val="0"/>
        <w:spacing w:after="0" w:line="240" w:lineRule="auto"/>
        <w:jc w:val="center"/>
        <w:outlineLvl w:val="1"/>
        <w:rPr>
          <w:rFonts w:ascii="Times New Roman" w:hAnsi="Times New Roman"/>
          <w:b/>
          <w:bCs/>
          <w:sz w:val="24"/>
          <w:szCs w:val="24"/>
        </w:rPr>
      </w:pPr>
      <w:r w:rsidRPr="001B46B5">
        <w:rPr>
          <w:rFonts w:ascii="Times New Roman" w:hAnsi="Times New Roman"/>
          <w:b/>
          <w:bCs/>
          <w:sz w:val="24"/>
          <w:szCs w:val="24"/>
        </w:rPr>
        <w:t>Паспорт Подпрограммы</w:t>
      </w:r>
    </w:p>
    <w:tbl>
      <w:tblPr>
        <w:tblStyle w:val="af7"/>
        <w:tblW w:w="9072" w:type="dxa"/>
        <w:tblInd w:w="250" w:type="dxa"/>
        <w:tblLook w:val="04A0" w:firstRow="1" w:lastRow="0" w:firstColumn="1" w:lastColumn="0" w:noHBand="0" w:noVBand="1"/>
      </w:tblPr>
      <w:tblGrid>
        <w:gridCol w:w="1816"/>
        <w:gridCol w:w="7256"/>
      </w:tblGrid>
      <w:tr w:rsidR="004E40EB" w:rsidRPr="00B07378" w:rsidTr="0004425E">
        <w:tc>
          <w:tcPr>
            <w:tcW w:w="1390" w:type="dxa"/>
            <w:vAlign w:val="center"/>
          </w:tcPr>
          <w:p w:rsidR="004E40EB" w:rsidRPr="00B07378" w:rsidRDefault="004E40EB" w:rsidP="0004425E">
            <w:pPr>
              <w:autoSpaceDE w:val="0"/>
              <w:autoSpaceDN w:val="0"/>
              <w:adjustRightInd w:val="0"/>
              <w:jc w:val="center"/>
              <w:rPr>
                <w:rFonts w:eastAsia="ArialMT"/>
                <w:sz w:val="24"/>
                <w:szCs w:val="24"/>
                <w:lang w:eastAsia="en-US"/>
              </w:rPr>
            </w:pPr>
            <w:r w:rsidRPr="00B07378">
              <w:rPr>
                <w:rFonts w:eastAsia="ArialMT"/>
                <w:sz w:val="24"/>
                <w:szCs w:val="24"/>
                <w:lang w:eastAsia="en-US"/>
              </w:rPr>
              <w:t>Ответственный</w:t>
            </w:r>
          </w:p>
          <w:p w:rsidR="004E40EB" w:rsidRPr="00B07378" w:rsidRDefault="004E40EB" w:rsidP="0004425E">
            <w:pPr>
              <w:autoSpaceDE w:val="0"/>
              <w:autoSpaceDN w:val="0"/>
              <w:adjustRightInd w:val="0"/>
              <w:jc w:val="center"/>
              <w:rPr>
                <w:rFonts w:eastAsia="ArialMT"/>
                <w:sz w:val="24"/>
                <w:szCs w:val="24"/>
                <w:lang w:eastAsia="en-US"/>
              </w:rPr>
            </w:pPr>
            <w:r w:rsidRPr="00B07378">
              <w:rPr>
                <w:rFonts w:eastAsia="ArialMT"/>
                <w:sz w:val="24"/>
                <w:szCs w:val="24"/>
                <w:lang w:eastAsia="en-US"/>
              </w:rPr>
              <w:t>исполнитель</w:t>
            </w:r>
          </w:p>
          <w:p w:rsidR="004E40EB" w:rsidRPr="00B07378" w:rsidRDefault="004E40EB" w:rsidP="0004425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682" w:type="dxa"/>
            <w:vAlign w:val="center"/>
          </w:tcPr>
          <w:p w:rsidR="004E40EB" w:rsidRPr="00B07378" w:rsidRDefault="004E40EB" w:rsidP="0004425E">
            <w:pPr>
              <w:pStyle w:val="ac"/>
              <w:rPr>
                <w:rFonts w:ascii="Times New Roman" w:hAnsi="Times New Roman"/>
                <w:sz w:val="24"/>
                <w:szCs w:val="24"/>
              </w:rPr>
            </w:pPr>
            <w:r>
              <w:rPr>
                <w:rFonts w:ascii="Times New Roman" w:hAnsi="Times New Roman"/>
                <w:sz w:val="24"/>
                <w:szCs w:val="24"/>
              </w:rPr>
              <w:t>Заместитель директора по воспитательной работе</w:t>
            </w:r>
          </w:p>
        </w:tc>
      </w:tr>
      <w:tr w:rsidR="004E40EB" w:rsidRPr="00B07378" w:rsidTr="0004425E">
        <w:tc>
          <w:tcPr>
            <w:tcW w:w="1390" w:type="dxa"/>
            <w:vAlign w:val="center"/>
          </w:tcPr>
          <w:p w:rsidR="004E40EB" w:rsidRPr="00B07378" w:rsidRDefault="004E40EB" w:rsidP="0004425E">
            <w:pPr>
              <w:autoSpaceDE w:val="0"/>
              <w:autoSpaceDN w:val="0"/>
              <w:adjustRightInd w:val="0"/>
              <w:jc w:val="center"/>
              <w:rPr>
                <w:rFonts w:eastAsia="ArialMT"/>
                <w:sz w:val="24"/>
                <w:szCs w:val="24"/>
                <w:lang w:eastAsia="en-US"/>
              </w:rPr>
            </w:pPr>
            <w:r w:rsidRPr="00B07378">
              <w:rPr>
                <w:rFonts w:eastAsia="ArialMT"/>
                <w:sz w:val="24"/>
                <w:szCs w:val="24"/>
                <w:lang w:eastAsia="en-US"/>
              </w:rPr>
              <w:t>Соисполнители</w:t>
            </w:r>
          </w:p>
          <w:p w:rsidR="004E40EB" w:rsidRPr="00B07378" w:rsidRDefault="004E40EB" w:rsidP="0004425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682" w:type="dxa"/>
            <w:vAlign w:val="center"/>
          </w:tcPr>
          <w:p w:rsidR="004E40EB" w:rsidRPr="00B07378" w:rsidRDefault="004E40EB" w:rsidP="0004425E">
            <w:pPr>
              <w:pStyle w:val="ac"/>
              <w:rPr>
                <w:rFonts w:ascii="Times New Roman" w:hAnsi="Times New Roman"/>
                <w:sz w:val="24"/>
                <w:szCs w:val="24"/>
              </w:rPr>
            </w:pPr>
            <w:r>
              <w:rPr>
                <w:rFonts w:ascii="Times New Roman" w:hAnsi="Times New Roman"/>
                <w:sz w:val="24"/>
                <w:szCs w:val="24"/>
              </w:rPr>
              <w:t>Совет родителей, Совет обучающихся.</w:t>
            </w:r>
          </w:p>
        </w:tc>
      </w:tr>
      <w:tr w:rsidR="004E40EB" w:rsidRPr="00B07378" w:rsidTr="0004425E">
        <w:tc>
          <w:tcPr>
            <w:tcW w:w="1390" w:type="dxa"/>
            <w:vAlign w:val="center"/>
          </w:tcPr>
          <w:p w:rsidR="004E40EB" w:rsidRPr="00B07378" w:rsidRDefault="004E40EB" w:rsidP="0004425E">
            <w:pPr>
              <w:autoSpaceDE w:val="0"/>
              <w:autoSpaceDN w:val="0"/>
              <w:adjustRightInd w:val="0"/>
              <w:jc w:val="center"/>
              <w:rPr>
                <w:rFonts w:eastAsia="ArialMT"/>
                <w:sz w:val="24"/>
                <w:szCs w:val="24"/>
                <w:lang w:eastAsia="en-US"/>
              </w:rPr>
            </w:pPr>
            <w:r w:rsidRPr="00B07378">
              <w:rPr>
                <w:rFonts w:eastAsia="ArialMT"/>
                <w:sz w:val="24"/>
                <w:szCs w:val="24"/>
                <w:lang w:eastAsia="en-US"/>
              </w:rPr>
              <w:t>Программно-целевые</w:t>
            </w:r>
          </w:p>
          <w:p w:rsidR="004E40EB" w:rsidRPr="00B07378" w:rsidRDefault="004E40EB" w:rsidP="0004425E">
            <w:pPr>
              <w:autoSpaceDE w:val="0"/>
              <w:autoSpaceDN w:val="0"/>
              <w:adjustRightInd w:val="0"/>
              <w:jc w:val="center"/>
              <w:rPr>
                <w:rFonts w:eastAsia="ArialMT"/>
                <w:sz w:val="24"/>
                <w:szCs w:val="24"/>
                <w:lang w:eastAsia="en-US"/>
              </w:rPr>
            </w:pPr>
            <w:r w:rsidRPr="00B07378">
              <w:rPr>
                <w:rFonts w:eastAsia="ArialMT"/>
                <w:sz w:val="24"/>
                <w:szCs w:val="24"/>
                <w:lang w:eastAsia="en-US"/>
              </w:rPr>
              <w:t>инструменты</w:t>
            </w:r>
          </w:p>
          <w:p w:rsidR="004E40EB" w:rsidRPr="00B07378" w:rsidRDefault="004E40EB" w:rsidP="0004425E">
            <w:pPr>
              <w:pStyle w:val="ac"/>
              <w:jc w:val="center"/>
              <w:rPr>
                <w:rFonts w:ascii="Times New Roman" w:hAnsi="Times New Roman"/>
                <w:sz w:val="24"/>
                <w:szCs w:val="24"/>
              </w:rPr>
            </w:pPr>
            <w:r w:rsidRPr="00B07378">
              <w:rPr>
                <w:rFonts w:ascii="Times New Roman" w:eastAsia="ArialMT" w:hAnsi="Times New Roman"/>
                <w:sz w:val="24"/>
                <w:szCs w:val="24"/>
                <w:lang w:eastAsia="en-US"/>
              </w:rPr>
              <w:t>Подпрограммы</w:t>
            </w:r>
          </w:p>
        </w:tc>
        <w:tc>
          <w:tcPr>
            <w:tcW w:w="7682" w:type="dxa"/>
            <w:vAlign w:val="center"/>
          </w:tcPr>
          <w:p w:rsidR="004E40EB" w:rsidRPr="00B07378" w:rsidRDefault="004E40EB" w:rsidP="0004425E">
            <w:pPr>
              <w:pStyle w:val="ac"/>
              <w:rPr>
                <w:rFonts w:ascii="Times New Roman" w:hAnsi="Times New Roman"/>
                <w:sz w:val="24"/>
                <w:szCs w:val="24"/>
              </w:rPr>
            </w:pPr>
            <w:r>
              <w:rPr>
                <w:rFonts w:ascii="Times New Roman" w:hAnsi="Times New Roman"/>
                <w:sz w:val="24"/>
                <w:szCs w:val="24"/>
              </w:rPr>
              <w:t>Не предусмотрены</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Цели</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FA23EE" w:rsidRDefault="004E40EB" w:rsidP="0004425E">
            <w:pPr>
              <w:autoSpaceDE w:val="0"/>
              <w:autoSpaceDN w:val="0"/>
              <w:adjustRightInd w:val="0"/>
              <w:ind w:left="61" w:right="-284"/>
              <w:contextualSpacing/>
              <w:jc w:val="both"/>
              <w:rPr>
                <w:rFonts w:eastAsia="ArialMT"/>
                <w:sz w:val="24"/>
                <w:szCs w:val="24"/>
                <w:lang w:eastAsia="en-US"/>
              </w:rPr>
            </w:pPr>
            <w:r>
              <w:rPr>
                <w:rFonts w:eastAsia="ArialMT"/>
                <w:sz w:val="24"/>
                <w:szCs w:val="24"/>
                <w:lang w:eastAsia="en-US"/>
              </w:rPr>
              <w:t>С</w:t>
            </w:r>
            <w:r w:rsidRPr="00B8053E">
              <w:rPr>
                <w:rFonts w:eastAsia="ArialMT"/>
                <w:sz w:val="24"/>
                <w:szCs w:val="24"/>
                <w:lang w:eastAsia="en-US"/>
              </w:rPr>
              <w:t>оздание эффективной системы</w:t>
            </w:r>
            <w:r>
              <w:rPr>
                <w:rFonts w:eastAsia="ArialMT"/>
                <w:sz w:val="24"/>
                <w:szCs w:val="24"/>
                <w:lang w:eastAsia="en-US"/>
              </w:rPr>
              <w:t xml:space="preserve"> </w:t>
            </w:r>
            <w:r w:rsidRPr="00B8053E">
              <w:rPr>
                <w:rFonts w:eastAsia="ArialMT"/>
                <w:sz w:val="24"/>
                <w:szCs w:val="24"/>
                <w:lang w:eastAsia="en-US"/>
              </w:rPr>
              <w:t>школьного питания, ориентированной на</w:t>
            </w:r>
            <w:r>
              <w:rPr>
                <w:rFonts w:eastAsia="ArialMT"/>
                <w:sz w:val="24"/>
                <w:szCs w:val="24"/>
                <w:lang w:eastAsia="en-US"/>
              </w:rPr>
              <w:t xml:space="preserve"> </w:t>
            </w:r>
            <w:r w:rsidRPr="00B8053E">
              <w:rPr>
                <w:rFonts w:eastAsia="ArialMT"/>
                <w:sz w:val="24"/>
                <w:szCs w:val="24"/>
                <w:lang w:eastAsia="en-US"/>
              </w:rPr>
              <w:t>укрепление здоровья учащихся</w:t>
            </w:r>
            <w:r>
              <w:rPr>
                <w:rFonts w:eastAsia="ArialMT"/>
                <w:sz w:val="24"/>
                <w:szCs w:val="24"/>
                <w:lang w:eastAsia="en-US"/>
              </w:rPr>
              <w:t xml:space="preserve"> </w:t>
            </w:r>
            <w:r w:rsidRPr="00B8053E">
              <w:rPr>
                <w:rFonts w:eastAsia="ArialMT"/>
                <w:sz w:val="24"/>
                <w:szCs w:val="24"/>
                <w:lang w:eastAsia="en-US"/>
              </w:rPr>
              <w:t>общеобразовательных организаций посредством повышения качества и</w:t>
            </w:r>
            <w:r>
              <w:rPr>
                <w:rFonts w:eastAsia="ArialMT"/>
                <w:sz w:val="24"/>
                <w:szCs w:val="24"/>
                <w:lang w:eastAsia="en-US"/>
              </w:rPr>
              <w:t xml:space="preserve"> </w:t>
            </w:r>
            <w:r w:rsidRPr="00B8053E">
              <w:rPr>
                <w:rFonts w:eastAsia="ArialMT"/>
                <w:sz w:val="24"/>
                <w:szCs w:val="24"/>
                <w:lang w:eastAsia="en-US"/>
              </w:rPr>
              <w:t>безопасности питания.</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Задачи</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0A4B04" w:rsidRDefault="004E40EB" w:rsidP="0004425E">
            <w:pPr>
              <w:autoSpaceDE w:val="0"/>
              <w:autoSpaceDN w:val="0"/>
              <w:adjustRightInd w:val="0"/>
              <w:ind w:left="61"/>
              <w:jc w:val="both"/>
              <w:rPr>
                <w:rFonts w:eastAsia="ArialMT"/>
                <w:sz w:val="24"/>
                <w:szCs w:val="24"/>
                <w:lang w:eastAsia="en-US"/>
              </w:rPr>
            </w:pPr>
            <w:r w:rsidRPr="00B806A8">
              <w:rPr>
                <w:rFonts w:eastAsiaTheme="minorHAnsi"/>
                <w:sz w:val="24"/>
                <w:szCs w:val="24"/>
                <w:lang w:eastAsia="en-US"/>
              </w:rPr>
              <w:t xml:space="preserve">- </w:t>
            </w:r>
            <w:r w:rsidRPr="00B806A8">
              <w:rPr>
                <w:rFonts w:eastAsia="ArialMT"/>
                <w:sz w:val="24"/>
                <w:szCs w:val="24"/>
                <w:lang w:eastAsia="en-US"/>
              </w:rPr>
              <w:t>совершенствование системы управления организацией школьного</w:t>
            </w:r>
            <w:r>
              <w:rPr>
                <w:rFonts w:eastAsia="ArialMT"/>
                <w:sz w:val="24"/>
                <w:szCs w:val="24"/>
                <w:lang w:eastAsia="en-US"/>
              </w:rPr>
              <w:t xml:space="preserve"> </w:t>
            </w:r>
            <w:r w:rsidRPr="00B806A8">
              <w:rPr>
                <w:rFonts w:eastAsia="ArialMT"/>
                <w:sz w:val="24"/>
                <w:szCs w:val="24"/>
                <w:lang w:eastAsia="en-US"/>
              </w:rPr>
              <w:t>питания</w:t>
            </w:r>
            <w:r w:rsidRPr="00B806A8">
              <w:rPr>
                <w:rFonts w:eastAsiaTheme="minorHAnsi"/>
                <w:sz w:val="24"/>
                <w:szCs w:val="24"/>
                <w:lang w:eastAsia="en-US"/>
              </w:rPr>
              <w:t>;</w:t>
            </w:r>
          </w:p>
          <w:p w:rsidR="004E40EB" w:rsidRPr="000A4B04" w:rsidRDefault="004E40EB" w:rsidP="0004425E">
            <w:pPr>
              <w:autoSpaceDE w:val="0"/>
              <w:autoSpaceDN w:val="0"/>
              <w:adjustRightInd w:val="0"/>
              <w:ind w:left="61"/>
              <w:jc w:val="both"/>
              <w:rPr>
                <w:rFonts w:eastAsia="ArialMT"/>
                <w:sz w:val="24"/>
                <w:szCs w:val="24"/>
                <w:lang w:eastAsia="en-US"/>
              </w:rPr>
            </w:pPr>
            <w:r w:rsidRPr="00B806A8">
              <w:rPr>
                <w:rFonts w:eastAsiaTheme="minorHAnsi"/>
                <w:sz w:val="24"/>
                <w:szCs w:val="24"/>
                <w:lang w:eastAsia="en-US"/>
              </w:rPr>
              <w:t xml:space="preserve">- </w:t>
            </w:r>
            <w:r w:rsidRPr="00B806A8">
              <w:rPr>
                <w:rFonts w:eastAsia="ArialMT"/>
                <w:sz w:val="24"/>
                <w:szCs w:val="24"/>
                <w:lang w:eastAsia="en-US"/>
              </w:rPr>
              <w:t>модернизация материально-технической базы пищеблок</w:t>
            </w:r>
            <w:r>
              <w:rPr>
                <w:rFonts w:eastAsia="ArialMT"/>
                <w:sz w:val="24"/>
                <w:szCs w:val="24"/>
                <w:lang w:eastAsia="en-US"/>
              </w:rPr>
              <w:t>а</w:t>
            </w:r>
            <w:r w:rsidRPr="00B806A8">
              <w:rPr>
                <w:rFonts w:eastAsiaTheme="minorHAnsi"/>
                <w:sz w:val="24"/>
                <w:szCs w:val="24"/>
                <w:lang w:eastAsia="en-US"/>
              </w:rPr>
              <w:t>;</w:t>
            </w:r>
          </w:p>
          <w:p w:rsidR="004E40EB" w:rsidRPr="000A4B04" w:rsidRDefault="004E40EB" w:rsidP="0004425E">
            <w:pPr>
              <w:autoSpaceDE w:val="0"/>
              <w:autoSpaceDN w:val="0"/>
              <w:adjustRightInd w:val="0"/>
              <w:ind w:left="61"/>
              <w:jc w:val="both"/>
              <w:rPr>
                <w:rFonts w:eastAsia="ArialMT"/>
                <w:sz w:val="24"/>
                <w:szCs w:val="24"/>
                <w:lang w:eastAsia="en-US"/>
              </w:rPr>
            </w:pPr>
            <w:r w:rsidRPr="00B806A8">
              <w:rPr>
                <w:rFonts w:eastAsiaTheme="minorHAnsi"/>
                <w:sz w:val="24"/>
                <w:szCs w:val="24"/>
                <w:lang w:eastAsia="en-US"/>
              </w:rPr>
              <w:t xml:space="preserve">- </w:t>
            </w:r>
            <w:r w:rsidRPr="00B806A8">
              <w:rPr>
                <w:rFonts w:eastAsia="ArialMT"/>
                <w:sz w:val="24"/>
                <w:szCs w:val="24"/>
                <w:lang w:eastAsia="en-US"/>
              </w:rPr>
              <w:t>обеспечение качественного и сбалансированного школьного питания в</w:t>
            </w:r>
            <w:r>
              <w:rPr>
                <w:rFonts w:eastAsia="ArialMT"/>
                <w:sz w:val="24"/>
                <w:szCs w:val="24"/>
                <w:lang w:eastAsia="en-US"/>
              </w:rPr>
              <w:t xml:space="preserve"> </w:t>
            </w:r>
            <w:r w:rsidRPr="00B806A8">
              <w:rPr>
                <w:rFonts w:eastAsia="ArialMT"/>
                <w:sz w:val="24"/>
                <w:szCs w:val="24"/>
                <w:lang w:eastAsia="en-US"/>
              </w:rPr>
              <w:t>соответствии с возрастными и физиологическими потребностями учащихся в</w:t>
            </w:r>
            <w:r>
              <w:rPr>
                <w:rFonts w:eastAsia="ArialMT"/>
                <w:sz w:val="24"/>
                <w:szCs w:val="24"/>
                <w:lang w:eastAsia="en-US"/>
              </w:rPr>
              <w:t xml:space="preserve"> </w:t>
            </w:r>
            <w:r w:rsidRPr="00B806A8">
              <w:rPr>
                <w:rFonts w:eastAsia="ArialMT"/>
                <w:sz w:val="24"/>
                <w:szCs w:val="24"/>
                <w:lang w:eastAsia="en-US"/>
              </w:rPr>
              <w:t>пищевых веществах и энергии</w:t>
            </w:r>
            <w:r w:rsidRPr="00B806A8">
              <w:rPr>
                <w:rFonts w:eastAsiaTheme="minorHAnsi"/>
                <w:sz w:val="24"/>
                <w:szCs w:val="24"/>
                <w:lang w:eastAsia="en-US"/>
              </w:rPr>
              <w:t>;</w:t>
            </w:r>
          </w:p>
          <w:p w:rsidR="004E40EB" w:rsidRDefault="004E40EB" w:rsidP="0004425E">
            <w:pPr>
              <w:autoSpaceDE w:val="0"/>
              <w:autoSpaceDN w:val="0"/>
              <w:adjustRightInd w:val="0"/>
              <w:ind w:left="61"/>
              <w:jc w:val="both"/>
              <w:rPr>
                <w:rFonts w:eastAsiaTheme="minorHAnsi"/>
                <w:sz w:val="24"/>
                <w:szCs w:val="24"/>
                <w:lang w:eastAsia="en-US"/>
              </w:rPr>
            </w:pPr>
            <w:r w:rsidRPr="00B806A8">
              <w:rPr>
                <w:rFonts w:eastAsiaTheme="minorHAnsi"/>
                <w:sz w:val="24"/>
                <w:szCs w:val="24"/>
                <w:lang w:eastAsia="en-US"/>
              </w:rPr>
              <w:t xml:space="preserve">- </w:t>
            </w:r>
            <w:r w:rsidRPr="00B806A8">
              <w:rPr>
                <w:rFonts w:eastAsia="ArialMT"/>
                <w:sz w:val="24"/>
                <w:szCs w:val="24"/>
                <w:lang w:eastAsia="en-US"/>
              </w:rPr>
              <w:t>обеспечение организационно-просветительской работы по</w:t>
            </w:r>
            <w:r>
              <w:rPr>
                <w:rFonts w:eastAsia="ArialMT"/>
                <w:sz w:val="24"/>
                <w:szCs w:val="24"/>
                <w:lang w:eastAsia="en-US"/>
              </w:rPr>
              <w:t xml:space="preserve"> </w:t>
            </w:r>
            <w:r w:rsidRPr="00B806A8">
              <w:rPr>
                <w:rFonts w:eastAsia="ArialMT"/>
                <w:sz w:val="24"/>
                <w:szCs w:val="24"/>
                <w:lang w:eastAsia="en-US"/>
              </w:rPr>
              <w:t>формированию культуры здорового питания среди участников образовательного</w:t>
            </w:r>
            <w:r>
              <w:rPr>
                <w:rFonts w:eastAsia="ArialMT"/>
                <w:sz w:val="24"/>
                <w:szCs w:val="24"/>
                <w:lang w:eastAsia="en-US"/>
              </w:rPr>
              <w:t xml:space="preserve"> </w:t>
            </w:r>
            <w:r w:rsidRPr="00B806A8">
              <w:rPr>
                <w:rFonts w:eastAsia="ArialMT"/>
                <w:sz w:val="24"/>
                <w:szCs w:val="24"/>
                <w:lang w:eastAsia="en-US"/>
              </w:rPr>
              <w:t>процесса</w:t>
            </w:r>
            <w:r w:rsidRPr="00B806A8">
              <w:rPr>
                <w:rFonts w:eastAsiaTheme="minorHAnsi"/>
                <w:sz w:val="24"/>
                <w:szCs w:val="24"/>
                <w:lang w:eastAsia="en-US"/>
              </w:rPr>
              <w:t xml:space="preserve">, </w:t>
            </w:r>
          </w:p>
          <w:p w:rsidR="004E40EB" w:rsidRPr="00FA23EE" w:rsidRDefault="004E40EB" w:rsidP="0004425E">
            <w:pPr>
              <w:autoSpaceDE w:val="0"/>
              <w:autoSpaceDN w:val="0"/>
              <w:adjustRightInd w:val="0"/>
              <w:ind w:left="61"/>
              <w:jc w:val="both"/>
              <w:rPr>
                <w:rFonts w:eastAsia="ArialMT"/>
                <w:sz w:val="24"/>
                <w:szCs w:val="24"/>
                <w:lang w:eastAsia="en-US"/>
              </w:rPr>
            </w:pPr>
            <w:r>
              <w:rPr>
                <w:rFonts w:eastAsiaTheme="minorHAnsi"/>
                <w:sz w:val="24"/>
                <w:szCs w:val="24"/>
                <w:lang w:eastAsia="en-US"/>
              </w:rPr>
              <w:t xml:space="preserve">- </w:t>
            </w:r>
            <w:r w:rsidRPr="00B806A8">
              <w:rPr>
                <w:rFonts w:eastAsia="ArialMT"/>
                <w:sz w:val="24"/>
                <w:szCs w:val="24"/>
                <w:lang w:eastAsia="en-US"/>
              </w:rPr>
              <w:t>совершенствование системы управления</w:t>
            </w:r>
            <w:r w:rsidRPr="00B806A8">
              <w:rPr>
                <w:rFonts w:eastAsiaTheme="minorHAnsi"/>
                <w:sz w:val="24"/>
                <w:szCs w:val="24"/>
                <w:lang w:eastAsia="en-US"/>
              </w:rPr>
              <w:t>.</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Целевые индикаторы</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и показатели</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94781A" w:rsidRDefault="004E40EB" w:rsidP="0004425E">
            <w:pPr>
              <w:pStyle w:val="ac"/>
              <w:jc w:val="both"/>
              <w:rPr>
                <w:rFonts w:ascii="Times New Roman" w:hAnsi="Times New Roman"/>
                <w:sz w:val="24"/>
                <w:szCs w:val="24"/>
              </w:rPr>
            </w:pPr>
            <w:r>
              <w:rPr>
                <w:rFonts w:ascii="Times New Roman" w:hAnsi="Times New Roman"/>
                <w:sz w:val="24"/>
                <w:szCs w:val="24"/>
              </w:rPr>
              <w:t xml:space="preserve">- </w:t>
            </w:r>
            <w:r w:rsidRPr="0094781A">
              <w:rPr>
                <w:rFonts w:ascii="Times New Roman" w:hAnsi="Times New Roman"/>
                <w:sz w:val="24"/>
                <w:szCs w:val="24"/>
              </w:rPr>
              <w:t>охват горячим питанием учащихся общеобразо</w:t>
            </w:r>
            <w:r>
              <w:rPr>
                <w:rFonts w:ascii="Times New Roman" w:hAnsi="Times New Roman"/>
                <w:sz w:val="24"/>
                <w:szCs w:val="24"/>
              </w:rPr>
              <w:t xml:space="preserve">вательных </w:t>
            </w:r>
            <w:r w:rsidRPr="0094781A">
              <w:rPr>
                <w:rFonts w:ascii="Times New Roman" w:hAnsi="Times New Roman"/>
                <w:sz w:val="24"/>
                <w:szCs w:val="24"/>
              </w:rPr>
              <w:t>организаций;</w:t>
            </w:r>
          </w:p>
          <w:p w:rsidR="004E40EB" w:rsidRPr="0094781A" w:rsidRDefault="004E40EB" w:rsidP="0004425E">
            <w:pPr>
              <w:pStyle w:val="ac"/>
              <w:jc w:val="both"/>
              <w:rPr>
                <w:rFonts w:ascii="Times New Roman" w:hAnsi="Times New Roman"/>
                <w:sz w:val="24"/>
                <w:szCs w:val="24"/>
              </w:rPr>
            </w:pPr>
            <w:r>
              <w:rPr>
                <w:rFonts w:ascii="Times New Roman" w:hAnsi="Times New Roman"/>
                <w:sz w:val="24"/>
                <w:szCs w:val="24"/>
              </w:rPr>
              <w:t>-оснащенный пищеблок современным технологичным оборудованием;</w:t>
            </w:r>
          </w:p>
          <w:p w:rsidR="004E40EB" w:rsidRDefault="004E40EB" w:rsidP="0004425E">
            <w:pPr>
              <w:pStyle w:val="ac"/>
              <w:jc w:val="both"/>
              <w:rPr>
                <w:rFonts w:ascii="Times New Roman" w:hAnsi="Times New Roman"/>
                <w:sz w:val="24"/>
                <w:szCs w:val="24"/>
              </w:rPr>
            </w:pPr>
            <w:r>
              <w:rPr>
                <w:rFonts w:ascii="Times New Roman" w:hAnsi="Times New Roman"/>
                <w:sz w:val="24"/>
                <w:szCs w:val="24"/>
              </w:rPr>
              <w:t>- внедрение новых технологий;</w:t>
            </w:r>
          </w:p>
          <w:p w:rsidR="004E40EB" w:rsidRPr="0094781A" w:rsidRDefault="004E40EB" w:rsidP="0004425E">
            <w:pPr>
              <w:pStyle w:val="ac"/>
              <w:jc w:val="both"/>
              <w:rPr>
                <w:rFonts w:ascii="Times New Roman" w:hAnsi="Times New Roman"/>
                <w:sz w:val="24"/>
                <w:szCs w:val="24"/>
              </w:rPr>
            </w:pPr>
            <w:r>
              <w:rPr>
                <w:rFonts w:ascii="Times New Roman" w:hAnsi="Times New Roman"/>
                <w:sz w:val="24"/>
                <w:szCs w:val="24"/>
              </w:rPr>
              <w:lastRenderedPageBreak/>
              <w:t xml:space="preserve">- </w:t>
            </w:r>
            <w:r w:rsidRPr="0094781A">
              <w:rPr>
                <w:rFonts w:ascii="Times New Roman" w:hAnsi="Times New Roman"/>
                <w:sz w:val="24"/>
                <w:szCs w:val="24"/>
              </w:rPr>
              <w:t>использ</w:t>
            </w:r>
            <w:r>
              <w:rPr>
                <w:rFonts w:ascii="Times New Roman" w:hAnsi="Times New Roman"/>
                <w:sz w:val="24"/>
                <w:szCs w:val="24"/>
              </w:rPr>
              <w:t>ование</w:t>
            </w:r>
            <w:r w:rsidRPr="0094781A">
              <w:rPr>
                <w:rFonts w:ascii="Times New Roman" w:hAnsi="Times New Roman"/>
                <w:sz w:val="24"/>
                <w:szCs w:val="24"/>
              </w:rPr>
              <w:t xml:space="preserve"> в рационе питания детей продукт</w:t>
            </w:r>
            <w:r>
              <w:rPr>
                <w:rFonts w:ascii="Times New Roman" w:hAnsi="Times New Roman"/>
                <w:sz w:val="24"/>
                <w:szCs w:val="24"/>
              </w:rPr>
              <w:t>ов, обо</w:t>
            </w:r>
            <w:r w:rsidRPr="0094781A">
              <w:rPr>
                <w:rFonts w:ascii="Times New Roman" w:hAnsi="Times New Roman"/>
                <w:sz w:val="24"/>
                <w:szCs w:val="24"/>
              </w:rPr>
              <w:t>гащенны</w:t>
            </w:r>
            <w:r>
              <w:rPr>
                <w:rFonts w:ascii="Times New Roman" w:hAnsi="Times New Roman"/>
                <w:sz w:val="24"/>
                <w:szCs w:val="24"/>
              </w:rPr>
              <w:t>х</w:t>
            </w:r>
            <w:r w:rsidRPr="0094781A">
              <w:rPr>
                <w:rFonts w:ascii="Times New Roman" w:hAnsi="Times New Roman"/>
                <w:sz w:val="24"/>
                <w:szCs w:val="24"/>
              </w:rPr>
              <w:t xml:space="preserve"> витаминами и микронутриентами;</w:t>
            </w:r>
          </w:p>
          <w:p w:rsidR="004E40EB" w:rsidRPr="00B07378" w:rsidRDefault="004E40EB" w:rsidP="0004425E">
            <w:pPr>
              <w:pStyle w:val="ac"/>
              <w:jc w:val="both"/>
              <w:rPr>
                <w:rFonts w:ascii="Times New Roman" w:hAnsi="Times New Roman"/>
                <w:sz w:val="24"/>
                <w:szCs w:val="24"/>
              </w:rPr>
            </w:pPr>
            <w:r>
              <w:rPr>
                <w:rFonts w:ascii="Times New Roman" w:hAnsi="Times New Roman"/>
                <w:sz w:val="24"/>
                <w:szCs w:val="24"/>
              </w:rPr>
              <w:t xml:space="preserve">- </w:t>
            </w:r>
            <w:r w:rsidRPr="0094781A">
              <w:rPr>
                <w:rFonts w:ascii="Times New Roman" w:hAnsi="Times New Roman"/>
                <w:sz w:val="24"/>
                <w:szCs w:val="24"/>
              </w:rPr>
              <w:t xml:space="preserve">удельный вес численности </w:t>
            </w:r>
            <w:r>
              <w:rPr>
                <w:rFonts w:ascii="Times New Roman" w:hAnsi="Times New Roman"/>
                <w:sz w:val="24"/>
                <w:szCs w:val="24"/>
              </w:rPr>
              <w:t>педагогов школы</w:t>
            </w:r>
            <w:r w:rsidRPr="0094781A">
              <w:rPr>
                <w:rFonts w:ascii="Times New Roman" w:hAnsi="Times New Roman"/>
                <w:sz w:val="24"/>
                <w:szCs w:val="24"/>
              </w:rPr>
              <w:t>, прош</w:t>
            </w:r>
            <w:r>
              <w:rPr>
                <w:rFonts w:ascii="Times New Roman" w:hAnsi="Times New Roman"/>
                <w:sz w:val="24"/>
                <w:szCs w:val="24"/>
              </w:rPr>
              <w:t>едших обучение в рам</w:t>
            </w:r>
            <w:r w:rsidRPr="0094781A">
              <w:rPr>
                <w:rFonts w:ascii="Times New Roman" w:hAnsi="Times New Roman"/>
                <w:sz w:val="24"/>
                <w:szCs w:val="24"/>
              </w:rPr>
              <w:t xml:space="preserve">ках программ </w:t>
            </w:r>
            <w:r>
              <w:rPr>
                <w:rFonts w:ascii="Times New Roman" w:hAnsi="Times New Roman"/>
                <w:sz w:val="24"/>
                <w:szCs w:val="24"/>
              </w:rPr>
              <w:t>по формированию культуры здоро</w:t>
            </w:r>
            <w:r w:rsidRPr="0094781A">
              <w:rPr>
                <w:rFonts w:ascii="Times New Roman" w:hAnsi="Times New Roman"/>
                <w:sz w:val="24"/>
                <w:szCs w:val="24"/>
              </w:rPr>
              <w:t>вого питания</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lastRenderedPageBreak/>
              <w:t>Сроки реализации</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B07378" w:rsidRDefault="004E40EB" w:rsidP="0004425E">
            <w:pPr>
              <w:pStyle w:val="ac"/>
              <w:rPr>
                <w:rFonts w:ascii="Times New Roman" w:hAnsi="Times New Roman"/>
                <w:sz w:val="24"/>
                <w:szCs w:val="24"/>
              </w:rPr>
            </w:pPr>
            <w:r w:rsidRPr="00B07378">
              <w:rPr>
                <w:rFonts w:ascii="Times New Roman" w:hAnsi="Times New Roman"/>
                <w:sz w:val="24"/>
                <w:szCs w:val="24"/>
              </w:rPr>
              <w:t>2013-2018 годы</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Объемы бюджетных</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ассигнований</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B07378" w:rsidRDefault="004E40EB" w:rsidP="0004425E">
            <w:pPr>
              <w:pStyle w:val="ac"/>
              <w:rPr>
                <w:rFonts w:ascii="Times New Roman" w:hAnsi="Times New Roman"/>
                <w:sz w:val="24"/>
                <w:szCs w:val="24"/>
              </w:rPr>
            </w:pPr>
            <w:r>
              <w:rPr>
                <w:rFonts w:ascii="Times New Roman" w:hAnsi="Times New Roman"/>
                <w:sz w:val="24"/>
                <w:szCs w:val="24"/>
              </w:rPr>
              <w:t>Объемы в рамках общего финансирования</w:t>
            </w:r>
          </w:p>
        </w:tc>
      </w:tr>
      <w:tr w:rsidR="004E40EB" w:rsidRPr="00B07378" w:rsidTr="0004425E">
        <w:tc>
          <w:tcPr>
            <w:tcW w:w="1390" w:type="dxa"/>
            <w:vAlign w:val="center"/>
          </w:tcPr>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Ожидаемые результаты</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реализации</w:t>
            </w:r>
          </w:p>
          <w:p w:rsidR="004E40EB" w:rsidRPr="00B07378" w:rsidRDefault="004E40EB" w:rsidP="0004425E">
            <w:pPr>
              <w:pStyle w:val="ac"/>
              <w:jc w:val="center"/>
              <w:rPr>
                <w:rFonts w:ascii="Times New Roman" w:hAnsi="Times New Roman"/>
                <w:sz w:val="24"/>
                <w:szCs w:val="24"/>
              </w:rPr>
            </w:pPr>
            <w:r w:rsidRPr="00B07378">
              <w:rPr>
                <w:rFonts w:ascii="Times New Roman" w:hAnsi="Times New Roman"/>
                <w:sz w:val="24"/>
                <w:szCs w:val="24"/>
              </w:rPr>
              <w:t>Подпрограммы</w:t>
            </w:r>
          </w:p>
        </w:tc>
        <w:tc>
          <w:tcPr>
            <w:tcW w:w="7682" w:type="dxa"/>
            <w:vAlign w:val="center"/>
          </w:tcPr>
          <w:p w:rsidR="004E40EB" w:rsidRPr="00791DC9" w:rsidRDefault="004E40EB" w:rsidP="0004425E">
            <w:pPr>
              <w:autoSpaceDE w:val="0"/>
              <w:autoSpaceDN w:val="0"/>
              <w:adjustRightInd w:val="0"/>
              <w:ind w:left="61"/>
              <w:jc w:val="both"/>
              <w:rPr>
                <w:rFonts w:eastAsia="ArialMT"/>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увеличение охвата горячим питанием учащихся общеобразовательных</w:t>
            </w:r>
            <w:r>
              <w:rPr>
                <w:rFonts w:eastAsia="ArialMT"/>
                <w:sz w:val="24"/>
                <w:szCs w:val="24"/>
                <w:lang w:eastAsia="en-US"/>
              </w:rPr>
              <w:t xml:space="preserve"> </w:t>
            </w:r>
            <w:r w:rsidRPr="00791DC9">
              <w:rPr>
                <w:rFonts w:eastAsia="ArialMT"/>
                <w:sz w:val="24"/>
                <w:szCs w:val="24"/>
                <w:lang w:eastAsia="en-US"/>
              </w:rPr>
              <w:t xml:space="preserve">организаций до </w:t>
            </w:r>
            <w:r w:rsidRPr="00791DC9">
              <w:rPr>
                <w:rFonts w:eastAsiaTheme="minorHAnsi"/>
                <w:sz w:val="24"/>
                <w:szCs w:val="24"/>
                <w:lang w:eastAsia="en-US"/>
              </w:rPr>
              <w:t xml:space="preserve">100 </w:t>
            </w:r>
            <w:r w:rsidRPr="00791DC9">
              <w:rPr>
                <w:rFonts w:eastAsia="ArialMT"/>
                <w:sz w:val="24"/>
                <w:szCs w:val="24"/>
                <w:lang w:eastAsia="en-US"/>
              </w:rPr>
              <w:t>процентов</w:t>
            </w:r>
            <w:r w:rsidRPr="00791DC9">
              <w:rPr>
                <w:rFonts w:eastAsiaTheme="minorHAnsi"/>
                <w:sz w:val="24"/>
                <w:szCs w:val="24"/>
                <w:lang w:eastAsia="en-US"/>
              </w:rPr>
              <w:t>;</w:t>
            </w:r>
          </w:p>
          <w:p w:rsidR="004E40EB" w:rsidRPr="00791DC9" w:rsidRDefault="004E40EB" w:rsidP="0004425E">
            <w:pPr>
              <w:autoSpaceDE w:val="0"/>
              <w:autoSpaceDN w:val="0"/>
              <w:adjustRightInd w:val="0"/>
              <w:ind w:left="61"/>
              <w:jc w:val="both"/>
              <w:rPr>
                <w:rFonts w:eastAsiaTheme="minorHAnsi"/>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повышение эффективности системы организации школьного питания</w:t>
            </w:r>
            <w:r w:rsidRPr="00791DC9">
              <w:rPr>
                <w:rFonts w:eastAsiaTheme="minorHAnsi"/>
                <w:sz w:val="24"/>
                <w:szCs w:val="24"/>
                <w:lang w:eastAsia="en-US"/>
              </w:rPr>
              <w:t>,</w:t>
            </w:r>
            <w:r>
              <w:rPr>
                <w:rFonts w:eastAsiaTheme="minorHAnsi"/>
                <w:sz w:val="24"/>
                <w:szCs w:val="24"/>
                <w:lang w:eastAsia="en-US"/>
              </w:rPr>
              <w:t xml:space="preserve"> </w:t>
            </w:r>
            <w:r w:rsidRPr="00791DC9">
              <w:rPr>
                <w:rFonts w:eastAsia="ArialMT"/>
                <w:sz w:val="24"/>
                <w:szCs w:val="24"/>
                <w:lang w:eastAsia="en-US"/>
              </w:rPr>
              <w:t>доступности горячего питания для широкого контингента учащихся</w:t>
            </w:r>
            <w:r w:rsidRPr="00791DC9">
              <w:rPr>
                <w:rFonts w:eastAsiaTheme="minorHAnsi"/>
                <w:sz w:val="24"/>
                <w:szCs w:val="24"/>
                <w:lang w:eastAsia="en-US"/>
              </w:rPr>
              <w:t>;</w:t>
            </w:r>
          </w:p>
          <w:p w:rsidR="004E40EB" w:rsidRPr="00040DAA" w:rsidRDefault="004E40EB" w:rsidP="0004425E">
            <w:pPr>
              <w:autoSpaceDE w:val="0"/>
              <w:autoSpaceDN w:val="0"/>
              <w:adjustRightInd w:val="0"/>
              <w:ind w:left="61"/>
              <w:jc w:val="both"/>
              <w:rPr>
                <w:rFonts w:eastAsia="ArialMT"/>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совершенствование профессиональной деятельности</w:t>
            </w:r>
            <w:r w:rsidRPr="00791DC9">
              <w:rPr>
                <w:rFonts w:eastAsiaTheme="minorHAnsi"/>
                <w:sz w:val="24"/>
                <w:szCs w:val="24"/>
                <w:lang w:eastAsia="en-US"/>
              </w:rPr>
              <w:t xml:space="preserve">, </w:t>
            </w:r>
            <w:r w:rsidRPr="00791DC9">
              <w:rPr>
                <w:rFonts w:eastAsia="ArialMT"/>
                <w:sz w:val="24"/>
                <w:szCs w:val="24"/>
                <w:lang w:eastAsia="en-US"/>
              </w:rPr>
              <w:t>обновление</w:t>
            </w:r>
            <w:r>
              <w:rPr>
                <w:rFonts w:eastAsia="ArialMT"/>
                <w:sz w:val="24"/>
                <w:szCs w:val="24"/>
                <w:lang w:eastAsia="en-US"/>
              </w:rPr>
              <w:t xml:space="preserve"> </w:t>
            </w:r>
            <w:r w:rsidRPr="00791DC9">
              <w:rPr>
                <w:rFonts w:eastAsia="ArialMT"/>
                <w:sz w:val="24"/>
                <w:szCs w:val="24"/>
                <w:lang w:eastAsia="en-US"/>
              </w:rPr>
              <w:t>компетенций работников сферы школьного питания</w:t>
            </w:r>
            <w:r>
              <w:rPr>
                <w:rFonts w:eastAsiaTheme="minorHAnsi"/>
                <w:sz w:val="24"/>
                <w:szCs w:val="24"/>
                <w:lang w:eastAsia="en-US"/>
              </w:rPr>
              <w:t>;</w:t>
            </w:r>
          </w:p>
          <w:p w:rsidR="004E40EB" w:rsidRDefault="004E40EB" w:rsidP="0004425E">
            <w:pPr>
              <w:autoSpaceDE w:val="0"/>
              <w:autoSpaceDN w:val="0"/>
              <w:adjustRightInd w:val="0"/>
              <w:ind w:left="61"/>
              <w:jc w:val="both"/>
              <w:rPr>
                <w:rFonts w:eastAsiaTheme="minorHAnsi"/>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оснащенны</w:t>
            </w:r>
            <w:r>
              <w:rPr>
                <w:rFonts w:eastAsia="ArialMT"/>
                <w:sz w:val="24"/>
                <w:szCs w:val="24"/>
                <w:lang w:eastAsia="en-US"/>
              </w:rPr>
              <w:t xml:space="preserve">й пищеблок </w:t>
            </w:r>
            <w:r w:rsidRPr="00791DC9">
              <w:rPr>
                <w:rFonts w:eastAsia="ArialMT"/>
                <w:sz w:val="24"/>
                <w:szCs w:val="24"/>
                <w:lang w:eastAsia="en-US"/>
              </w:rPr>
              <w:t>современным технологическим оборудованием</w:t>
            </w:r>
            <w:r>
              <w:rPr>
                <w:rFonts w:eastAsiaTheme="minorHAnsi"/>
                <w:sz w:val="24"/>
                <w:szCs w:val="24"/>
                <w:lang w:eastAsia="en-US"/>
              </w:rPr>
              <w:t>;</w:t>
            </w:r>
            <w:r w:rsidRPr="00791DC9">
              <w:rPr>
                <w:rFonts w:eastAsiaTheme="minorHAnsi"/>
                <w:sz w:val="24"/>
                <w:szCs w:val="24"/>
                <w:lang w:eastAsia="en-US"/>
              </w:rPr>
              <w:t xml:space="preserve"> </w:t>
            </w:r>
          </w:p>
          <w:p w:rsidR="004E40EB" w:rsidRPr="00040DAA" w:rsidRDefault="004E40EB" w:rsidP="0004425E">
            <w:pPr>
              <w:autoSpaceDE w:val="0"/>
              <w:autoSpaceDN w:val="0"/>
              <w:adjustRightInd w:val="0"/>
              <w:ind w:left="61"/>
              <w:jc w:val="both"/>
              <w:rPr>
                <w:rFonts w:eastAsia="ArialMT"/>
                <w:sz w:val="24"/>
                <w:szCs w:val="24"/>
                <w:lang w:eastAsia="en-US"/>
              </w:rPr>
            </w:pPr>
            <w:r>
              <w:rPr>
                <w:rFonts w:eastAsiaTheme="minorHAnsi"/>
                <w:sz w:val="24"/>
                <w:szCs w:val="24"/>
                <w:lang w:eastAsia="en-US"/>
              </w:rPr>
              <w:t xml:space="preserve">- </w:t>
            </w:r>
            <w:r w:rsidRPr="00791DC9">
              <w:rPr>
                <w:rFonts w:eastAsia="ArialMT"/>
                <w:sz w:val="24"/>
                <w:szCs w:val="24"/>
                <w:lang w:eastAsia="en-US"/>
              </w:rPr>
              <w:t>внедр</w:t>
            </w:r>
            <w:r>
              <w:rPr>
                <w:rFonts w:eastAsia="ArialMT"/>
                <w:sz w:val="24"/>
                <w:szCs w:val="24"/>
                <w:lang w:eastAsia="en-US"/>
              </w:rPr>
              <w:t>ение</w:t>
            </w:r>
            <w:r w:rsidRPr="00791DC9">
              <w:rPr>
                <w:rFonts w:eastAsia="ArialMT"/>
                <w:sz w:val="24"/>
                <w:szCs w:val="24"/>
                <w:lang w:eastAsia="en-US"/>
              </w:rPr>
              <w:t xml:space="preserve"> новы</w:t>
            </w:r>
            <w:r>
              <w:rPr>
                <w:rFonts w:eastAsia="ArialMT"/>
                <w:sz w:val="24"/>
                <w:szCs w:val="24"/>
                <w:lang w:eastAsia="en-US"/>
              </w:rPr>
              <w:t>х</w:t>
            </w:r>
            <w:r w:rsidRPr="00791DC9">
              <w:rPr>
                <w:rFonts w:eastAsia="ArialMT"/>
                <w:sz w:val="24"/>
                <w:szCs w:val="24"/>
                <w:lang w:eastAsia="en-US"/>
              </w:rPr>
              <w:t xml:space="preserve"> </w:t>
            </w:r>
            <w:r>
              <w:rPr>
                <w:rFonts w:eastAsia="ArialMT"/>
                <w:sz w:val="24"/>
                <w:szCs w:val="24"/>
                <w:lang w:eastAsia="en-US"/>
              </w:rPr>
              <w:t xml:space="preserve">форм </w:t>
            </w:r>
            <w:r w:rsidRPr="00791DC9">
              <w:rPr>
                <w:rFonts w:eastAsia="ArialMT"/>
                <w:sz w:val="24"/>
                <w:szCs w:val="24"/>
                <w:lang w:eastAsia="en-US"/>
              </w:rPr>
              <w:t>организации питания</w:t>
            </w:r>
            <w:r>
              <w:rPr>
                <w:rFonts w:eastAsiaTheme="minorHAnsi"/>
                <w:sz w:val="24"/>
                <w:szCs w:val="24"/>
                <w:lang w:eastAsia="en-US"/>
              </w:rPr>
              <w:t>;</w:t>
            </w:r>
          </w:p>
          <w:p w:rsidR="004E40EB" w:rsidRPr="00040DAA" w:rsidRDefault="004E40EB" w:rsidP="0004425E">
            <w:pPr>
              <w:autoSpaceDE w:val="0"/>
              <w:autoSpaceDN w:val="0"/>
              <w:adjustRightInd w:val="0"/>
              <w:ind w:left="61"/>
              <w:jc w:val="both"/>
              <w:rPr>
                <w:rFonts w:eastAsia="ArialMT"/>
                <w:sz w:val="24"/>
                <w:szCs w:val="24"/>
                <w:lang w:eastAsia="en-US"/>
              </w:rPr>
            </w:pPr>
            <w:r w:rsidRPr="00791DC9">
              <w:rPr>
                <w:rFonts w:eastAsiaTheme="minorHAnsi"/>
                <w:sz w:val="24"/>
                <w:szCs w:val="24"/>
                <w:lang w:eastAsia="en-US"/>
              </w:rPr>
              <w:t xml:space="preserve">- </w:t>
            </w:r>
            <w:r>
              <w:rPr>
                <w:rFonts w:eastAsia="ArialMT"/>
                <w:sz w:val="24"/>
                <w:szCs w:val="24"/>
                <w:lang w:eastAsia="en-US"/>
              </w:rPr>
              <w:t>использование</w:t>
            </w:r>
            <w:r w:rsidRPr="00791DC9">
              <w:rPr>
                <w:rFonts w:eastAsia="ArialMT"/>
                <w:sz w:val="24"/>
                <w:szCs w:val="24"/>
                <w:lang w:eastAsia="en-US"/>
              </w:rPr>
              <w:t xml:space="preserve"> в рационе</w:t>
            </w:r>
            <w:r>
              <w:rPr>
                <w:rFonts w:eastAsia="ArialMT"/>
                <w:sz w:val="24"/>
                <w:szCs w:val="24"/>
                <w:lang w:eastAsia="en-US"/>
              </w:rPr>
              <w:t xml:space="preserve"> </w:t>
            </w:r>
            <w:r w:rsidRPr="00791DC9">
              <w:rPr>
                <w:rFonts w:eastAsia="ArialMT"/>
                <w:sz w:val="24"/>
                <w:szCs w:val="24"/>
                <w:lang w:eastAsia="en-US"/>
              </w:rPr>
              <w:t>питания детей продукты</w:t>
            </w:r>
            <w:r w:rsidRPr="00791DC9">
              <w:rPr>
                <w:rFonts w:eastAsiaTheme="minorHAnsi"/>
                <w:sz w:val="24"/>
                <w:szCs w:val="24"/>
                <w:lang w:eastAsia="en-US"/>
              </w:rPr>
              <w:t xml:space="preserve">, </w:t>
            </w:r>
            <w:r w:rsidRPr="00791DC9">
              <w:rPr>
                <w:rFonts w:eastAsia="ArialMT"/>
                <w:sz w:val="24"/>
                <w:szCs w:val="24"/>
                <w:lang w:eastAsia="en-US"/>
              </w:rPr>
              <w:t>обогащенные витаминами и микронутриентами</w:t>
            </w:r>
            <w:r>
              <w:rPr>
                <w:rFonts w:eastAsiaTheme="minorHAnsi"/>
                <w:sz w:val="24"/>
                <w:szCs w:val="24"/>
                <w:lang w:eastAsia="en-US"/>
              </w:rPr>
              <w:t>;</w:t>
            </w:r>
          </w:p>
          <w:p w:rsidR="004E40EB" w:rsidRPr="00791DC9" w:rsidRDefault="004E40EB" w:rsidP="0004425E">
            <w:pPr>
              <w:autoSpaceDE w:val="0"/>
              <w:autoSpaceDN w:val="0"/>
              <w:adjustRightInd w:val="0"/>
              <w:ind w:left="61"/>
              <w:jc w:val="both"/>
              <w:rPr>
                <w:rFonts w:eastAsiaTheme="minorHAnsi"/>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улучшение качества питания</w:t>
            </w:r>
            <w:r w:rsidRPr="00791DC9">
              <w:rPr>
                <w:rFonts w:eastAsiaTheme="minorHAnsi"/>
                <w:sz w:val="24"/>
                <w:szCs w:val="24"/>
                <w:lang w:eastAsia="en-US"/>
              </w:rPr>
              <w:t xml:space="preserve">, </w:t>
            </w:r>
            <w:r w:rsidRPr="00791DC9">
              <w:rPr>
                <w:rFonts w:eastAsia="ArialMT"/>
                <w:sz w:val="24"/>
                <w:szCs w:val="24"/>
                <w:lang w:eastAsia="en-US"/>
              </w:rPr>
              <w:t>обеспечение его безопасности</w:t>
            </w:r>
            <w:r w:rsidRPr="00791DC9">
              <w:rPr>
                <w:rFonts w:eastAsiaTheme="minorHAnsi"/>
                <w:sz w:val="24"/>
                <w:szCs w:val="24"/>
                <w:lang w:eastAsia="en-US"/>
              </w:rPr>
              <w:t>,</w:t>
            </w:r>
            <w:r>
              <w:rPr>
                <w:rFonts w:eastAsiaTheme="minorHAnsi"/>
                <w:sz w:val="24"/>
                <w:szCs w:val="24"/>
                <w:lang w:eastAsia="en-US"/>
              </w:rPr>
              <w:t xml:space="preserve"> </w:t>
            </w:r>
            <w:r w:rsidRPr="00791DC9">
              <w:rPr>
                <w:rFonts w:eastAsia="ArialMT"/>
                <w:sz w:val="24"/>
                <w:szCs w:val="24"/>
                <w:lang w:eastAsia="en-US"/>
              </w:rPr>
              <w:t>сбалансированности</w:t>
            </w:r>
            <w:r w:rsidRPr="00791DC9">
              <w:rPr>
                <w:rFonts w:eastAsiaTheme="minorHAnsi"/>
                <w:sz w:val="24"/>
                <w:szCs w:val="24"/>
                <w:lang w:eastAsia="en-US"/>
              </w:rPr>
              <w:t>;</w:t>
            </w:r>
          </w:p>
          <w:p w:rsidR="004E40EB" w:rsidRPr="00040DAA" w:rsidRDefault="004E40EB" w:rsidP="0004425E">
            <w:pPr>
              <w:autoSpaceDE w:val="0"/>
              <w:autoSpaceDN w:val="0"/>
              <w:adjustRightInd w:val="0"/>
              <w:ind w:left="61"/>
              <w:jc w:val="both"/>
              <w:rPr>
                <w:rFonts w:eastAsia="ArialMT"/>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позитивная динамика удовлетворенности учащихся качеством школьного</w:t>
            </w:r>
            <w:r>
              <w:rPr>
                <w:rFonts w:eastAsia="ArialMT"/>
                <w:sz w:val="24"/>
                <w:szCs w:val="24"/>
                <w:lang w:eastAsia="en-US"/>
              </w:rPr>
              <w:t xml:space="preserve"> </w:t>
            </w:r>
            <w:r w:rsidRPr="00791DC9">
              <w:rPr>
                <w:rFonts w:eastAsia="ArialMT"/>
                <w:sz w:val="24"/>
                <w:szCs w:val="24"/>
                <w:lang w:eastAsia="en-US"/>
              </w:rPr>
              <w:t>питания</w:t>
            </w:r>
            <w:r w:rsidRPr="00791DC9">
              <w:rPr>
                <w:rFonts w:eastAsiaTheme="minorHAnsi"/>
                <w:sz w:val="24"/>
                <w:szCs w:val="24"/>
                <w:lang w:eastAsia="en-US"/>
              </w:rPr>
              <w:t>;</w:t>
            </w:r>
          </w:p>
          <w:p w:rsidR="004E40EB" w:rsidRPr="00040DAA" w:rsidRDefault="004E40EB" w:rsidP="0004425E">
            <w:pPr>
              <w:autoSpaceDE w:val="0"/>
              <w:autoSpaceDN w:val="0"/>
              <w:adjustRightInd w:val="0"/>
              <w:ind w:left="61"/>
              <w:jc w:val="both"/>
              <w:rPr>
                <w:rFonts w:eastAsia="ArialMT"/>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сохранение и укрепление здоровья учащихся общеобразовательных</w:t>
            </w:r>
            <w:r>
              <w:rPr>
                <w:rFonts w:eastAsia="ArialMT"/>
                <w:sz w:val="24"/>
                <w:szCs w:val="24"/>
                <w:lang w:eastAsia="en-US"/>
              </w:rPr>
              <w:t xml:space="preserve"> </w:t>
            </w:r>
            <w:r w:rsidRPr="00791DC9">
              <w:rPr>
                <w:rFonts w:eastAsia="ArialMT"/>
                <w:sz w:val="24"/>
                <w:szCs w:val="24"/>
                <w:lang w:eastAsia="en-US"/>
              </w:rPr>
              <w:t>организаций</w:t>
            </w:r>
            <w:r w:rsidRPr="00791DC9">
              <w:rPr>
                <w:rFonts w:eastAsiaTheme="minorHAnsi"/>
                <w:sz w:val="24"/>
                <w:szCs w:val="24"/>
                <w:lang w:eastAsia="en-US"/>
              </w:rPr>
              <w:t>.</w:t>
            </w:r>
          </w:p>
          <w:p w:rsidR="004E40EB" w:rsidRPr="00040DAA" w:rsidRDefault="004E40EB" w:rsidP="0004425E">
            <w:pPr>
              <w:autoSpaceDE w:val="0"/>
              <w:autoSpaceDN w:val="0"/>
              <w:adjustRightInd w:val="0"/>
              <w:ind w:left="61"/>
              <w:jc w:val="both"/>
              <w:rPr>
                <w:rFonts w:eastAsiaTheme="minorHAnsi"/>
                <w:sz w:val="24"/>
                <w:szCs w:val="24"/>
                <w:lang w:eastAsia="en-US"/>
              </w:rPr>
            </w:pPr>
            <w:r w:rsidRPr="00791DC9">
              <w:rPr>
                <w:rFonts w:eastAsiaTheme="minorHAnsi"/>
                <w:sz w:val="24"/>
                <w:szCs w:val="24"/>
                <w:lang w:eastAsia="en-US"/>
              </w:rPr>
              <w:t xml:space="preserve">- </w:t>
            </w:r>
            <w:r w:rsidRPr="00791DC9">
              <w:rPr>
                <w:rFonts w:eastAsia="ArialMT"/>
                <w:sz w:val="24"/>
                <w:szCs w:val="24"/>
                <w:lang w:eastAsia="en-US"/>
              </w:rPr>
              <w:t>удельный вес численности участников образовательного процесса</w:t>
            </w:r>
            <w:r w:rsidRPr="00791DC9">
              <w:rPr>
                <w:rFonts w:eastAsiaTheme="minorHAnsi"/>
                <w:sz w:val="24"/>
                <w:szCs w:val="24"/>
                <w:lang w:eastAsia="en-US"/>
              </w:rPr>
              <w:t>,</w:t>
            </w:r>
            <w:r>
              <w:rPr>
                <w:rFonts w:eastAsiaTheme="minorHAnsi"/>
                <w:sz w:val="24"/>
                <w:szCs w:val="24"/>
                <w:lang w:eastAsia="en-US"/>
              </w:rPr>
              <w:t xml:space="preserve"> </w:t>
            </w:r>
            <w:r w:rsidRPr="00791DC9">
              <w:rPr>
                <w:rFonts w:eastAsia="ArialMT"/>
                <w:sz w:val="24"/>
                <w:szCs w:val="24"/>
                <w:lang w:eastAsia="en-US"/>
              </w:rPr>
              <w:t>прошедших обучение в рамках программ по формированию культуры здорового</w:t>
            </w:r>
          </w:p>
          <w:p w:rsidR="004E40EB" w:rsidRPr="00791DC9" w:rsidRDefault="004E40EB" w:rsidP="0004425E">
            <w:pPr>
              <w:autoSpaceDE w:val="0"/>
              <w:autoSpaceDN w:val="0"/>
              <w:adjustRightInd w:val="0"/>
              <w:ind w:left="61"/>
              <w:jc w:val="both"/>
              <w:rPr>
                <w:rFonts w:eastAsiaTheme="minorHAnsi"/>
                <w:sz w:val="24"/>
                <w:szCs w:val="24"/>
                <w:lang w:eastAsia="en-US"/>
              </w:rPr>
            </w:pPr>
            <w:r w:rsidRPr="00791DC9">
              <w:rPr>
                <w:rFonts w:eastAsia="ArialMT"/>
                <w:sz w:val="24"/>
                <w:szCs w:val="24"/>
                <w:lang w:eastAsia="en-US"/>
              </w:rPr>
              <w:t>питания</w:t>
            </w:r>
            <w:r w:rsidRPr="00791DC9">
              <w:rPr>
                <w:rFonts w:eastAsiaTheme="minorHAnsi"/>
                <w:sz w:val="24"/>
                <w:szCs w:val="24"/>
                <w:lang w:eastAsia="en-US"/>
              </w:rPr>
              <w:t>.</w:t>
            </w:r>
          </w:p>
          <w:p w:rsidR="004E40EB" w:rsidRPr="00FA23EE" w:rsidRDefault="004E40EB" w:rsidP="0004425E">
            <w:pPr>
              <w:autoSpaceDE w:val="0"/>
              <w:autoSpaceDN w:val="0"/>
              <w:adjustRightInd w:val="0"/>
              <w:ind w:left="61"/>
              <w:jc w:val="both"/>
              <w:rPr>
                <w:rFonts w:eastAsia="ArialMT"/>
                <w:sz w:val="24"/>
                <w:szCs w:val="24"/>
                <w:lang w:eastAsia="en-US"/>
              </w:rPr>
            </w:pPr>
            <w:r w:rsidRPr="00791DC9">
              <w:rPr>
                <w:rFonts w:eastAsia="ArialMT"/>
                <w:sz w:val="24"/>
                <w:szCs w:val="24"/>
                <w:lang w:eastAsia="en-US"/>
              </w:rPr>
              <w:t>Реализация данно</w:t>
            </w:r>
            <w:r>
              <w:rPr>
                <w:rFonts w:eastAsia="ArialMT"/>
                <w:sz w:val="24"/>
                <w:szCs w:val="24"/>
                <w:lang w:eastAsia="en-US"/>
              </w:rPr>
              <w:t>й</w:t>
            </w:r>
            <w:r w:rsidRPr="00791DC9">
              <w:rPr>
                <w:rFonts w:eastAsia="ArialMT"/>
                <w:sz w:val="24"/>
                <w:szCs w:val="24"/>
                <w:lang w:eastAsia="en-US"/>
              </w:rPr>
              <w:t xml:space="preserve"> </w:t>
            </w:r>
            <w:r>
              <w:rPr>
                <w:rFonts w:eastAsia="ArialMT"/>
                <w:sz w:val="24"/>
                <w:szCs w:val="24"/>
                <w:lang w:eastAsia="en-US"/>
              </w:rPr>
              <w:t>программы</w:t>
            </w:r>
            <w:r w:rsidRPr="00791DC9">
              <w:rPr>
                <w:rFonts w:eastAsia="ArialMT"/>
                <w:sz w:val="24"/>
                <w:szCs w:val="24"/>
                <w:lang w:eastAsia="en-US"/>
              </w:rPr>
              <w:t xml:space="preserve"> способствует проведению необходимой</w:t>
            </w:r>
            <w:r>
              <w:rPr>
                <w:rFonts w:eastAsia="ArialMT"/>
                <w:sz w:val="24"/>
                <w:szCs w:val="24"/>
                <w:lang w:eastAsia="en-US"/>
              </w:rPr>
              <w:t xml:space="preserve"> </w:t>
            </w:r>
            <w:r w:rsidRPr="00791DC9">
              <w:rPr>
                <w:rFonts w:eastAsia="ArialMT"/>
                <w:sz w:val="24"/>
                <w:szCs w:val="24"/>
                <w:lang w:eastAsia="en-US"/>
              </w:rPr>
              <w:t>информационно-образовательной работы по формированию культуры здорового</w:t>
            </w:r>
            <w:r>
              <w:rPr>
                <w:rFonts w:eastAsia="ArialMT"/>
                <w:sz w:val="24"/>
                <w:szCs w:val="24"/>
                <w:lang w:eastAsia="en-US"/>
              </w:rPr>
              <w:t xml:space="preserve"> </w:t>
            </w:r>
            <w:r w:rsidRPr="00791DC9">
              <w:rPr>
                <w:rFonts w:eastAsia="ArialMT"/>
                <w:sz w:val="24"/>
                <w:szCs w:val="24"/>
                <w:lang w:eastAsia="en-US"/>
              </w:rPr>
              <w:t>питания среди педагогов</w:t>
            </w:r>
            <w:r w:rsidRPr="00791DC9">
              <w:rPr>
                <w:rFonts w:eastAsiaTheme="minorHAnsi"/>
                <w:sz w:val="24"/>
                <w:szCs w:val="24"/>
                <w:lang w:eastAsia="en-US"/>
              </w:rPr>
              <w:t xml:space="preserve">, </w:t>
            </w:r>
            <w:r w:rsidRPr="00791DC9">
              <w:rPr>
                <w:rFonts w:eastAsia="ArialMT"/>
                <w:sz w:val="24"/>
                <w:szCs w:val="24"/>
                <w:lang w:eastAsia="en-US"/>
              </w:rPr>
              <w:t xml:space="preserve">учащихся школ и их родителей </w:t>
            </w:r>
            <w:r w:rsidRPr="00791DC9">
              <w:rPr>
                <w:rFonts w:eastAsiaTheme="minorHAnsi"/>
                <w:sz w:val="24"/>
                <w:szCs w:val="24"/>
                <w:lang w:eastAsia="en-US"/>
              </w:rPr>
              <w:t>(</w:t>
            </w:r>
            <w:r w:rsidRPr="00791DC9">
              <w:rPr>
                <w:rFonts w:eastAsia="ArialMT"/>
                <w:sz w:val="24"/>
                <w:szCs w:val="24"/>
                <w:lang w:eastAsia="en-US"/>
              </w:rPr>
              <w:t>законных</w:t>
            </w:r>
            <w:r>
              <w:rPr>
                <w:rFonts w:eastAsia="ArialMT"/>
                <w:sz w:val="24"/>
                <w:szCs w:val="24"/>
                <w:lang w:eastAsia="en-US"/>
              </w:rPr>
              <w:t xml:space="preserve"> </w:t>
            </w:r>
            <w:r w:rsidRPr="00791DC9">
              <w:rPr>
                <w:rFonts w:eastAsia="ArialMT"/>
                <w:sz w:val="24"/>
                <w:szCs w:val="24"/>
                <w:lang w:eastAsia="en-US"/>
              </w:rPr>
              <w:t>представителей</w:t>
            </w:r>
            <w:r w:rsidRPr="00791DC9">
              <w:rPr>
                <w:rFonts w:eastAsiaTheme="minorHAnsi"/>
                <w:sz w:val="24"/>
                <w:szCs w:val="24"/>
                <w:lang w:eastAsia="en-US"/>
              </w:rPr>
              <w:t xml:space="preserve">), </w:t>
            </w:r>
            <w:r w:rsidRPr="00791DC9">
              <w:rPr>
                <w:rFonts w:eastAsia="ArialMT"/>
                <w:sz w:val="24"/>
                <w:szCs w:val="24"/>
                <w:lang w:eastAsia="en-US"/>
              </w:rPr>
              <w:t>формированию культуры питания у участников</w:t>
            </w:r>
            <w:r>
              <w:rPr>
                <w:rFonts w:eastAsia="ArialMT"/>
                <w:sz w:val="24"/>
                <w:szCs w:val="24"/>
                <w:lang w:eastAsia="en-US"/>
              </w:rPr>
              <w:t xml:space="preserve"> </w:t>
            </w:r>
            <w:r w:rsidRPr="00791DC9">
              <w:rPr>
                <w:rFonts w:eastAsia="ArialMT"/>
                <w:sz w:val="24"/>
                <w:szCs w:val="24"/>
                <w:lang w:eastAsia="en-US"/>
              </w:rPr>
              <w:t>образовательного процесса</w:t>
            </w:r>
            <w:r w:rsidRPr="00791DC9">
              <w:rPr>
                <w:rFonts w:eastAsiaTheme="minorHAnsi"/>
                <w:sz w:val="24"/>
                <w:szCs w:val="24"/>
                <w:lang w:eastAsia="en-US"/>
              </w:rPr>
              <w:t>.</w:t>
            </w:r>
          </w:p>
        </w:tc>
      </w:tr>
    </w:tbl>
    <w:p w:rsidR="004E40EB" w:rsidRDefault="004E40EB" w:rsidP="004E40EB">
      <w:pPr>
        <w:pStyle w:val="ac"/>
        <w:ind w:left="-851" w:firstLine="709"/>
        <w:jc w:val="center"/>
        <w:rPr>
          <w:rFonts w:ascii="Times New Roman" w:hAnsi="Times New Roman"/>
          <w:b/>
          <w:sz w:val="24"/>
          <w:szCs w:val="24"/>
        </w:rPr>
      </w:pPr>
    </w:p>
    <w:p w:rsidR="004E40EB" w:rsidRPr="00B33FD6" w:rsidRDefault="004E40EB" w:rsidP="004E40EB">
      <w:pPr>
        <w:pStyle w:val="a5"/>
        <w:ind w:left="-851"/>
        <w:jc w:val="center"/>
        <w:outlineLvl w:val="1"/>
        <w:rPr>
          <w:b/>
          <w:bCs/>
        </w:rPr>
      </w:pPr>
      <w:r>
        <w:rPr>
          <w:b/>
          <w:bCs/>
        </w:rPr>
        <w:t xml:space="preserve">                           </w:t>
      </w:r>
      <w:r w:rsidRPr="00E73101">
        <w:rPr>
          <w:b/>
          <w:bCs/>
        </w:rPr>
        <w:t>Пояснительная записка</w:t>
      </w:r>
    </w:p>
    <w:p w:rsidR="004E40EB" w:rsidRDefault="004E40EB" w:rsidP="004E40EB">
      <w:pPr>
        <w:autoSpaceDE w:val="0"/>
        <w:autoSpaceDN w:val="0"/>
        <w:adjustRightInd w:val="0"/>
        <w:spacing w:after="0" w:line="240" w:lineRule="auto"/>
        <w:ind w:right="-284" w:firstLine="709"/>
        <w:contextualSpacing/>
        <w:jc w:val="both"/>
        <w:rPr>
          <w:rFonts w:ascii="Times New Roman" w:eastAsia="ArialMT" w:hAnsi="Times New Roman"/>
          <w:color w:val="000000"/>
          <w:sz w:val="24"/>
          <w:szCs w:val="24"/>
          <w:lang w:eastAsia="en-US"/>
        </w:rPr>
      </w:pPr>
      <w:r w:rsidRPr="00B8053E">
        <w:rPr>
          <w:rFonts w:ascii="Times New Roman" w:eastAsia="ArialMT" w:hAnsi="Times New Roman"/>
          <w:color w:val="000000"/>
          <w:sz w:val="24"/>
          <w:szCs w:val="24"/>
          <w:lang w:eastAsia="en-US"/>
        </w:rPr>
        <w:t>Совершенствование системы школьного питания является одним из</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важнейших показателей деятельности по модернизации системы образования.</w:t>
      </w:r>
      <w:r>
        <w:rPr>
          <w:rFonts w:ascii="Times New Roman" w:eastAsia="ArialMT" w:hAnsi="Times New Roman"/>
          <w:color w:val="000000"/>
          <w:sz w:val="24"/>
          <w:szCs w:val="24"/>
          <w:lang w:eastAsia="en-US"/>
        </w:rPr>
        <w:t xml:space="preserve"> Программа разработана на основании</w:t>
      </w:r>
      <w:r w:rsidRPr="00B8053E">
        <w:rPr>
          <w:rFonts w:ascii="Times New Roman" w:eastAsia="ArialMT" w:hAnsi="Times New Roman"/>
          <w:color w:val="000000"/>
          <w:sz w:val="24"/>
          <w:szCs w:val="24"/>
          <w:lang w:eastAsia="en-US"/>
        </w:rPr>
        <w:t xml:space="preserve"> областной целевой программы "Совершенствование</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организации питания учащихся в общеобразовательных учреждениях</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Оренбургской области на 2011 - 2013 годы</w:t>
      </w:r>
      <w:r>
        <w:rPr>
          <w:rFonts w:ascii="Times New Roman" w:eastAsia="ArialMT" w:hAnsi="Times New Roman"/>
          <w:color w:val="000000"/>
          <w:sz w:val="24"/>
          <w:szCs w:val="24"/>
          <w:lang w:eastAsia="en-US"/>
        </w:rPr>
        <w:t xml:space="preserve">", </w:t>
      </w:r>
      <w:r w:rsidRPr="00181DF5">
        <w:rPr>
          <w:rFonts w:ascii="Times New Roman" w:eastAsia="ArialMT" w:hAnsi="Times New Roman"/>
          <w:sz w:val="24"/>
          <w:szCs w:val="24"/>
          <w:lang w:eastAsia="en-US"/>
        </w:rPr>
        <w:t>утвержденной постановлением Правительства Оренбургской области от 14.</w:t>
      </w:r>
      <w:r>
        <w:rPr>
          <w:rFonts w:ascii="Times New Roman" w:eastAsia="ArialMT" w:hAnsi="Times New Roman"/>
          <w:sz w:val="24"/>
          <w:szCs w:val="24"/>
          <w:lang w:eastAsia="en-US"/>
        </w:rPr>
        <w:t xml:space="preserve">09.2010г. </w:t>
      </w:r>
      <w:r w:rsidRPr="00181DF5">
        <w:rPr>
          <w:rFonts w:ascii="Times New Roman" w:eastAsia="ArialMT" w:hAnsi="Times New Roman"/>
          <w:sz w:val="24"/>
          <w:szCs w:val="24"/>
          <w:lang w:eastAsia="en-US"/>
        </w:rPr>
        <w:t>В настоящее время существует необходимость</w:t>
      </w:r>
      <w:r w:rsidRPr="00B8053E">
        <w:rPr>
          <w:rFonts w:ascii="Times New Roman" w:eastAsia="ArialMT" w:hAnsi="Times New Roman"/>
          <w:color w:val="000000"/>
          <w:sz w:val="24"/>
          <w:szCs w:val="24"/>
          <w:lang w:eastAsia="en-US"/>
        </w:rPr>
        <w:t xml:space="preserve"> дальнейшего повышения</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эффективности функционирования системы организации питания в</w:t>
      </w:r>
      <w:r>
        <w:rPr>
          <w:rFonts w:ascii="Times New Roman" w:eastAsia="ArialMT" w:hAnsi="Times New Roman"/>
          <w:color w:val="000000"/>
          <w:sz w:val="24"/>
          <w:szCs w:val="24"/>
          <w:lang w:eastAsia="en-US"/>
        </w:rPr>
        <w:t xml:space="preserve"> школе</w:t>
      </w:r>
      <w:r w:rsidRPr="00B8053E">
        <w:rPr>
          <w:rFonts w:ascii="Times New Roman" w:eastAsia="ArialMT" w:hAnsi="Times New Roman"/>
          <w:color w:val="000000"/>
          <w:sz w:val="24"/>
          <w:szCs w:val="24"/>
          <w:lang w:eastAsia="en-US"/>
        </w:rPr>
        <w:t xml:space="preserve"> за счет внедрения современных</w:t>
      </w:r>
      <w:r>
        <w:rPr>
          <w:rFonts w:ascii="Times New Roman" w:eastAsia="ArialMT" w:hAnsi="Times New Roman"/>
          <w:sz w:val="24"/>
          <w:szCs w:val="24"/>
          <w:lang w:eastAsia="en-US"/>
        </w:rPr>
        <w:t xml:space="preserve">  </w:t>
      </w:r>
      <w:r w:rsidRPr="00B8053E">
        <w:rPr>
          <w:rFonts w:ascii="Times New Roman" w:eastAsia="ArialMT" w:hAnsi="Times New Roman"/>
          <w:color w:val="000000"/>
          <w:sz w:val="24"/>
          <w:szCs w:val="24"/>
          <w:lang w:eastAsia="en-US"/>
        </w:rPr>
        <w:t>технологий хранения и приготовления пищи, совершенствования</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материально-технической базы столов</w:t>
      </w:r>
      <w:r>
        <w:rPr>
          <w:rFonts w:ascii="Times New Roman" w:eastAsia="ArialMT" w:hAnsi="Times New Roman"/>
          <w:color w:val="000000"/>
          <w:sz w:val="24"/>
          <w:szCs w:val="24"/>
          <w:lang w:eastAsia="en-US"/>
        </w:rPr>
        <w:t>ой</w:t>
      </w:r>
      <w:r w:rsidRPr="00B8053E">
        <w:rPr>
          <w:rFonts w:ascii="Times New Roman" w:eastAsia="ArialMT" w:hAnsi="Times New Roman"/>
          <w:color w:val="000000"/>
          <w:sz w:val="24"/>
          <w:szCs w:val="24"/>
          <w:lang w:eastAsia="en-US"/>
        </w:rPr>
        <w:t xml:space="preserve"> и пищеблок</w:t>
      </w:r>
      <w:r>
        <w:rPr>
          <w:rFonts w:ascii="Times New Roman" w:eastAsia="ArialMT" w:hAnsi="Times New Roman"/>
          <w:color w:val="000000"/>
          <w:sz w:val="24"/>
          <w:szCs w:val="24"/>
          <w:lang w:eastAsia="en-US"/>
        </w:rPr>
        <w:t xml:space="preserve">а. </w:t>
      </w:r>
      <w:r w:rsidRPr="00B8053E">
        <w:rPr>
          <w:rFonts w:ascii="Times New Roman" w:eastAsia="ArialMT" w:hAnsi="Times New Roman"/>
          <w:color w:val="000000"/>
          <w:sz w:val="24"/>
          <w:szCs w:val="24"/>
          <w:lang w:eastAsia="en-US"/>
        </w:rPr>
        <w:t xml:space="preserve">Решение вышеуказанной </w:t>
      </w:r>
      <w:r w:rsidRPr="00B8053E">
        <w:rPr>
          <w:rFonts w:ascii="Times New Roman" w:eastAsia="ArialMT" w:hAnsi="Times New Roman"/>
          <w:color w:val="000000"/>
          <w:sz w:val="24"/>
          <w:szCs w:val="24"/>
          <w:lang w:eastAsia="en-US"/>
        </w:rPr>
        <w:lastRenderedPageBreak/>
        <w:t>проблемы требует использования</w:t>
      </w:r>
      <w:r>
        <w:rPr>
          <w:rFonts w:ascii="Times New Roman" w:eastAsia="ArialMT" w:hAnsi="Times New Roman"/>
          <w:sz w:val="24"/>
          <w:szCs w:val="24"/>
          <w:lang w:eastAsia="en-US"/>
        </w:rPr>
        <w:t xml:space="preserve"> </w:t>
      </w:r>
      <w:r w:rsidRPr="00B8053E">
        <w:rPr>
          <w:rFonts w:ascii="Times New Roman" w:eastAsia="ArialMT" w:hAnsi="Times New Roman"/>
          <w:color w:val="000000"/>
          <w:sz w:val="24"/>
          <w:szCs w:val="24"/>
          <w:lang w:eastAsia="en-US"/>
        </w:rPr>
        <w:t>программно-целевого метода, что позволит сконцентрировать ресурсы на</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программных мероприятиях, ориентированных на реализацию первоочередных</w:t>
      </w:r>
      <w:r>
        <w:rPr>
          <w:rFonts w:ascii="Times New Roman" w:eastAsia="ArialMT" w:hAnsi="Times New Roman"/>
          <w:color w:val="000000"/>
          <w:sz w:val="24"/>
          <w:szCs w:val="24"/>
          <w:lang w:eastAsia="en-US"/>
        </w:rPr>
        <w:t xml:space="preserve"> </w:t>
      </w:r>
      <w:r w:rsidRPr="00B8053E">
        <w:rPr>
          <w:rFonts w:ascii="Times New Roman" w:eastAsia="ArialMT" w:hAnsi="Times New Roman"/>
          <w:color w:val="000000"/>
          <w:sz w:val="24"/>
          <w:szCs w:val="24"/>
          <w:lang w:eastAsia="en-US"/>
        </w:rPr>
        <w:t>направлений деятельности развития системы школьного питания.</w:t>
      </w:r>
      <w:r>
        <w:rPr>
          <w:rFonts w:ascii="Times New Roman" w:eastAsia="ArialMT" w:hAnsi="Times New Roman"/>
          <w:color w:val="000000"/>
          <w:sz w:val="24"/>
          <w:szCs w:val="24"/>
          <w:lang w:eastAsia="en-US"/>
        </w:rPr>
        <w:t xml:space="preserve"> </w:t>
      </w:r>
    </w:p>
    <w:p w:rsidR="004E40EB" w:rsidRPr="004E40EB" w:rsidRDefault="004E40EB" w:rsidP="004E40EB">
      <w:pPr>
        <w:autoSpaceDE w:val="0"/>
        <w:autoSpaceDN w:val="0"/>
        <w:adjustRightInd w:val="0"/>
        <w:spacing w:after="0" w:line="240" w:lineRule="auto"/>
        <w:ind w:right="-284" w:firstLine="709"/>
        <w:contextualSpacing/>
        <w:jc w:val="both"/>
        <w:rPr>
          <w:rFonts w:ascii="Times New Roman" w:eastAsia="ArialMT" w:hAnsi="Times New Roman" w:cs="Times New Roman"/>
          <w:sz w:val="24"/>
          <w:szCs w:val="24"/>
          <w:lang w:eastAsia="en-US"/>
        </w:rPr>
      </w:pPr>
      <w:r w:rsidRPr="004E40EB">
        <w:rPr>
          <w:rFonts w:ascii="Times New Roman" w:eastAsia="ArialMT" w:hAnsi="Times New Roman" w:cs="Times New Roman"/>
          <w:color w:val="000000"/>
          <w:sz w:val="24"/>
          <w:lang w:eastAsia="en-US"/>
        </w:rPr>
        <w:t>Программа содержит 4 основных мероприятия, разработка которых проводилась на основе анализа сложившейся ситуации, возможностей оптимального и своевременного решения существующих проблем.</w:t>
      </w:r>
    </w:p>
    <w:p w:rsidR="004E40EB" w:rsidRPr="005D428D" w:rsidRDefault="004E40EB" w:rsidP="004E40EB">
      <w:pPr>
        <w:pStyle w:val="a5"/>
        <w:autoSpaceDE w:val="0"/>
        <w:autoSpaceDN w:val="0"/>
        <w:adjustRightInd w:val="0"/>
        <w:ind w:left="0"/>
        <w:jc w:val="both"/>
        <w:rPr>
          <w:rFonts w:eastAsia="ArialMT"/>
          <w:color w:val="000000"/>
          <w:lang w:eastAsia="en-US"/>
        </w:rPr>
      </w:pPr>
      <w:r>
        <w:rPr>
          <w:rFonts w:eastAsia="Arial-BoldMT"/>
          <w:b/>
          <w:bCs/>
          <w:color w:val="26282F"/>
          <w:lang w:eastAsia="en-US"/>
        </w:rPr>
        <w:t xml:space="preserve">           </w:t>
      </w:r>
      <w:r w:rsidRPr="0004425E">
        <w:rPr>
          <w:rFonts w:eastAsia="Arial-BoldMT"/>
          <w:bCs/>
          <w:i/>
          <w:color w:val="26282F"/>
          <w:lang w:eastAsia="en-US"/>
        </w:rPr>
        <w:t>М</w:t>
      </w:r>
      <w:r w:rsidR="0004425E">
        <w:rPr>
          <w:rFonts w:eastAsia="Arial-BoldMT"/>
          <w:bCs/>
          <w:i/>
          <w:color w:val="26282F"/>
          <w:lang w:eastAsia="en-US"/>
        </w:rPr>
        <w:t xml:space="preserve">ероприятие </w:t>
      </w:r>
      <w:r w:rsidRPr="0004425E">
        <w:rPr>
          <w:rFonts w:eastAsia="ArialMT"/>
          <w:bCs/>
          <w:i/>
          <w:color w:val="26282F"/>
          <w:lang w:eastAsia="en-US"/>
        </w:rPr>
        <w:t>1</w:t>
      </w:r>
      <w:r w:rsidR="0004425E">
        <w:rPr>
          <w:rFonts w:eastAsia="ArialMT"/>
          <w:bCs/>
          <w:i/>
          <w:color w:val="26282F"/>
          <w:lang w:eastAsia="en-US"/>
        </w:rPr>
        <w:t xml:space="preserve"> </w:t>
      </w:r>
      <w:r w:rsidRPr="0004425E">
        <w:rPr>
          <w:rFonts w:eastAsia="ArialMT"/>
          <w:color w:val="000000"/>
          <w:lang w:eastAsia="en-US"/>
        </w:rPr>
        <w:t>"</w:t>
      </w:r>
      <w:r w:rsidRPr="005D428D">
        <w:rPr>
          <w:rFonts w:eastAsia="ArialMT"/>
          <w:color w:val="000000"/>
          <w:lang w:eastAsia="en-US"/>
        </w:rPr>
        <w:t>Совершенствование системы управления организацией школьного питания"</w:t>
      </w:r>
      <w:r>
        <w:rPr>
          <w:rFonts w:eastAsia="ArialMT"/>
          <w:color w:val="000000"/>
          <w:lang w:eastAsia="en-US"/>
        </w:rPr>
        <w:t>.</w:t>
      </w:r>
      <w:r w:rsidRPr="005D428D">
        <w:rPr>
          <w:rFonts w:eastAsia="ArialMT"/>
          <w:color w:val="000000"/>
          <w:lang w:eastAsia="en-US"/>
        </w:rPr>
        <w:t xml:space="preserve"> Основное мероприятие 1 направлено на повышение эффективности</w:t>
      </w:r>
      <w:r>
        <w:rPr>
          <w:rFonts w:eastAsia="ArialMT"/>
          <w:color w:val="000000"/>
          <w:lang w:eastAsia="en-US"/>
        </w:rPr>
        <w:t xml:space="preserve">  </w:t>
      </w:r>
      <w:r w:rsidRPr="005D428D">
        <w:rPr>
          <w:rFonts w:eastAsia="ArialMT"/>
          <w:color w:val="000000"/>
          <w:lang w:eastAsia="en-US"/>
        </w:rPr>
        <w:t>системы организации школьного питания, доступности горячего питания для</w:t>
      </w:r>
      <w:r>
        <w:rPr>
          <w:rFonts w:eastAsia="ArialMT"/>
          <w:color w:val="000000"/>
          <w:lang w:eastAsia="en-US"/>
        </w:rPr>
        <w:t xml:space="preserve"> </w:t>
      </w:r>
      <w:r w:rsidRPr="005D428D">
        <w:rPr>
          <w:rFonts w:eastAsia="ArialMT"/>
          <w:color w:val="000000"/>
          <w:lang w:eastAsia="en-US"/>
        </w:rPr>
        <w:t xml:space="preserve">широкого контингента учащихся. Предполагаются проведение мониторинга состояния здоровья и </w:t>
      </w:r>
      <w:r>
        <w:rPr>
          <w:rFonts w:eastAsia="ArialMT"/>
          <w:color w:val="000000"/>
          <w:lang w:eastAsia="en-US"/>
        </w:rPr>
        <w:t>организации питания школьников.</w:t>
      </w:r>
    </w:p>
    <w:p w:rsidR="004E40EB" w:rsidRPr="005D428D" w:rsidRDefault="004E40EB" w:rsidP="004E40EB">
      <w:pPr>
        <w:pStyle w:val="a5"/>
        <w:autoSpaceDE w:val="0"/>
        <w:autoSpaceDN w:val="0"/>
        <w:adjustRightInd w:val="0"/>
        <w:ind w:left="0"/>
        <w:jc w:val="both"/>
        <w:rPr>
          <w:rFonts w:eastAsia="ArialMT"/>
          <w:color w:val="000000"/>
          <w:lang w:eastAsia="en-US"/>
        </w:rPr>
      </w:pPr>
      <w:r w:rsidRPr="0004425E">
        <w:rPr>
          <w:rFonts w:eastAsia="Arial-BoldMT"/>
          <w:bCs/>
          <w:i/>
          <w:color w:val="26282F"/>
          <w:lang w:eastAsia="en-US"/>
        </w:rPr>
        <w:t xml:space="preserve">          Мероприятие </w:t>
      </w:r>
      <w:r w:rsidRPr="0004425E">
        <w:rPr>
          <w:rFonts w:eastAsia="ArialMT"/>
          <w:bCs/>
          <w:i/>
          <w:color w:val="26282F"/>
          <w:lang w:eastAsia="en-US"/>
        </w:rPr>
        <w:t>2</w:t>
      </w:r>
      <w:r w:rsidR="0004425E">
        <w:rPr>
          <w:rFonts w:eastAsia="ArialMT"/>
          <w:bCs/>
          <w:i/>
          <w:color w:val="26282F"/>
          <w:lang w:eastAsia="en-US"/>
        </w:rPr>
        <w:t xml:space="preserve"> </w:t>
      </w:r>
      <w:r w:rsidRPr="005D428D">
        <w:rPr>
          <w:rFonts w:eastAsia="ArialMT"/>
          <w:color w:val="000000"/>
          <w:lang w:eastAsia="en-US"/>
        </w:rPr>
        <w:t>"Модернизация материально-технической базы пищеблока»</w:t>
      </w:r>
      <w:r>
        <w:rPr>
          <w:rFonts w:eastAsia="ArialMT"/>
          <w:color w:val="000000"/>
          <w:lang w:eastAsia="en-US"/>
        </w:rPr>
        <w:t>.</w:t>
      </w:r>
      <w:r w:rsidR="0004425E">
        <w:rPr>
          <w:rFonts w:eastAsia="ArialMT"/>
          <w:color w:val="000000"/>
          <w:lang w:eastAsia="en-US"/>
        </w:rPr>
        <w:t xml:space="preserve"> </w:t>
      </w:r>
      <w:r w:rsidRPr="005D428D">
        <w:rPr>
          <w:rFonts w:eastAsia="ArialMT"/>
          <w:color w:val="000000"/>
          <w:lang w:eastAsia="en-US"/>
        </w:rPr>
        <w:t>Основное мероприятие 2 направлено на создание условий для обеспечения учащихся общеобразовательных организаций качественным двухразовым горячим питанием за счет оснащения школьных столовых современным технологическим оборудованием, внедрения новых форм организации питания.</w:t>
      </w:r>
    </w:p>
    <w:p w:rsidR="004E40EB" w:rsidRDefault="004E40EB" w:rsidP="004E40EB">
      <w:pPr>
        <w:pStyle w:val="a5"/>
        <w:autoSpaceDE w:val="0"/>
        <w:autoSpaceDN w:val="0"/>
        <w:adjustRightInd w:val="0"/>
        <w:ind w:left="0"/>
        <w:jc w:val="both"/>
        <w:rPr>
          <w:rFonts w:eastAsia="ArialMT"/>
          <w:color w:val="000000"/>
          <w:lang w:eastAsia="en-US"/>
        </w:rPr>
      </w:pPr>
      <w:r w:rsidRPr="0004425E">
        <w:rPr>
          <w:rFonts w:eastAsia="Arial-BoldMT"/>
          <w:bCs/>
          <w:i/>
          <w:color w:val="26282F"/>
          <w:lang w:eastAsia="en-US"/>
        </w:rPr>
        <w:t xml:space="preserve">         Мероприятие </w:t>
      </w:r>
      <w:r w:rsidRPr="0004425E">
        <w:rPr>
          <w:rFonts w:eastAsia="ArialMT"/>
          <w:bCs/>
          <w:i/>
          <w:color w:val="26282F"/>
          <w:lang w:eastAsia="en-US"/>
        </w:rPr>
        <w:t>3</w:t>
      </w:r>
      <w:r w:rsidRPr="005D428D">
        <w:rPr>
          <w:rFonts w:eastAsia="ArialMT"/>
          <w:b/>
          <w:bCs/>
          <w:color w:val="26282F"/>
          <w:lang w:eastAsia="en-US"/>
        </w:rPr>
        <w:t xml:space="preserve"> </w:t>
      </w:r>
      <w:r w:rsidRPr="005D428D">
        <w:rPr>
          <w:rFonts w:eastAsia="ArialMT"/>
          <w:color w:val="000000"/>
          <w:lang w:eastAsia="en-US"/>
        </w:rPr>
        <w:t>"Обеспечение качественного и сбалансированного школьного питания в соответствии с возрастными и физиологическими потребностями школьников в пищевых веществах и энергии"</w:t>
      </w:r>
      <w:r>
        <w:rPr>
          <w:rFonts w:eastAsia="ArialMT"/>
          <w:color w:val="000000"/>
          <w:lang w:eastAsia="en-US"/>
        </w:rPr>
        <w:t xml:space="preserve">.  </w:t>
      </w:r>
      <w:r w:rsidRPr="005D428D">
        <w:rPr>
          <w:rFonts w:eastAsia="ArialMT"/>
          <w:color w:val="000000"/>
          <w:lang w:eastAsia="en-US"/>
        </w:rPr>
        <w:t>Основное мероприятие 3 направлено на улучшение показателей здоровья учащихся посредством оптимизации рациона школьного питания, расширения ассортимента продуктов питания, использования в рационе питания детей пищевых продуктов, обогащенных витаминами и микронутриентами; организацию диетического питания для нуждающихся школьников; обеспечение общеобразовательных организаций препаратами для профилактической витаминизации.</w:t>
      </w:r>
    </w:p>
    <w:p w:rsidR="004E40EB" w:rsidRPr="005D428D" w:rsidRDefault="004E40EB" w:rsidP="004E40EB">
      <w:pPr>
        <w:pStyle w:val="a5"/>
        <w:autoSpaceDE w:val="0"/>
        <w:autoSpaceDN w:val="0"/>
        <w:adjustRightInd w:val="0"/>
        <w:ind w:left="0"/>
        <w:jc w:val="both"/>
        <w:rPr>
          <w:rFonts w:eastAsia="ArialMT"/>
          <w:color w:val="000000"/>
          <w:lang w:eastAsia="en-US"/>
        </w:rPr>
      </w:pPr>
      <w:r>
        <w:rPr>
          <w:rFonts w:eastAsia="ArialMT"/>
          <w:color w:val="000000"/>
          <w:lang w:eastAsia="en-US"/>
        </w:rPr>
        <w:t xml:space="preserve">         </w:t>
      </w:r>
      <w:r w:rsidRPr="0004425E">
        <w:rPr>
          <w:rFonts w:eastAsia="ArialMT"/>
          <w:i/>
          <w:color w:val="000000"/>
          <w:lang w:eastAsia="en-US"/>
        </w:rPr>
        <w:t>М</w:t>
      </w:r>
      <w:r w:rsidRPr="0004425E">
        <w:rPr>
          <w:rFonts w:eastAsia="Arial-BoldMT"/>
          <w:bCs/>
          <w:i/>
          <w:color w:val="26282F"/>
          <w:lang w:eastAsia="en-US"/>
        </w:rPr>
        <w:t xml:space="preserve">ероприятие </w:t>
      </w:r>
      <w:r w:rsidRPr="0004425E">
        <w:rPr>
          <w:rFonts w:eastAsia="ArialMT"/>
          <w:bCs/>
          <w:i/>
          <w:color w:val="26282F"/>
          <w:lang w:eastAsia="en-US"/>
        </w:rPr>
        <w:t>4</w:t>
      </w:r>
      <w:r w:rsidRPr="005D428D">
        <w:rPr>
          <w:rFonts w:eastAsia="ArialMT"/>
          <w:b/>
          <w:bCs/>
          <w:color w:val="26282F"/>
          <w:lang w:eastAsia="en-US"/>
        </w:rPr>
        <w:t xml:space="preserve"> </w:t>
      </w:r>
      <w:r w:rsidRPr="005D428D">
        <w:rPr>
          <w:rFonts w:eastAsia="ArialMT"/>
          <w:color w:val="000000"/>
          <w:lang w:eastAsia="en-US"/>
        </w:rPr>
        <w:t>"Обеспечение организационно-просветительской работы по формированию культуры здорового питания среди участников образовательного процесса"</w:t>
      </w:r>
      <w:r>
        <w:rPr>
          <w:rFonts w:eastAsia="ArialMT"/>
          <w:color w:val="000000"/>
          <w:lang w:eastAsia="en-US"/>
        </w:rPr>
        <w:t xml:space="preserve">. </w:t>
      </w:r>
      <w:r w:rsidRPr="005D428D">
        <w:rPr>
          <w:rFonts w:eastAsia="ArialMT"/>
          <w:color w:val="000000"/>
          <w:lang w:eastAsia="en-US"/>
        </w:rPr>
        <w:t>Основное мероприятие 4 направлено на реализацию комплекса мероприятий, образовательных программ по формированию культуры питания участников образовательного процесса, повышению гигиенической грамотности.</w:t>
      </w:r>
    </w:p>
    <w:p w:rsidR="004E40EB" w:rsidRDefault="004E40EB" w:rsidP="004E40EB">
      <w:pPr>
        <w:spacing w:before="120" w:after="0" w:line="240" w:lineRule="auto"/>
        <w:ind w:firstLine="539"/>
        <w:jc w:val="center"/>
        <w:rPr>
          <w:rFonts w:ascii="Times New Roman" w:hAnsi="Times New Roman"/>
          <w:b/>
          <w:sz w:val="24"/>
          <w:szCs w:val="24"/>
        </w:rPr>
      </w:pPr>
      <w:r w:rsidRPr="00E73101">
        <w:rPr>
          <w:rFonts w:ascii="Times New Roman" w:hAnsi="Times New Roman"/>
          <w:b/>
          <w:sz w:val="24"/>
          <w:szCs w:val="24"/>
        </w:rPr>
        <w:t>Принципы программы</w:t>
      </w:r>
    </w:p>
    <w:p w:rsidR="004E40EB" w:rsidRPr="00181DF5" w:rsidRDefault="004E40EB" w:rsidP="004E40EB">
      <w:pPr>
        <w:pStyle w:val="Default"/>
        <w:contextualSpacing/>
        <w:jc w:val="both"/>
      </w:pPr>
      <w:r w:rsidRPr="00181DF5">
        <w:t xml:space="preserve">1. Питание является одним из важнейших факторов определяющих здоровье детей и подростков. Способствует профилактике заболеваний, повышению успеваемости, физическому и умственному развитию, </w:t>
      </w:r>
      <w:proofErr w:type="spellStart"/>
      <w:r w:rsidRPr="00181DF5">
        <w:t>созда</w:t>
      </w:r>
      <w:r w:rsidRPr="00181DF5">
        <w:rPr>
          <w:rFonts w:hAnsi="Cambria Math"/>
        </w:rPr>
        <w:t>ѐ</w:t>
      </w:r>
      <w:r w:rsidRPr="00181DF5">
        <w:t>т</w:t>
      </w:r>
      <w:proofErr w:type="spellEnd"/>
      <w:r w:rsidRPr="00181DF5">
        <w:t xml:space="preserve"> условия для адаптации подрастающего поколения к окружающей среде. </w:t>
      </w:r>
    </w:p>
    <w:p w:rsidR="004E40EB" w:rsidRPr="00181DF5" w:rsidRDefault="004E40EB" w:rsidP="004E40EB">
      <w:pPr>
        <w:pStyle w:val="Default"/>
        <w:contextualSpacing/>
        <w:jc w:val="both"/>
      </w:pPr>
      <w:r w:rsidRPr="00181DF5">
        <w:t>2</w:t>
      </w:r>
      <w:r w:rsidRPr="00181DF5">
        <w:rPr>
          <w:b/>
          <w:bCs/>
        </w:rPr>
        <w:t xml:space="preserve">. </w:t>
      </w:r>
      <w:r w:rsidRPr="00181DF5">
        <w:t xml:space="preserve">Демократизация управления: реализация неотъемлемых прав каждого субъекта (учеников, родителей, педагогов, специалистов) организации питания. </w:t>
      </w:r>
    </w:p>
    <w:p w:rsidR="004E40EB" w:rsidRPr="00181DF5" w:rsidRDefault="004E40EB" w:rsidP="0004425E">
      <w:pPr>
        <w:pStyle w:val="Default"/>
        <w:contextualSpacing/>
        <w:jc w:val="both"/>
      </w:pPr>
      <w:r w:rsidRPr="00181DF5">
        <w:t xml:space="preserve">3. Компетентный подход к требованию, а именно обучению детей и подростков знаниям об основах здорового питания и здорового образа жизни. </w:t>
      </w:r>
    </w:p>
    <w:p w:rsidR="004E40EB" w:rsidRPr="00181DF5" w:rsidRDefault="004E40EB" w:rsidP="0004425E">
      <w:pPr>
        <w:spacing w:after="0" w:line="240" w:lineRule="auto"/>
        <w:ind w:firstLine="709"/>
        <w:contextualSpacing/>
        <w:jc w:val="both"/>
        <w:rPr>
          <w:rFonts w:ascii="Times New Roman" w:hAnsi="Times New Roman"/>
          <w:b/>
          <w:sz w:val="24"/>
          <w:szCs w:val="24"/>
        </w:rPr>
      </w:pPr>
      <w:r w:rsidRPr="00181DF5">
        <w:rPr>
          <w:rFonts w:ascii="Times New Roman" w:hAnsi="Times New Roman"/>
          <w:sz w:val="24"/>
          <w:szCs w:val="24"/>
        </w:rPr>
        <w:t>Вышеперечисленные принципы, лежащие в основе построения Программы, сориентированы на личность ребенка, на создание в школе условий для сохранения и укрепления здоровья детей и подростков, на свободное сотрудничество педагогов, воспитателей, семьи на целенаправленное взаимодействие, обеспечивающее совершенствование организации питания.</w:t>
      </w:r>
    </w:p>
    <w:p w:rsidR="004E40EB" w:rsidRDefault="004E40EB" w:rsidP="004E40EB">
      <w:pPr>
        <w:spacing w:before="30" w:after="0" w:line="240" w:lineRule="auto"/>
        <w:jc w:val="center"/>
        <w:rPr>
          <w:rFonts w:ascii="Times New Roman" w:hAnsi="Times New Roman"/>
          <w:b/>
          <w:bCs/>
          <w:sz w:val="24"/>
          <w:szCs w:val="24"/>
        </w:rPr>
      </w:pPr>
      <w:r w:rsidRPr="00E73101">
        <w:rPr>
          <w:rFonts w:ascii="Times New Roman" w:hAnsi="Times New Roman"/>
          <w:b/>
          <w:bCs/>
          <w:sz w:val="24"/>
          <w:szCs w:val="24"/>
        </w:rPr>
        <w:t>Основные направления программы</w:t>
      </w:r>
    </w:p>
    <w:p w:rsidR="004E40EB" w:rsidRPr="005D428D" w:rsidRDefault="004E40EB" w:rsidP="004E40EB">
      <w:pPr>
        <w:pStyle w:val="a5"/>
        <w:spacing w:before="30"/>
        <w:ind w:left="0"/>
      </w:pPr>
      <w:r>
        <w:t xml:space="preserve">- </w:t>
      </w:r>
      <w:r w:rsidRPr="003E717F">
        <w:t>Предоставление школьникам качественного, сб</w:t>
      </w:r>
      <w:r>
        <w:t xml:space="preserve">алансированного и рационального </w:t>
      </w:r>
      <w:r w:rsidRPr="003E717F">
        <w:t>питания, соответствующего физиологическим потребностям детей разных возрастных групп по энергетической ценности и составу макро- и микронутриентов;</w:t>
      </w:r>
      <w:r w:rsidRPr="003E717F">
        <w:br/>
      </w:r>
      <w:r>
        <w:t>- с</w:t>
      </w:r>
      <w:r w:rsidRPr="003E717F">
        <w:t xml:space="preserve">оответствие ежедневного меню нормам </w:t>
      </w:r>
      <w:proofErr w:type="spellStart"/>
      <w:r w:rsidRPr="003E717F">
        <w:t>СанПИН</w:t>
      </w:r>
      <w:proofErr w:type="spellEnd"/>
      <w:r w:rsidRPr="003E717F">
        <w:t>;</w:t>
      </w:r>
      <w:r w:rsidRPr="003E717F">
        <w:br/>
      </w:r>
      <w:r>
        <w:t>- р</w:t>
      </w:r>
      <w:r w:rsidRPr="003E717F">
        <w:t>азнообразные формы питания;</w:t>
      </w:r>
      <w:r w:rsidRPr="003E717F">
        <w:br/>
      </w:r>
      <w:r>
        <w:lastRenderedPageBreak/>
        <w:t>- с</w:t>
      </w:r>
      <w:r w:rsidRPr="003E717F">
        <w:t xml:space="preserve">оответствие обеденного зала нормам </w:t>
      </w:r>
      <w:proofErr w:type="spellStart"/>
      <w:r w:rsidRPr="003E717F">
        <w:t>СанПИН</w:t>
      </w:r>
      <w:proofErr w:type="spellEnd"/>
      <w:r w:rsidRPr="003E717F">
        <w:t>;</w:t>
      </w:r>
      <w:r w:rsidRPr="003E717F">
        <w:br/>
      </w:r>
      <w:r>
        <w:t>- к</w:t>
      </w:r>
      <w:r w:rsidRPr="003E717F">
        <w:t>ультура принятия пищи;</w:t>
      </w:r>
      <w:r w:rsidRPr="003E717F">
        <w:br/>
      </w:r>
      <w:r>
        <w:t>- к</w:t>
      </w:r>
      <w:r w:rsidRPr="003E717F">
        <w:t>онтроль за качеством питания;</w:t>
      </w:r>
      <w:r w:rsidRPr="003E717F">
        <w:br/>
      </w:r>
      <w:r>
        <w:t>- м</w:t>
      </w:r>
      <w:r w:rsidRPr="003E717F">
        <w:t>аксимальный охват школьников питанием;</w:t>
      </w:r>
      <w:r w:rsidRPr="003E717F">
        <w:br/>
      </w:r>
      <w:r>
        <w:t>- п</w:t>
      </w:r>
      <w:r w:rsidRPr="003E717F">
        <w:t>редоставление диетического питания нуждающимся в таковом;</w:t>
      </w:r>
      <w:r w:rsidRPr="003E717F">
        <w:br/>
      </w:r>
      <w:r>
        <w:t>- р</w:t>
      </w:r>
      <w:r w:rsidRPr="003E717F">
        <w:t xml:space="preserve">азъяснительная и профилактическая работа по вопросам здорового питания и </w:t>
      </w:r>
      <w:r>
        <w:t xml:space="preserve"> </w:t>
      </w:r>
      <w:r w:rsidRPr="003E717F">
        <w:t>пропаганда его, как среди школьников, так и их родителей;</w:t>
      </w:r>
      <w:r w:rsidRPr="003E717F">
        <w:br/>
      </w:r>
      <w:r>
        <w:t>- о</w:t>
      </w:r>
      <w:r w:rsidRPr="003E717F">
        <w:t>снащение пищеблока современным технологическим оборудованием, качественной посудой;</w:t>
      </w:r>
      <w:r w:rsidRPr="003E717F">
        <w:br/>
      </w:r>
      <w:r>
        <w:t>- р</w:t>
      </w:r>
      <w:r w:rsidRPr="003E717F">
        <w:t>абота Комиссии по проверке качества пита</w:t>
      </w:r>
      <w:r>
        <w:t>ния согласно плану мероприятий.</w:t>
      </w:r>
    </w:p>
    <w:p w:rsidR="004E40EB" w:rsidRPr="00E73101" w:rsidRDefault="004E40EB" w:rsidP="004E40EB">
      <w:pPr>
        <w:spacing w:after="0" w:line="240" w:lineRule="auto"/>
        <w:ind w:left="-851"/>
        <w:jc w:val="center"/>
        <w:rPr>
          <w:rFonts w:ascii="Times New Roman" w:hAnsi="Times New Roman"/>
          <w:b/>
          <w:sz w:val="24"/>
          <w:szCs w:val="24"/>
        </w:rPr>
      </w:pPr>
      <w:r>
        <w:rPr>
          <w:rFonts w:ascii="Times New Roman" w:hAnsi="Times New Roman"/>
          <w:b/>
          <w:sz w:val="24"/>
          <w:szCs w:val="24"/>
        </w:rPr>
        <w:t xml:space="preserve">           </w:t>
      </w:r>
      <w:r w:rsidRPr="00E73101">
        <w:rPr>
          <w:rFonts w:ascii="Times New Roman" w:hAnsi="Times New Roman"/>
          <w:b/>
          <w:sz w:val="24"/>
          <w:szCs w:val="24"/>
        </w:rPr>
        <w:t>План мероприятий по выполнению программы</w:t>
      </w:r>
    </w:p>
    <w:p w:rsidR="004E40EB" w:rsidRPr="00E73101" w:rsidRDefault="004E40EB" w:rsidP="004E40EB">
      <w:pPr>
        <w:spacing w:after="0" w:line="240" w:lineRule="auto"/>
        <w:ind w:left="-851"/>
        <w:jc w:val="center"/>
        <w:rPr>
          <w:rFonts w:ascii="Times New Roman" w:hAnsi="Times New Roman"/>
          <w:b/>
          <w:sz w:val="24"/>
          <w:szCs w:val="24"/>
        </w:rPr>
      </w:pPr>
      <w:r>
        <w:rPr>
          <w:rFonts w:ascii="Times New Roman" w:hAnsi="Times New Roman"/>
          <w:b/>
          <w:sz w:val="24"/>
          <w:szCs w:val="24"/>
        </w:rPr>
        <w:t xml:space="preserve">     </w:t>
      </w:r>
      <w:r w:rsidRPr="00E73101">
        <w:rPr>
          <w:rFonts w:ascii="Times New Roman" w:hAnsi="Times New Roman"/>
          <w:b/>
          <w:sz w:val="24"/>
          <w:szCs w:val="24"/>
        </w:rPr>
        <w:t>«</w:t>
      </w:r>
      <w:r>
        <w:rPr>
          <w:rFonts w:ascii="Times New Roman" w:hAnsi="Times New Roman"/>
          <w:b/>
          <w:sz w:val="24"/>
          <w:szCs w:val="24"/>
        </w:rPr>
        <w:t>Совершенствование организации питания учащихся</w:t>
      </w:r>
      <w:r w:rsidRPr="00E73101">
        <w:rPr>
          <w:rFonts w:ascii="Times New Roman" w:hAnsi="Times New Roman"/>
          <w:b/>
          <w:sz w:val="24"/>
          <w:szCs w:val="24"/>
        </w:rPr>
        <w:t>»</w:t>
      </w:r>
    </w:p>
    <w:tbl>
      <w:tblPr>
        <w:tblStyle w:val="af7"/>
        <w:tblW w:w="0" w:type="auto"/>
        <w:tblInd w:w="250" w:type="dxa"/>
        <w:tblLook w:val="04A0" w:firstRow="1" w:lastRow="0" w:firstColumn="1" w:lastColumn="0" w:noHBand="0" w:noVBand="1"/>
      </w:tblPr>
      <w:tblGrid>
        <w:gridCol w:w="709"/>
        <w:gridCol w:w="4819"/>
        <w:gridCol w:w="1418"/>
        <w:gridCol w:w="1984"/>
      </w:tblGrid>
      <w:tr w:rsidR="004E40EB" w:rsidRPr="00E73101" w:rsidTr="0004425E">
        <w:tc>
          <w:tcPr>
            <w:tcW w:w="709" w:type="dxa"/>
            <w:vAlign w:val="center"/>
          </w:tcPr>
          <w:p w:rsidR="004E40EB" w:rsidRPr="0004425E" w:rsidRDefault="004E40EB" w:rsidP="0004425E">
            <w:pPr>
              <w:jc w:val="center"/>
              <w:rPr>
                <w:sz w:val="24"/>
                <w:szCs w:val="24"/>
              </w:rPr>
            </w:pPr>
            <w:r w:rsidRPr="0004425E">
              <w:rPr>
                <w:sz w:val="24"/>
                <w:szCs w:val="24"/>
              </w:rPr>
              <w:t>№ п/п</w:t>
            </w:r>
          </w:p>
        </w:tc>
        <w:tc>
          <w:tcPr>
            <w:tcW w:w="4819" w:type="dxa"/>
            <w:vAlign w:val="center"/>
          </w:tcPr>
          <w:p w:rsidR="004E40EB" w:rsidRPr="0004425E" w:rsidRDefault="004E40EB" w:rsidP="0004425E">
            <w:pPr>
              <w:jc w:val="center"/>
              <w:rPr>
                <w:sz w:val="24"/>
                <w:szCs w:val="24"/>
              </w:rPr>
            </w:pPr>
            <w:r w:rsidRPr="0004425E">
              <w:rPr>
                <w:sz w:val="24"/>
                <w:szCs w:val="24"/>
              </w:rPr>
              <w:t>Мероприятие</w:t>
            </w:r>
          </w:p>
        </w:tc>
        <w:tc>
          <w:tcPr>
            <w:tcW w:w="1418" w:type="dxa"/>
            <w:vAlign w:val="center"/>
          </w:tcPr>
          <w:p w:rsidR="004E40EB" w:rsidRPr="0004425E" w:rsidRDefault="004E40EB" w:rsidP="0004425E">
            <w:pPr>
              <w:jc w:val="center"/>
              <w:rPr>
                <w:sz w:val="24"/>
                <w:szCs w:val="24"/>
              </w:rPr>
            </w:pPr>
            <w:r w:rsidRPr="0004425E">
              <w:rPr>
                <w:sz w:val="24"/>
                <w:szCs w:val="24"/>
              </w:rPr>
              <w:t>Сроки</w:t>
            </w:r>
          </w:p>
        </w:tc>
        <w:tc>
          <w:tcPr>
            <w:tcW w:w="1984" w:type="dxa"/>
            <w:vAlign w:val="center"/>
          </w:tcPr>
          <w:p w:rsidR="004E40EB" w:rsidRPr="0004425E" w:rsidRDefault="004E40EB" w:rsidP="0004425E">
            <w:pPr>
              <w:jc w:val="center"/>
              <w:rPr>
                <w:sz w:val="24"/>
                <w:szCs w:val="24"/>
              </w:rPr>
            </w:pPr>
            <w:r w:rsidRPr="0004425E">
              <w:rPr>
                <w:sz w:val="24"/>
                <w:szCs w:val="24"/>
              </w:rPr>
              <w:t>Ответственные</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w:t>
            </w:r>
          </w:p>
        </w:tc>
        <w:tc>
          <w:tcPr>
            <w:tcW w:w="4819" w:type="dxa"/>
          </w:tcPr>
          <w:p w:rsidR="004E40EB" w:rsidRPr="00FC6808" w:rsidRDefault="004E40EB" w:rsidP="004E40EB">
            <w:pPr>
              <w:pStyle w:val="Default"/>
              <w:jc w:val="both"/>
            </w:pPr>
            <w:r w:rsidRPr="00FC6808">
              <w:t xml:space="preserve"> Организационные совещания: </w:t>
            </w:r>
          </w:p>
          <w:p w:rsidR="004E40EB" w:rsidRPr="00FC6808" w:rsidRDefault="004E40EB" w:rsidP="004E40EB">
            <w:pPr>
              <w:pStyle w:val="Default"/>
              <w:jc w:val="both"/>
            </w:pPr>
            <w:r w:rsidRPr="00FC6808">
              <w:t xml:space="preserve">– порядок приема учащимися завтраков и обедов; </w:t>
            </w:r>
          </w:p>
          <w:p w:rsidR="004E40EB" w:rsidRPr="00FC6808" w:rsidRDefault="004E40EB" w:rsidP="004E40EB">
            <w:pPr>
              <w:pStyle w:val="Default"/>
              <w:jc w:val="both"/>
            </w:pPr>
            <w:r w:rsidRPr="00FC6808">
              <w:t xml:space="preserve">- оформление документов и постановка на бесплатное на питание; </w:t>
            </w:r>
          </w:p>
          <w:p w:rsidR="004E40EB" w:rsidRPr="00FC6808" w:rsidRDefault="004E40EB" w:rsidP="004E40EB">
            <w:pPr>
              <w:jc w:val="both"/>
              <w:rPr>
                <w:sz w:val="24"/>
                <w:szCs w:val="24"/>
              </w:rPr>
            </w:pPr>
            <w:r w:rsidRPr="00FC6808">
              <w:rPr>
                <w:sz w:val="24"/>
                <w:szCs w:val="24"/>
              </w:rPr>
              <w:t>- график дежурств и обязанности дежурного учителя и учащихся в столовой</w:t>
            </w:r>
            <w:r w:rsidR="00895F6F">
              <w:rPr>
                <w:sz w:val="24"/>
                <w:szCs w:val="24"/>
              </w:rPr>
              <w:t>.</w:t>
            </w:r>
            <w:r w:rsidRPr="00FC6808">
              <w:rPr>
                <w:sz w:val="24"/>
                <w:szCs w:val="24"/>
              </w:rPr>
              <w:t xml:space="preserve"> </w:t>
            </w:r>
          </w:p>
        </w:tc>
        <w:tc>
          <w:tcPr>
            <w:tcW w:w="1418" w:type="dxa"/>
            <w:vAlign w:val="center"/>
          </w:tcPr>
          <w:p w:rsidR="004E40EB" w:rsidRPr="00FC6808" w:rsidRDefault="004E40EB" w:rsidP="0004425E">
            <w:pPr>
              <w:jc w:val="center"/>
              <w:rPr>
                <w:sz w:val="24"/>
                <w:szCs w:val="24"/>
              </w:rPr>
            </w:pPr>
            <w:r w:rsidRPr="00FC6808">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w:t>
            </w:r>
            <w:r w:rsidR="0004425E">
              <w:rPr>
                <w:sz w:val="24"/>
                <w:szCs w:val="24"/>
              </w:rPr>
              <w:t>ра по ВР, 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2</w:t>
            </w:r>
          </w:p>
        </w:tc>
        <w:tc>
          <w:tcPr>
            <w:tcW w:w="4819" w:type="dxa"/>
          </w:tcPr>
          <w:p w:rsidR="004E40EB" w:rsidRPr="00FC6808" w:rsidRDefault="004E40EB" w:rsidP="004E40EB">
            <w:pPr>
              <w:pStyle w:val="Default"/>
              <w:jc w:val="both"/>
            </w:pPr>
            <w:r w:rsidRPr="00FC6808">
              <w:t>Совещани</w:t>
            </w:r>
            <w:r>
              <w:t>я с</w:t>
            </w:r>
            <w:r w:rsidRPr="00FC6808">
              <w:t xml:space="preserve"> классны</w:t>
            </w:r>
            <w:r>
              <w:t>ми</w:t>
            </w:r>
            <w:r w:rsidRPr="00FC6808">
              <w:t xml:space="preserve"> руководител</w:t>
            </w:r>
            <w:r>
              <w:t>ями</w:t>
            </w:r>
            <w:r w:rsidRPr="00FC6808">
              <w:t xml:space="preserve"> «Об организации горячего питания»</w:t>
            </w:r>
            <w:r w:rsidR="00895F6F">
              <w:t>.</w:t>
            </w:r>
            <w:r w:rsidRPr="00FC6808">
              <w:t xml:space="preserve"> </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3</w:t>
            </w:r>
          </w:p>
        </w:tc>
        <w:tc>
          <w:tcPr>
            <w:tcW w:w="4819" w:type="dxa"/>
          </w:tcPr>
          <w:p w:rsidR="004E40EB" w:rsidRPr="00FC6808" w:rsidRDefault="004E40EB" w:rsidP="004E40EB">
            <w:pPr>
              <w:pStyle w:val="Default"/>
              <w:jc w:val="both"/>
            </w:pPr>
            <w:r w:rsidRPr="00FC6808">
              <w:t>Административное совещание по вопросам организац</w:t>
            </w:r>
            <w:r w:rsidR="0004425E">
              <w:t>ии и развития школьного питания</w:t>
            </w:r>
            <w:r w:rsidR="00895F6F">
              <w:t>.</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Директор школы</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4</w:t>
            </w:r>
          </w:p>
        </w:tc>
        <w:tc>
          <w:tcPr>
            <w:tcW w:w="4819" w:type="dxa"/>
          </w:tcPr>
          <w:p w:rsidR="004E40EB" w:rsidRPr="00FC6808" w:rsidRDefault="004E40EB" w:rsidP="004E40EB">
            <w:pPr>
              <w:pStyle w:val="Default"/>
              <w:jc w:val="both"/>
            </w:pPr>
            <w:r w:rsidRPr="00FC6808">
              <w:t xml:space="preserve">Заседание Совета </w:t>
            </w:r>
            <w:r>
              <w:t>родителей</w:t>
            </w:r>
            <w:r w:rsidRPr="00FC6808">
              <w:t xml:space="preserve"> учреждения по организации питания с приглашением классных руководителей 1 – 11-х классов по вопросам: </w:t>
            </w:r>
          </w:p>
          <w:p w:rsidR="004E40EB" w:rsidRPr="00FC6808" w:rsidRDefault="004E40EB" w:rsidP="004E40EB">
            <w:pPr>
              <w:pStyle w:val="Default"/>
              <w:jc w:val="both"/>
            </w:pPr>
            <w:r w:rsidRPr="00FC6808">
              <w:t xml:space="preserve">- охват учащихся горячим питанием </w:t>
            </w:r>
          </w:p>
          <w:p w:rsidR="004E40EB" w:rsidRPr="00FC6808" w:rsidRDefault="004E40EB" w:rsidP="004E40EB">
            <w:pPr>
              <w:pStyle w:val="Default"/>
              <w:jc w:val="both"/>
            </w:pPr>
            <w:r w:rsidRPr="00FC6808">
              <w:t xml:space="preserve">- соблюдение санитарно- гигиенических требований; </w:t>
            </w:r>
          </w:p>
          <w:p w:rsidR="004E40EB" w:rsidRPr="00FC6808" w:rsidRDefault="004E40EB" w:rsidP="004E40EB">
            <w:pPr>
              <w:jc w:val="both"/>
              <w:rPr>
                <w:sz w:val="24"/>
                <w:szCs w:val="24"/>
              </w:rPr>
            </w:pPr>
            <w:r w:rsidRPr="00FC6808">
              <w:rPr>
                <w:sz w:val="24"/>
                <w:szCs w:val="24"/>
              </w:rPr>
              <w:t>- профилактика инфекционных заболевани</w:t>
            </w:r>
            <w:r w:rsidR="0004425E">
              <w:rPr>
                <w:sz w:val="24"/>
                <w:szCs w:val="24"/>
              </w:rPr>
              <w:t>й.</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5</w:t>
            </w:r>
          </w:p>
        </w:tc>
        <w:tc>
          <w:tcPr>
            <w:tcW w:w="4819" w:type="dxa"/>
          </w:tcPr>
          <w:p w:rsidR="004E40EB" w:rsidRPr="00FC6808" w:rsidRDefault="004E40EB" w:rsidP="0004425E">
            <w:pPr>
              <w:pStyle w:val="Default"/>
              <w:jc w:val="both"/>
            </w:pPr>
            <w:r w:rsidRPr="00FC6808">
              <w:t>Организация работы школьной комиссии по питанию</w:t>
            </w:r>
            <w:r w:rsidR="00895F6F">
              <w:t>.</w:t>
            </w:r>
          </w:p>
        </w:tc>
        <w:tc>
          <w:tcPr>
            <w:tcW w:w="1418" w:type="dxa"/>
            <w:vAlign w:val="center"/>
          </w:tcPr>
          <w:p w:rsidR="004E40EB" w:rsidRPr="00FC6808" w:rsidRDefault="004E40EB" w:rsidP="0004425E">
            <w:pPr>
              <w:jc w:val="center"/>
              <w:rPr>
                <w:sz w:val="24"/>
                <w:szCs w:val="24"/>
              </w:rPr>
            </w:pPr>
            <w:r>
              <w:rPr>
                <w:sz w:val="24"/>
                <w:szCs w:val="24"/>
              </w:rPr>
              <w:t>Постоянно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6</w:t>
            </w:r>
          </w:p>
        </w:tc>
        <w:tc>
          <w:tcPr>
            <w:tcW w:w="4819" w:type="dxa"/>
          </w:tcPr>
          <w:p w:rsidR="004E40EB" w:rsidRPr="00FC6808" w:rsidRDefault="004E40EB" w:rsidP="0004425E">
            <w:pPr>
              <w:pStyle w:val="Default"/>
              <w:jc w:val="both"/>
            </w:pPr>
            <w:r w:rsidRPr="00FC6808">
              <w:t>Осуществление ежедневного контроля за работой столовой, буфета проведение целевых тематических проверок</w:t>
            </w:r>
            <w:r w:rsidR="00895F6F">
              <w:t>.</w:t>
            </w:r>
          </w:p>
        </w:tc>
        <w:tc>
          <w:tcPr>
            <w:tcW w:w="1418" w:type="dxa"/>
            <w:vAlign w:val="center"/>
          </w:tcPr>
          <w:p w:rsidR="004E40EB" w:rsidRPr="00FC6808" w:rsidRDefault="004E40EB" w:rsidP="0004425E">
            <w:pPr>
              <w:jc w:val="center"/>
              <w:rPr>
                <w:sz w:val="24"/>
                <w:szCs w:val="24"/>
              </w:rPr>
            </w:pPr>
            <w:r>
              <w:rPr>
                <w:sz w:val="24"/>
                <w:szCs w:val="24"/>
              </w:rPr>
              <w:t>По графику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7</w:t>
            </w:r>
          </w:p>
        </w:tc>
        <w:tc>
          <w:tcPr>
            <w:tcW w:w="4819" w:type="dxa"/>
          </w:tcPr>
          <w:p w:rsidR="004E40EB" w:rsidRPr="00FC6808" w:rsidRDefault="004E40EB" w:rsidP="0004425E">
            <w:pPr>
              <w:pStyle w:val="Default"/>
              <w:jc w:val="both"/>
            </w:pPr>
            <w:r w:rsidRPr="00FC6808">
              <w:t>Совещание педагогического коллектива «Итоги работы школы в направлении организации питания и пропаганды правильного питания школьников»</w:t>
            </w:r>
            <w:r w:rsidR="00895F6F">
              <w:t>.</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8</w:t>
            </w:r>
          </w:p>
        </w:tc>
        <w:tc>
          <w:tcPr>
            <w:tcW w:w="4819" w:type="dxa"/>
          </w:tcPr>
          <w:p w:rsidR="004E40EB" w:rsidRPr="00FC6808" w:rsidRDefault="004E40EB" w:rsidP="004E40EB">
            <w:pPr>
              <w:pStyle w:val="Default"/>
              <w:jc w:val="both"/>
            </w:pPr>
            <w:r w:rsidRPr="00FC6808">
              <w:t xml:space="preserve">Организация консультаций для классных руководителей 1 -4, 5- 8, 9-11 классов: </w:t>
            </w:r>
          </w:p>
          <w:p w:rsidR="004E40EB" w:rsidRPr="00FC6808" w:rsidRDefault="004E40EB" w:rsidP="004E40EB">
            <w:pPr>
              <w:pStyle w:val="Default"/>
              <w:jc w:val="both"/>
            </w:pPr>
            <w:r w:rsidRPr="00FC6808">
              <w:t xml:space="preserve">- работа по выявлению малообеспеченных и социально незащищенных учащихся, подготовке документации, подтверждающей указанный статус. </w:t>
            </w:r>
          </w:p>
          <w:p w:rsidR="004E40EB" w:rsidRPr="00FC6808" w:rsidRDefault="004E40EB" w:rsidP="004E40EB">
            <w:pPr>
              <w:pStyle w:val="Default"/>
              <w:jc w:val="both"/>
            </w:pPr>
            <w:r w:rsidRPr="00FC6808">
              <w:t xml:space="preserve">- культура поведения учащихся во время приема пищи, </w:t>
            </w:r>
          </w:p>
          <w:p w:rsidR="004E40EB" w:rsidRPr="00FC6808" w:rsidRDefault="004E40EB" w:rsidP="004E40EB">
            <w:pPr>
              <w:pStyle w:val="Default"/>
              <w:jc w:val="both"/>
            </w:pPr>
            <w:r w:rsidRPr="00FC6808">
              <w:t xml:space="preserve">- соблюдение санитарно-гигиенических </w:t>
            </w:r>
            <w:r w:rsidRPr="00FC6808">
              <w:lastRenderedPageBreak/>
              <w:t xml:space="preserve">требований; </w:t>
            </w:r>
          </w:p>
          <w:p w:rsidR="004E40EB" w:rsidRPr="00FC6808" w:rsidRDefault="004E40EB" w:rsidP="004E40EB">
            <w:pPr>
              <w:pStyle w:val="Default"/>
              <w:jc w:val="both"/>
            </w:pPr>
            <w:r w:rsidRPr="00FC6808">
              <w:t xml:space="preserve">- организация горячего питания – залог сохранения здоровья. </w:t>
            </w:r>
          </w:p>
        </w:tc>
        <w:tc>
          <w:tcPr>
            <w:tcW w:w="1418" w:type="dxa"/>
            <w:vAlign w:val="center"/>
          </w:tcPr>
          <w:p w:rsidR="004E40EB" w:rsidRPr="00FC6808" w:rsidRDefault="004E40EB" w:rsidP="0004425E">
            <w:pPr>
              <w:jc w:val="center"/>
              <w:rPr>
                <w:sz w:val="24"/>
                <w:szCs w:val="24"/>
              </w:rPr>
            </w:pPr>
            <w:r>
              <w:rPr>
                <w:sz w:val="24"/>
                <w:szCs w:val="24"/>
              </w:rPr>
              <w:lastRenderedPageBreak/>
              <w:t>Постоянно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 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lastRenderedPageBreak/>
              <w:t>9</w:t>
            </w:r>
          </w:p>
        </w:tc>
        <w:tc>
          <w:tcPr>
            <w:tcW w:w="4819" w:type="dxa"/>
          </w:tcPr>
          <w:p w:rsidR="004E40EB" w:rsidRPr="00FC6808" w:rsidRDefault="004E40EB" w:rsidP="004E40EB">
            <w:pPr>
              <w:pStyle w:val="Default"/>
              <w:jc w:val="both"/>
            </w:pPr>
            <w:r>
              <w:t>Проведение рейдов по проверке качества питания</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10</w:t>
            </w:r>
          </w:p>
        </w:tc>
        <w:tc>
          <w:tcPr>
            <w:tcW w:w="4819" w:type="dxa"/>
          </w:tcPr>
          <w:p w:rsidR="004E40EB" w:rsidRPr="00FC6808" w:rsidRDefault="004E40EB" w:rsidP="004E40EB">
            <w:pPr>
              <w:pStyle w:val="Default"/>
              <w:jc w:val="both"/>
            </w:pPr>
            <w:r w:rsidRPr="00FC6808">
              <w:t>Информ</w:t>
            </w:r>
            <w:r>
              <w:t>ирование</w:t>
            </w:r>
            <w:r w:rsidRPr="00FC6808">
              <w:t xml:space="preserve"> участников программы, общественности о реализации основных направлений Программы </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11</w:t>
            </w:r>
          </w:p>
        </w:tc>
        <w:tc>
          <w:tcPr>
            <w:tcW w:w="4819" w:type="dxa"/>
          </w:tcPr>
          <w:p w:rsidR="004E40EB" w:rsidRPr="00FC6808" w:rsidRDefault="004E40EB" w:rsidP="004E40EB">
            <w:pPr>
              <w:pStyle w:val="Default"/>
              <w:jc w:val="both"/>
            </w:pPr>
            <w:r w:rsidRPr="00FC6808">
              <w:t xml:space="preserve">Проведение классных часов по темам: </w:t>
            </w:r>
          </w:p>
          <w:p w:rsidR="004E40EB" w:rsidRPr="00FC6808" w:rsidRDefault="004E40EB" w:rsidP="004E40EB">
            <w:pPr>
              <w:pStyle w:val="Default"/>
              <w:jc w:val="both"/>
            </w:pPr>
            <w:r w:rsidRPr="00FC6808">
              <w:t xml:space="preserve">-«Витамины» </w:t>
            </w:r>
          </w:p>
          <w:p w:rsidR="004E40EB" w:rsidRPr="00FC6808" w:rsidRDefault="004E40EB" w:rsidP="004E40EB">
            <w:pPr>
              <w:pStyle w:val="Default"/>
              <w:jc w:val="both"/>
            </w:pPr>
            <w:r w:rsidRPr="00FC6808">
              <w:t xml:space="preserve">- «Режим дня и его значение»; </w:t>
            </w:r>
          </w:p>
          <w:p w:rsidR="004E40EB" w:rsidRPr="00FC6808" w:rsidRDefault="004E40EB" w:rsidP="004E40EB">
            <w:pPr>
              <w:pStyle w:val="Default"/>
              <w:jc w:val="both"/>
            </w:pPr>
            <w:r w:rsidRPr="00FC6808">
              <w:t xml:space="preserve">- «Культура приема пищи»; </w:t>
            </w:r>
          </w:p>
          <w:p w:rsidR="004E40EB" w:rsidRPr="00FC6808" w:rsidRDefault="004E40EB" w:rsidP="004E40EB">
            <w:pPr>
              <w:pStyle w:val="Default"/>
              <w:jc w:val="both"/>
            </w:pPr>
            <w:r w:rsidRPr="00FC6808">
              <w:t xml:space="preserve">- «Острые кишечные заболевания и их профилактика» и др. </w:t>
            </w:r>
          </w:p>
        </w:tc>
        <w:tc>
          <w:tcPr>
            <w:tcW w:w="1418" w:type="dxa"/>
            <w:vAlign w:val="center"/>
          </w:tcPr>
          <w:p w:rsidR="004E40EB" w:rsidRPr="00FC6808" w:rsidRDefault="004E40EB" w:rsidP="0004425E">
            <w:pPr>
              <w:jc w:val="center"/>
              <w:rPr>
                <w:sz w:val="24"/>
                <w:szCs w:val="24"/>
              </w:rPr>
            </w:pPr>
            <w:r>
              <w:rPr>
                <w:sz w:val="24"/>
                <w:szCs w:val="24"/>
              </w:rPr>
              <w:t>По графику классных часов</w:t>
            </w:r>
          </w:p>
        </w:tc>
        <w:tc>
          <w:tcPr>
            <w:tcW w:w="1984" w:type="dxa"/>
            <w:vAlign w:val="center"/>
          </w:tcPr>
          <w:p w:rsidR="004E40EB" w:rsidRPr="00FC6808" w:rsidRDefault="004E40EB" w:rsidP="0004425E">
            <w:pPr>
              <w:jc w:val="center"/>
              <w:rPr>
                <w:sz w:val="24"/>
                <w:szCs w:val="24"/>
              </w:rPr>
            </w:pPr>
            <w:r>
              <w:rPr>
                <w:sz w:val="24"/>
                <w:szCs w:val="24"/>
              </w:rPr>
              <w:t>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12</w:t>
            </w:r>
          </w:p>
        </w:tc>
        <w:tc>
          <w:tcPr>
            <w:tcW w:w="4819" w:type="dxa"/>
          </w:tcPr>
          <w:p w:rsidR="004E40EB" w:rsidRPr="00FC6808" w:rsidRDefault="004E40EB" w:rsidP="004E40EB">
            <w:pPr>
              <w:pStyle w:val="Default"/>
              <w:jc w:val="both"/>
            </w:pPr>
            <w:r w:rsidRPr="00FC6808">
              <w:t xml:space="preserve">Уроки здоровья: </w:t>
            </w:r>
          </w:p>
          <w:p w:rsidR="004E40EB" w:rsidRPr="00FC6808" w:rsidRDefault="004E40EB" w:rsidP="004E40EB">
            <w:pPr>
              <w:pStyle w:val="Default"/>
              <w:jc w:val="both"/>
            </w:pPr>
            <w:r w:rsidRPr="00FC6808">
              <w:t xml:space="preserve">- "Плох обед, если хлеба нет", </w:t>
            </w:r>
          </w:p>
          <w:p w:rsidR="004E40EB" w:rsidRPr="00FC6808" w:rsidRDefault="004E40EB" w:rsidP="004E40EB">
            <w:pPr>
              <w:pStyle w:val="Default"/>
              <w:jc w:val="both"/>
            </w:pPr>
            <w:r w:rsidRPr="00FC6808">
              <w:t xml:space="preserve">- "Овощи, ягоды, фрукты – полезные продукты", </w:t>
            </w:r>
          </w:p>
          <w:p w:rsidR="004E40EB" w:rsidRPr="00FC6808" w:rsidRDefault="004E40EB" w:rsidP="004E40EB">
            <w:pPr>
              <w:pStyle w:val="Default"/>
              <w:jc w:val="both"/>
            </w:pPr>
            <w:r w:rsidRPr="00FC6808">
              <w:t xml:space="preserve">- "Путешествие по музеям напитков". </w:t>
            </w:r>
          </w:p>
          <w:p w:rsidR="004E40EB" w:rsidRPr="00FC6808" w:rsidRDefault="004E40EB" w:rsidP="004E40EB">
            <w:pPr>
              <w:pStyle w:val="Default"/>
              <w:jc w:val="both"/>
            </w:pPr>
            <w:r w:rsidRPr="00FC6808">
              <w:t xml:space="preserve">- "Молоко – волшебный дар" и др. </w:t>
            </w:r>
          </w:p>
        </w:tc>
        <w:tc>
          <w:tcPr>
            <w:tcW w:w="1418" w:type="dxa"/>
            <w:vAlign w:val="center"/>
          </w:tcPr>
          <w:p w:rsidR="004E40EB" w:rsidRPr="00FC6808" w:rsidRDefault="004E40EB" w:rsidP="0004425E">
            <w:pPr>
              <w:jc w:val="center"/>
              <w:rPr>
                <w:sz w:val="24"/>
                <w:szCs w:val="24"/>
              </w:rPr>
            </w:pPr>
            <w:r>
              <w:rPr>
                <w:sz w:val="24"/>
                <w:szCs w:val="24"/>
              </w:rPr>
              <w:t>По графику</w:t>
            </w:r>
          </w:p>
        </w:tc>
        <w:tc>
          <w:tcPr>
            <w:tcW w:w="1984" w:type="dxa"/>
            <w:vAlign w:val="center"/>
          </w:tcPr>
          <w:p w:rsidR="004E40EB" w:rsidRPr="00FC6808" w:rsidRDefault="004E40EB" w:rsidP="0004425E">
            <w:pPr>
              <w:jc w:val="center"/>
              <w:rPr>
                <w:sz w:val="24"/>
                <w:szCs w:val="24"/>
              </w:rPr>
            </w:pPr>
            <w:r>
              <w:rPr>
                <w:sz w:val="24"/>
                <w:szCs w:val="24"/>
              </w:rPr>
              <w:t>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13</w:t>
            </w:r>
          </w:p>
        </w:tc>
        <w:tc>
          <w:tcPr>
            <w:tcW w:w="4819" w:type="dxa"/>
          </w:tcPr>
          <w:p w:rsidR="004E40EB" w:rsidRPr="00FC6808" w:rsidRDefault="004E40EB" w:rsidP="004E40EB">
            <w:pPr>
              <w:pStyle w:val="Default"/>
              <w:jc w:val="both"/>
            </w:pPr>
            <w:r w:rsidRPr="00FC6808">
              <w:t xml:space="preserve">Конкурс газет, плакатов среди учащихся 3 – 7 классов «О вкусной и здоровой пище». </w:t>
            </w:r>
          </w:p>
          <w:p w:rsidR="004E40EB" w:rsidRPr="00FC6808" w:rsidRDefault="004E40EB" w:rsidP="004E40EB">
            <w:pPr>
              <w:pStyle w:val="Default"/>
              <w:jc w:val="both"/>
            </w:pPr>
            <w:r w:rsidRPr="00FC6808">
              <w:t xml:space="preserve">Выставка тематических рисунков </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14</w:t>
            </w:r>
          </w:p>
        </w:tc>
        <w:tc>
          <w:tcPr>
            <w:tcW w:w="4819" w:type="dxa"/>
          </w:tcPr>
          <w:p w:rsidR="004E40EB" w:rsidRPr="00FC6808" w:rsidRDefault="004E40EB" w:rsidP="004E40EB">
            <w:pPr>
              <w:pStyle w:val="Default"/>
              <w:jc w:val="both"/>
            </w:pPr>
            <w:r w:rsidRPr="00FC6808">
              <w:t>Конкурс среди учащихся 5 – 7 классов «Хозяюшка»</w:t>
            </w:r>
            <w:r w:rsidR="00895F6F">
              <w:t>.</w:t>
            </w:r>
            <w:r w:rsidRPr="00FC6808">
              <w:t xml:space="preserve"> </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15</w:t>
            </w:r>
          </w:p>
        </w:tc>
        <w:tc>
          <w:tcPr>
            <w:tcW w:w="4819" w:type="dxa"/>
          </w:tcPr>
          <w:p w:rsidR="004E40EB" w:rsidRPr="00FC6808" w:rsidRDefault="004E40EB" w:rsidP="004E40EB">
            <w:pPr>
              <w:pStyle w:val="Default"/>
              <w:jc w:val="both"/>
            </w:pPr>
            <w:r w:rsidRPr="00FC6808">
              <w:t>Реализация программы «Разговор о правильном питании», «Формула правильного питания»</w:t>
            </w:r>
            <w:r w:rsidR="00895F6F">
              <w:t>.</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16</w:t>
            </w:r>
          </w:p>
        </w:tc>
        <w:tc>
          <w:tcPr>
            <w:tcW w:w="4819" w:type="dxa"/>
            <w:vAlign w:val="center"/>
          </w:tcPr>
          <w:p w:rsidR="004E40EB" w:rsidRPr="00FC6808" w:rsidRDefault="004E40EB" w:rsidP="0004425E">
            <w:pPr>
              <w:pStyle w:val="Default"/>
            </w:pPr>
            <w:r>
              <w:t>Конкурс буклетов «Мое питание»</w:t>
            </w:r>
            <w:r w:rsidR="00895F6F">
              <w:t>.</w:t>
            </w:r>
          </w:p>
        </w:tc>
        <w:tc>
          <w:tcPr>
            <w:tcW w:w="1418" w:type="dxa"/>
            <w:vAlign w:val="center"/>
          </w:tcPr>
          <w:p w:rsidR="004E40EB" w:rsidRPr="00FC6808" w:rsidRDefault="0004425E" w:rsidP="0004425E">
            <w:pPr>
              <w:jc w:val="center"/>
              <w:rPr>
                <w:sz w:val="24"/>
                <w:szCs w:val="24"/>
              </w:rPr>
            </w:pPr>
            <w:r>
              <w:rPr>
                <w:sz w:val="24"/>
                <w:szCs w:val="24"/>
              </w:rPr>
              <w:t>2014-2016г.</w:t>
            </w:r>
          </w:p>
        </w:tc>
        <w:tc>
          <w:tcPr>
            <w:tcW w:w="1984" w:type="dxa"/>
            <w:vAlign w:val="center"/>
          </w:tcPr>
          <w:p w:rsidR="004E40EB" w:rsidRPr="00FC6808" w:rsidRDefault="004E40EB" w:rsidP="0004425E">
            <w:pPr>
              <w:jc w:val="center"/>
              <w:rPr>
                <w:sz w:val="24"/>
                <w:szCs w:val="24"/>
              </w:rPr>
            </w:pPr>
            <w:r>
              <w:rPr>
                <w:sz w:val="24"/>
                <w:szCs w:val="24"/>
              </w:rPr>
              <w:t>Классные руководители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17</w:t>
            </w:r>
          </w:p>
        </w:tc>
        <w:tc>
          <w:tcPr>
            <w:tcW w:w="4819" w:type="dxa"/>
          </w:tcPr>
          <w:p w:rsidR="004E40EB" w:rsidRPr="00FC6808" w:rsidRDefault="004E40EB" w:rsidP="0004425E">
            <w:pPr>
              <w:pStyle w:val="Default"/>
              <w:jc w:val="both"/>
            </w:pPr>
            <w:r w:rsidRPr="00FC6808">
              <w:t>Работа по оздоровлению обучающихся в каникулярное время</w:t>
            </w:r>
            <w:r w:rsidR="00895F6F">
              <w:t>.</w:t>
            </w:r>
          </w:p>
        </w:tc>
        <w:tc>
          <w:tcPr>
            <w:tcW w:w="1418" w:type="dxa"/>
            <w:vAlign w:val="center"/>
          </w:tcPr>
          <w:p w:rsidR="004E40EB" w:rsidRPr="00FC6808" w:rsidRDefault="004E40EB" w:rsidP="0004425E">
            <w:pPr>
              <w:jc w:val="center"/>
              <w:rPr>
                <w:sz w:val="24"/>
                <w:szCs w:val="24"/>
              </w:rPr>
            </w:pPr>
            <w:r>
              <w:rPr>
                <w:sz w:val="24"/>
                <w:szCs w:val="24"/>
              </w:rPr>
              <w:t>Ежегодно</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18</w:t>
            </w:r>
          </w:p>
        </w:tc>
        <w:tc>
          <w:tcPr>
            <w:tcW w:w="4819" w:type="dxa"/>
          </w:tcPr>
          <w:p w:rsidR="004E40EB" w:rsidRPr="00FC6808" w:rsidRDefault="004E40EB" w:rsidP="004E40EB">
            <w:pPr>
              <w:pStyle w:val="Default"/>
              <w:jc w:val="both"/>
            </w:pPr>
            <w:r w:rsidRPr="00FC6808">
              <w:t xml:space="preserve">Проведение классных родительских собраний по темам: </w:t>
            </w:r>
          </w:p>
          <w:p w:rsidR="004E40EB" w:rsidRPr="00FC6808" w:rsidRDefault="004E40EB" w:rsidP="004E40EB">
            <w:pPr>
              <w:pStyle w:val="Default"/>
              <w:jc w:val="both"/>
            </w:pPr>
            <w:r w:rsidRPr="00FC6808">
              <w:t xml:space="preserve">- «Совместная работа семьи и школы по формированию здорового образа жизни дома, питание учащихся»; </w:t>
            </w:r>
          </w:p>
          <w:p w:rsidR="004E40EB" w:rsidRPr="00FC6808" w:rsidRDefault="004E40EB" w:rsidP="004E40EB">
            <w:pPr>
              <w:pStyle w:val="Default"/>
              <w:jc w:val="both"/>
            </w:pPr>
            <w:r w:rsidRPr="00FC6808">
              <w:t xml:space="preserve">- «Профилактика желудочно-кишечных заболеваний и инфекционных, простудных заболеваний. Итоги медицинских осмотров учащихся» </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19</w:t>
            </w:r>
          </w:p>
        </w:tc>
        <w:tc>
          <w:tcPr>
            <w:tcW w:w="4819" w:type="dxa"/>
          </w:tcPr>
          <w:p w:rsidR="004E40EB" w:rsidRPr="00FC6808" w:rsidRDefault="004E40EB" w:rsidP="004E40EB">
            <w:pPr>
              <w:pStyle w:val="Default"/>
              <w:jc w:val="both"/>
            </w:pPr>
            <w:r>
              <w:t xml:space="preserve">Цикл бесед со специалистами </w:t>
            </w:r>
            <w:r w:rsidRPr="00FC6808">
              <w:t xml:space="preserve"> «Рациональное питание школьника»</w:t>
            </w:r>
            <w:r w:rsidR="00895F6F">
              <w:t>.</w:t>
            </w:r>
            <w:r w:rsidRPr="00FC6808">
              <w:t xml:space="preserve"> </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20</w:t>
            </w:r>
          </w:p>
        </w:tc>
        <w:tc>
          <w:tcPr>
            <w:tcW w:w="4819" w:type="dxa"/>
          </w:tcPr>
          <w:p w:rsidR="004E40EB" w:rsidRPr="00FC6808" w:rsidRDefault="004E40EB" w:rsidP="0004425E">
            <w:pPr>
              <w:pStyle w:val="Default"/>
              <w:jc w:val="both"/>
            </w:pPr>
            <w:r w:rsidRPr="00FC6808">
              <w:t>Родительская конференция «Правильное питание – здоровое питание»</w:t>
            </w:r>
            <w:r w:rsidR="00895F6F">
              <w:t>.</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ВР</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21</w:t>
            </w:r>
          </w:p>
        </w:tc>
        <w:tc>
          <w:tcPr>
            <w:tcW w:w="4819" w:type="dxa"/>
          </w:tcPr>
          <w:p w:rsidR="004E40EB" w:rsidRPr="00FC6808" w:rsidRDefault="004E40EB" w:rsidP="004E40EB">
            <w:pPr>
              <w:pStyle w:val="Default"/>
              <w:jc w:val="both"/>
            </w:pPr>
            <w:r w:rsidRPr="00FC6808">
              <w:t>улучшение материально-технической базы, совершенствование эстет</w:t>
            </w:r>
            <w:r w:rsidR="0004425E">
              <w:t>ической среды школьной столовой</w:t>
            </w:r>
            <w:r w:rsidR="00895F6F">
              <w:t>.</w:t>
            </w:r>
          </w:p>
        </w:tc>
        <w:tc>
          <w:tcPr>
            <w:tcW w:w="1418" w:type="dxa"/>
            <w:vAlign w:val="center"/>
          </w:tcPr>
          <w:p w:rsidR="004E40EB" w:rsidRPr="00FC6808" w:rsidRDefault="004E40EB" w:rsidP="0004425E">
            <w:pPr>
              <w:jc w:val="center"/>
              <w:rPr>
                <w:sz w:val="24"/>
                <w:szCs w:val="24"/>
              </w:rPr>
            </w:pPr>
            <w:r>
              <w:rPr>
                <w:sz w:val="24"/>
                <w:szCs w:val="24"/>
              </w:rPr>
              <w:t>По плану</w:t>
            </w:r>
          </w:p>
        </w:tc>
        <w:tc>
          <w:tcPr>
            <w:tcW w:w="1984" w:type="dxa"/>
            <w:vAlign w:val="center"/>
          </w:tcPr>
          <w:p w:rsidR="004E40EB" w:rsidRPr="00FC6808" w:rsidRDefault="004E40EB" w:rsidP="0004425E">
            <w:pPr>
              <w:jc w:val="center"/>
              <w:rPr>
                <w:sz w:val="24"/>
                <w:szCs w:val="24"/>
              </w:rPr>
            </w:pPr>
            <w:r>
              <w:rPr>
                <w:sz w:val="24"/>
                <w:szCs w:val="24"/>
              </w:rPr>
              <w:t>Заместитель директора по АХЧ</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22</w:t>
            </w:r>
          </w:p>
        </w:tc>
        <w:tc>
          <w:tcPr>
            <w:tcW w:w="4819" w:type="dxa"/>
          </w:tcPr>
          <w:p w:rsidR="004E40EB" w:rsidRPr="00FC6808" w:rsidRDefault="004E40EB" w:rsidP="004E40EB">
            <w:pPr>
              <w:pStyle w:val="Default"/>
              <w:jc w:val="both"/>
            </w:pPr>
            <w:r w:rsidRPr="00FC6808">
              <w:t>Разработка новых блюд, изделий, их внедрение в систему шко</w:t>
            </w:r>
            <w:r w:rsidR="0004425E">
              <w:t>льного питания</w:t>
            </w:r>
            <w:r w:rsidR="00895F6F">
              <w:t>.</w:t>
            </w:r>
          </w:p>
        </w:tc>
        <w:tc>
          <w:tcPr>
            <w:tcW w:w="1418" w:type="dxa"/>
            <w:vAlign w:val="center"/>
          </w:tcPr>
          <w:p w:rsidR="004E40EB" w:rsidRPr="00FC6808" w:rsidRDefault="004E40EB" w:rsidP="0004425E">
            <w:pPr>
              <w:jc w:val="center"/>
              <w:rPr>
                <w:sz w:val="24"/>
                <w:szCs w:val="24"/>
              </w:rPr>
            </w:pPr>
            <w:r>
              <w:rPr>
                <w:sz w:val="24"/>
                <w:szCs w:val="24"/>
              </w:rPr>
              <w:t>Постоянно</w:t>
            </w:r>
          </w:p>
        </w:tc>
        <w:tc>
          <w:tcPr>
            <w:tcW w:w="1984" w:type="dxa"/>
            <w:vAlign w:val="center"/>
          </w:tcPr>
          <w:p w:rsidR="004E40EB" w:rsidRPr="00FC6808" w:rsidRDefault="004E40EB" w:rsidP="0004425E">
            <w:pPr>
              <w:jc w:val="center"/>
              <w:rPr>
                <w:sz w:val="24"/>
                <w:szCs w:val="24"/>
              </w:rPr>
            </w:pPr>
            <w:proofErr w:type="spellStart"/>
            <w:r>
              <w:rPr>
                <w:sz w:val="24"/>
                <w:szCs w:val="24"/>
              </w:rPr>
              <w:t>Ядренцева</w:t>
            </w:r>
            <w:proofErr w:type="spellEnd"/>
            <w:r>
              <w:rPr>
                <w:sz w:val="24"/>
                <w:szCs w:val="24"/>
              </w:rPr>
              <w:t xml:space="preserve"> Н.И.</w:t>
            </w:r>
          </w:p>
        </w:tc>
      </w:tr>
      <w:tr w:rsidR="004E40EB" w:rsidRPr="00FC6808" w:rsidTr="0004425E">
        <w:tc>
          <w:tcPr>
            <w:tcW w:w="709" w:type="dxa"/>
            <w:vAlign w:val="center"/>
          </w:tcPr>
          <w:p w:rsidR="004E40EB" w:rsidRPr="00FC6808" w:rsidRDefault="004E40EB" w:rsidP="0004425E">
            <w:pPr>
              <w:jc w:val="center"/>
              <w:rPr>
                <w:sz w:val="24"/>
                <w:szCs w:val="24"/>
              </w:rPr>
            </w:pPr>
            <w:r w:rsidRPr="00FC6808">
              <w:rPr>
                <w:sz w:val="24"/>
                <w:szCs w:val="24"/>
              </w:rPr>
              <w:t>23</w:t>
            </w:r>
          </w:p>
        </w:tc>
        <w:tc>
          <w:tcPr>
            <w:tcW w:w="4819" w:type="dxa"/>
          </w:tcPr>
          <w:p w:rsidR="004E40EB" w:rsidRPr="00FC6808" w:rsidRDefault="004E40EB" w:rsidP="004E40EB">
            <w:pPr>
              <w:pStyle w:val="Default"/>
              <w:jc w:val="both"/>
            </w:pPr>
            <w:r w:rsidRPr="00FC6808">
              <w:t>Апробирование новых методи</w:t>
            </w:r>
            <w:r w:rsidR="0004425E">
              <w:t xml:space="preserve">к организации </w:t>
            </w:r>
            <w:r w:rsidR="0004425E">
              <w:lastRenderedPageBreak/>
              <w:t>школьного питания</w:t>
            </w:r>
            <w:r w:rsidR="00895F6F">
              <w:t>.</w:t>
            </w:r>
          </w:p>
        </w:tc>
        <w:tc>
          <w:tcPr>
            <w:tcW w:w="1418" w:type="dxa"/>
            <w:vAlign w:val="center"/>
          </w:tcPr>
          <w:p w:rsidR="004E40EB" w:rsidRPr="00FC6808" w:rsidRDefault="0004425E" w:rsidP="0004425E">
            <w:pPr>
              <w:jc w:val="center"/>
              <w:rPr>
                <w:sz w:val="24"/>
                <w:szCs w:val="24"/>
              </w:rPr>
            </w:pPr>
            <w:r>
              <w:rPr>
                <w:sz w:val="24"/>
                <w:szCs w:val="24"/>
              </w:rPr>
              <w:lastRenderedPageBreak/>
              <w:t>П</w:t>
            </w:r>
            <w:r w:rsidR="004E40EB">
              <w:rPr>
                <w:sz w:val="24"/>
                <w:szCs w:val="24"/>
              </w:rPr>
              <w:t>остоянно</w:t>
            </w:r>
            <w:r>
              <w:rPr>
                <w:sz w:val="24"/>
                <w:szCs w:val="24"/>
              </w:rPr>
              <w:t xml:space="preserve"> </w:t>
            </w:r>
          </w:p>
        </w:tc>
        <w:tc>
          <w:tcPr>
            <w:tcW w:w="1984" w:type="dxa"/>
            <w:vAlign w:val="center"/>
          </w:tcPr>
          <w:p w:rsidR="004E40EB" w:rsidRPr="00FC6808" w:rsidRDefault="004E40EB" w:rsidP="0004425E">
            <w:pPr>
              <w:jc w:val="center"/>
              <w:rPr>
                <w:sz w:val="24"/>
                <w:szCs w:val="24"/>
              </w:rPr>
            </w:pPr>
            <w:r>
              <w:rPr>
                <w:sz w:val="24"/>
                <w:szCs w:val="24"/>
              </w:rPr>
              <w:t xml:space="preserve">Заместитель </w:t>
            </w:r>
            <w:r>
              <w:rPr>
                <w:sz w:val="24"/>
                <w:szCs w:val="24"/>
              </w:rPr>
              <w:lastRenderedPageBreak/>
              <w:t>директора по ВР</w:t>
            </w:r>
          </w:p>
        </w:tc>
      </w:tr>
    </w:tbl>
    <w:p w:rsidR="004E40EB" w:rsidRPr="00FC6808" w:rsidRDefault="004E40EB" w:rsidP="004E40EB">
      <w:pPr>
        <w:spacing w:after="0" w:line="240" w:lineRule="auto"/>
        <w:ind w:left="-851"/>
        <w:jc w:val="both"/>
        <w:rPr>
          <w:rFonts w:ascii="Times New Roman" w:hAnsi="Times New Roman"/>
          <w:sz w:val="24"/>
          <w:szCs w:val="24"/>
        </w:rPr>
      </w:pPr>
    </w:p>
    <w:p w:rsidR="00AE4DDE" w:rsidRDefault="00AE4DDE" w:rsidP="009777B6">
      <w:pPr>
        <w:spacing w:after="0" w:line="240" w:lineRule="auto"/>
        <w:ind w:firstLine="567"/>
        <w:jc w:val="center"/>
        <w:rPr>
          <w:rFonts w:ascii="Times New Roman" w:eastAsia="Times New Roman" w:hAnsi="Times New Roman" w:cs="Times New Roman"/>
          <w:b/>
          <w:sz w:val="28"/>
          <w:szCs w:val="24"/>
        </w:rPr>
      </w:pPr>
      <w:r w:rsidRPr="00D956F8">
        <w:rPr>
          <w:rFonts w:ascii="Times New Roman" w:eastAsia="Times New Roman" w:hAnsi="Times New Roman" w:cs="Times New Roman"/>
          <w:b/>
          <w:sz w:val="28"/>
          <w:szCs w:val="24"/>
        </w:rPr>
        <w:t>Раздел 5 Финансовое обеспечение Программы</w:t>
      </w:r>
    </w:p>
    <w:p w:rsidR="00D956F8" w:rsidRPr="00D956F8" w:rsidRDefault="00D956F8" w:rsidP="009777B6">
      <w:pPr>
        <w:spacing w:after="0" w:line="240" w:lineRule="auto"/>
        <w:ind w:firstLine="567"/>
        <w:jc w:val="center"/>
        <w:rPr>
          <w:rFonts w:ascii="Times New Roman" w:eastAsia="Times New Roman" w:hAnsi="Times New Roman" w:cs="Times New Roman"/>
          <w:b/>
          <w:sz w:val="28"/>
          <w:szCs w:val="24"/>
        </w:rPr>
      </w:pPr>
    </w:p>
    <w:p w:rsidR="00AE4DDE" w:rsidRPr="009777B6" w:rsidRDefault="00AE4DDE" w:rsidP="009777B6">
      <w:pPr>
        <w:pStyle w:val="Default"/>
        <w:ind w:firstLine="567"/>
        <w:jc w:val="center"/>
        <w:rPr>
          <w:b/>
        </w:rPr>
      </w:pPr>
      <w:r w:rsidRPr="009777B6">
        <w:rPr>
          <w:b/>
        </w:rPr>
        <w:t>Источники финансирования Программы развития</w:t>
      </w:r>
    </w:p>
    <w:p w:rsidR="00AE4DDE" w:rsidRPr="009777B6" w:rsidRDefault="00AE4DDE" w:rsidP="009777B6">
      <w:pPr>
        <w:pStyle w:val="Default"/>
        <w:ind w:firstLine="567"/>
        <w:jc w:val="both"/>
      </w:pPr>
      <w:r w:rsidRPr="009777B6">
        <w:t xml:space="preserve">Учреждение обеспечено кадровыми, методическими, материально-техническими и финансовыми ресурсами, необходимыми для реализации программы. </w:t>
      </w:r>
    </w:p>
    <w:p w:rsidR="00AE4DDE" w:rsidRPr="009777B6" w:rsidRDefault="00AE4DDE" w:rsidP="009777B6">
      <w:pPr>
        <w:pStyle w:val="Default"/>
        <w:ind w:firstLine="567"/>
        <w:jc w:val="both"/>
      </w:pPr>
      <w:r w:rsidRPr="009777B6">
        <w:t>Источники финансирования Программы развития:</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Бюджетное и внебюджетное финансирование, целевые программы, добровольные пожертвования родителей и спонсорская помощь</w:t>
      </w:r>
    </w:p>
    <w:p w:rsidR="00AE4DDE" w:rsidRPr="009777B6"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Бюджетные ассигнования.</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В первую очередь это бюджетные ассигнования в виде субсидий на оказание государственных (муниципальных) услуг, а также в виде инвестиций по предусмотренным в бюджете проектам и программам.</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В настоящее время осуществляется переход от финансирования содержания учреждения как организации к нормативному финансированию оказываемых им услуг. В стоимости таких услуг могут учитываться затраты на содержание необходимого имущества и учебные материалы. Количественные (объемные) и качественные показатели подлежащих финансированию услуг определяются заданием, данным учреждению его учредителем. Вместе с тем, требование расходования средств согласно разрешенным направлениям остается неизменным</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МОАУ «СОШ № </w:t>
      </w:r>
      <w:smartTag w:uri="urn:schemas-microsoft-com:office:smarttags" w:element="metricconverter">
        <w:smartTagPr>
          <w:attr w:name="ProductID" w:val="23 г"/>
        </w:smartTagPr>
        <w:r w:rsidRPr="009777B6">
          <w:rPr>
            <w:rFonts w:ascii="Times New Roman" w:hAnsi="Times New Roman" w:cs="Times New Roman"/>
            <w:sz w:val="24"/>
            <w:szCs w:val="24"/>
          </w:rPr>
          <w:t>23 г</w:t>
        </w:r>
      </w:smartTag>
      <w:r w:rsidRPr="009777B6">
        <w:rPr>
          <w:rFonts w:ascii="Times New Roman" w:hAnsi="Times New Roman" w:cs="Times New Roman"/>
          <w:sz w:val="24"/>
          <w:szCs w:val="24"/>
        </w:rPr>
        <w:t>. Орска» как автономное учреждение бюджетные субсидии использует не только на финансовое обеспечение выполнения задания учредителя (по количеству и качеству образовательных услуг), но и на содержание недвижимого и особо ценного движимого имущества, закрепленного за учреждением.</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Прогнозируемая сумма (в рублях):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1548"/>
        <w:gridCol w:w="1548"/>
        <w:gridCol w:w="1548"/>
        <w:gridCol w:w="1548"/>
        <w:gridCol w:w="1548"/>
      </w:tblGrid>
      <w:tr w:rsidR="00AE4DDE" w:rsidRPr="009777B6" w:rsidTr="00BB7104">
        <w:trPr>
          <w:trHeight w:val="144"/>
        </w:trPr>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2013</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2014</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2015</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2016</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2017</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2018</w:t>
            </w:r>
          </w:p>
        </w:tc>
      </w:tr>
      <w:tr w:rsidR="00AE4DDE" w:rsidRPr="009777B6" w:rsidTr="00BB7104">
        <w:trPr>
          <w:trHeight w:val="58"/>
        </w:trPr>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17 928 548,0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18 021 489,0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19 823 638,0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19 823 638,0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19 823 638,0</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19 823 638,0</w:t>
            </w:r>
          </w:p>
        </w:tc>
      </w:tr>
    </w:tbl>
    <w:p w:rsidR="00AE4DDE" w:rsidRPr="009777B6"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Целевые программы развития образования</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Дополнительное финансирование возможно в рамках целевых программ развития образования, например, Безопасность», «Питание», «Обучение педагогов». Такие программы  разрабатываются и принимаются при формировании бюджетов всех уровней государственной власти и местного самоуправления. Средства выделяются ОУ с целью повышения качества оказываемых образовательных услуг и направляются на его переоснащение и т. п.</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Прогнозируемая сумма (в рублях):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1547"/>
        <w:gridCol w:w="1548"/>
        <w:gridCol w:w="1548"/>
        <w:gridCol w:w="1548"/>
        <w:gridCol w:w="1549"/>
      </w:tblGrid>
      <w:tr w:rsidR="00AE4DDE" w:rsidRPr="009777B6" w:rsidTr="00BB7104">
        <w:trPr>
          <w:trHeight w:val="76"/>
        </w:trPr>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2013</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2014</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2015</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2016</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2017</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2018</w:t>
            </w:r>
          </w:p>
        </w:tc>
      </w:tr>
      <w:tr w:rsidR="00AE4DDE" w:rsidRPr="009777B6" w:rsidTr="00BB7104">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1 439 583,0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1 000 468,0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1 100 515,0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1 100 515,0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1 100 515,0</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1 100 515,0</w:t>
            </w:r>
          </w:p>
        </w:tc>
      </w:tr>
    </w:tbl>
    <w:p w:rsidR="00AE4DDE" w:rsidRPr="009777B6"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 xml:space="preserve">Приносящая доход деятельность </w:t>
      </w:r>
      <w:r w:rsidRPr="009777B6">
        <w:rPr>
          <w:rFonts w:ascii="Times New Roman" w:hAnsi="Times New Roman" w:cs="Times New Roman"/>
          <w:sz w:val="24"/>
          <w:szCs w:val="24"/>
        </w:rPr>
        <w:t>(в рублях):</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Средства, полученные от приносящей доход деятельности, также могут быть использованы для улучшения оснащения ОУ (средств от оказания платных услуг, безвозмездных поступлений от физических и юридических лиц,  добровольных пожертвований) В соответствии со ст. 298 Гражданского кодекса РФ доходы от разрешенной законодательством деятельности и приобретенное за счет этих средств имущество поступают в самостоятельное распоряжение учреждения.</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 xml:space="preserve">Прогнозируемая сумма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1547"/>
        <w:gridCol w:w="1548"/>
        <w:gridCol w:w="1548"/>
        <w:gridCol w:w="1548"/>
        <w:gridCol w:w="1549"/>
      </w:tblGrid>
      <w:tr w:rsidR="00AE4DDE" w:rsidRPr="009777B6" w:rsidTr="00BB7104">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2013</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2014</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2015</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2016</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2017</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2018</w:t>
            </w:r>
          </w:p>
        </w:tc>
      </w:tr>
      <w:tr w:rsidR="00AE4DDE" w:rsidRPr="009777B6" w:rsidTr="00BB7104">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165 395,0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181 935,0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200 128,0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200 128,0</w:t>
            </w:r>
          </w:p>
        </w:tc>
        <w:tc>
          <w:tcPr>
            <w:tcW w:w="1595"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200 128,0</w:t>
            </w:r>
          </w:p>
        </w:tc>
        <w:tc>
          <w:tcPr>
            <w:tcW w:w="1596" w:type="dxa"/>
            <w:vAlign w:val="center"/>
          </w:tcPr>
          <w:p w:rsidR="00AE4DDE" w:rsidRPr="009777B6" w:rsidRDefault="00AE4DDE" w:rsidP="009777B6">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200 128,0</w:t>
            </w:r>
          </w:p>
        </w:tc>
      </w:tr>
    </w:tbl>
    <w:p w:rsidR="00AE4DDE" w:rsidRPr="009777B6"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Сдача имущества в аренду</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Отдельным источником финансирования являются доходы от сдачи в аренду имущества ОУ.</w:t>
      </w:r>
    </w:p>
    <w:p w:rsidR="00AE4DDE" w:rsidRPr="009777B6"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lastRenderedPageBreak/>
        <w:t>Прогнозируемая сумма (в рублях):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7"/>
        <w:gridCol w:w="1547"/>
        <w:gridCol w:w="1548"/>
        <w:gridCol w:w="1548"/>
        <w:gridCol w:w="1548"/>
        <w:gridCol w:w="1549"/>
      </w:tblGrid>
      <w:tr w:rsidR="00AE4DDE" w:rsidRPr="009777B6" w:rsidTr="00BB7104">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2013</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2014</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2015</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2016</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2017</w:t>
            </w:r>
          </w:p>
        </w:tc>
        <w:tc>
          <w:tcPr>
            <w:tcW w:w="1596"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2018</w:t>
            </w:r>
          </w:p>
        </w:tc>
      </w:tr>
      <w:tr w:rsidR="00AE4DDE" w:rsidRPr="009777B6" w:rsidTr="00BB7104">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51 250,0</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56 375,0</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62 013,0</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62 013,0</w:t>
            </w:r>
          </w:p>
        </w:tc>
        <w:tc>
          <w:tcPr>
            <w:tcW w:w="1595"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62 013,0</w:t>
            </w:r>
          </w:p>
        </w:tc>
        <w:tc>
          <w:tcPr>
            <w:tcW w:w="1596" w:type="dxa"/>
            <w:vAlign w:val="center"/>
          </w:tcPr>
          <w:p w:rsidR="00AE4DDE" w:rsidRPr="009777B6" w:rsidRDefault="00AE4DDE" w:rsidP="009777B6">
            <w:pPr>
              <w:tabs>
                <w:tab w:val="left" w:pos="1332"/>
              </w:tabs>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62 013,0</w:t>
            </w:r>
          </w:p>
        </w:tc>
      </w:tr>
    </w:tbl>
    <w:p w:rsidR="00AE4DDE" w:rsidRPr="009777B6" w:rsidRDefault="00AE4DDE" w:rsidP="009777B6">
      <w:pPr>
        <w:spacing w:after="0" w:line="240" w:lineRule="auto"/>
        <w:ind w:firstLine="567"/>
        <w:jc w:val="center"/>
        <w:rPr>
          <w:rFonts w:ascii="Times New Roman" w:hAnsi="Times New Roman" w:cs="Times New Roman"/>
          <w:b/>
          <w:bCs/>
          <w:sz w:val="24"/>
          <w:szCs w:val="24"/>
        </w:rPr>
      </w:pPr>
      <w:r w:rsidRPr="009777B6">
        <w:rPr>
          <w:rFonts w:ascii="Times New Roman" w:hAnsi="Times New Roman" w:cs="Times New Roman"/>
          <w:b/>
          <w:bCs/>
          <w:sz w:val="24"/>
          <w:szCs w:val="24"/>
        </w:rPr>
        <w:t>Пожертвования</w:t>
      </w:r>
    </w:p>
    <w:p w:rsidR="00AE4DDE" w:rsidRDefault="00AE4DDE" w:rsidP="009777B6">
      <w:pPr>
        <w:spacing w:after="0" w:line="240" w:lineRule="auto"/>
        <w:ind w:firstLine="567"/>
        <w:jc w:val="both"/>
        <w:rPr>
          <w:rFonts w:ascii="Times New Roman" w:hAnsi="Times New Roman" w:cs="Times New Roman"/>
          <w:sz w:val="24"/>
          <w:szCs w:val="24"/>
        </w:rPr>
      </w:pPr>
      <w:r w:rsidRPr="009777B6">
        <w:rPr>
          <w:rFonts w:ascii="Times New Roman" w:hAnsi="Times New Roman" w:cs="Times New Roman"/>
          <w:sz w:val="24"/>
          <w:szCs w:val="24"/>
        </w:rPr>
        <w:t>ОУ  оснащается и за счет средств, полученных в качестве дара или пожертвования, а также за счет грантов. Жертвоваться могут не только денежные средства, но и</w:t>
      </w:r>
      <w:r w:rsidR="00FD6E8C">
        <w:rPr>
          <w:rFonts w:ascii="Times New Roman" w:hAnsi="Times New Roman" w:cs="Times New Roman"/>
          <w:sz w:val="24"/>
          <w:szCs w:val="24"/>
        </w:rPr>
        <w:t xml:space="preserve"> имущество в материальной форме.</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482"/>
        <w:gridCol w:w="1482"/>
        <w:gridCol w:w="1469"/>
        <w:gridCol w:w="1469"/>
        <w:gridCol w:w="1470"/>
      </w:tblGrid>
      <w:tr w:rsidR="00FD6E8C" w:rsidRPr="009777B6" w:rsidTr="00FD6E8C">
        <w:tc>
          <w:tcPr>
            <w:tcW w:w="1915"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Прогнозируемая сумма 2013</w:t>
            </w:r>
          </w:p>
        </w:tc>
        <w:tc>
          <w:tcPr>
            <w:tcW w:w="1482"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2014</w:t>
            </w:r>
          </w:p>
        </w:tc>
        <w:tc>
          <w:tcPr>
            <w:tcW w:w="1482"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2015</w:t>
            </w:r>
          </w:p>
        </w:tc>
        <w:tc>
          <w:tcPr>
            <w:tcW w:w="1469"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2016</w:t>
            </w:r>
          </w:p>
        </w:tc>
        <w:tc>
          <w:tcPr>
            <w:tcW w:w="1469"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2017</w:t>
            </w:r>
          </w:p>
        </w:tc>
        <w:tc>
          <w:tcPr>
            <w:tcW w:w="1470"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2018</w:t>
            </w:r>
          </w:p>
        </w:tc>
      </w:tr>
      <w:tr w:rsidR="00FD6E8C" w:rsidRPr="009777B6" w:rsidTr="00FD6E8C">
        <w:tc>
          <w:tcPr>
            <w:tcW w:w="1915"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26 921,0</w:t>
            </w:r>
          </w:p>
        </w:tc>
        <w:tc>
          <w:tcPr>
            <w:tcW w:w="1482"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27 932,0</w:t>
            </w:r>
          </w:p>
        </w:tc>
        <w:tc>
          <w:tcPr>
            <w:tcW w:w="1482"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28 105,0</w:t>
            </w:r>
          </w:p>
        </w:tc>
        <w:tc>
          <w:tcPr>
            <w:tcW w:w="1469"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28961,0</w:t>
            </w:r>
          </w:p>
        </w:tc>
        <w:tc>
          <w:tcPr>
            <w:tcW w:w="1469"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29715,0</w:t>
            </w:r>
          </w:p>
        </w:tc>
        <w:tc>
          <w:tcPr>
            <w:tcW w:w="1470" w:type="dxa"/>
            <w:vAlign w:val="center"/>
          </w:tcPr>
          <w:p w:rsidR="00FD6E8C" w:rsidRPr="009777B6" w:rsidRDefault="00FD6E8C" w:rsidP="00FD6E8C">
            <w:pPr>
              <w:spacing w:after="0" w:line="240" w:lineRule="auto"/>
              <w:jc w:val="center"/>
              <w:rPr>
                <w:rFonts w:ascii="Times New Roman" w:hAnsi="Times New Roman" w:cs="Times New Roman"/>
                <w:sz w:val="24"/>
                <w:szCs w:val="24"/>
              </w:rPr>
            </w:pPr>
            <w:r w:rsidRPr="009777B6">
              <w:rPr>
                <w:rFonts w:ascii="Times New Roman" w:hAnsi="Times New Roman" w:cs="Times New Roman"/>
                <w:sz w:val="24"/>
                <w:szCs w:val="24"/>
              </w:rPr>
              <w:t>29856,0</w:t>
            </w:r>
          </w:p>
        </w:tc>
      </w:tr>
    </w:tbl>
    <w:p w:rsidR="00FD6E8C" w:rsidRPr="009777B6" w:rsidRDefault="00FD6E8C" w:rsidP="009777B6">
      <w:pPr>
        <w:spacing w:after="0" w:line="240" w:lineRule="auto"/>
        <w:ind w:firstLine="567"/>
        <w:jc w:val="both"/>
        <w:rPr>
          <w:rFonts w:ascii="Times New Roman" w:hAnsi="Times New Roman" w:cs="Times New Roman"/>
          <w:sz w:val="24"/>
          <w:szCs w:val="24"/>
        </w:rPr>
      </w:pPr>
    </w:p>
    <w:p w:rsidR="00FD6E8C" w:rsidRPr="00FD6E8C" w:rsidRDefault="00FD6E8C" w:rsidP="00FD6E8C">
      <w:pPr>
        <w:jc w:val="center"/>
        <w:rPr>
          <w:rFonts w:ascii="Times New Roman" w:hAnsi="Times New Roman" w:cs="Times New Roman"/>
          <w:b/>
          <w:sz w:val="28"/>
          <w:szCs w:val="28"/>
          <w:lang w:eastAsia="zh-CN"/>
        </w:rPr>
      </w:pPr>
      <w:r w:rsidRPr="00FD6E8C">
        <w:rPr>
          <w:rFonts w:ascii="Times New Roman" w:hAnsi="Times New Roman" w:cs="Times New Roman"/>
          <w:b/>
          <w:sz w:val="28"/>
          <w:szCs w:val="28"/>
          <w:lang w:eastAsia="zh-CN"/>
        </w:rPr>
        <w:t>Раздел 6. Ожидаемые результаты Программы</w:t>
      </w:r>
    </w:p>
    <w:p w:rsidR="00FD6E8C" w:rsidRPr="00010D0E" w:rsidRDefault="00FD6E8C" w:rsidP="00FD6E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10D0E">
        <w:rPr>
          <w:rFonts w:ascii="Times New Roman" w:hAnsi="Times New Roman" w:cs="Times New Roman"/>
          <w:sz w:val="24"/>
          <w:szCs w:val="24"/>
        </w:rPr>
        <w:t>Укрепление статуса МОАУ «СОШ № 23 г. Орска» как инновационной школы, обеспечивающей качество подготовки выпускников в соответствии с требованиями ФГОС ОО на основе формирования универсальных учебных действий у обучающихся. Индикаторами или качественно-операционными показателями будут являться: положительные тенденции роста успеваемости и качества знаний, умений и навыков выпускников начальной школы на 10%, основной школы на 8%, средней школы на 5%, в целом по школе на 11%; повышение количества выпускников средней школы, продолжающих образование, до 90%; повышение количества обучающихся, участвующих в конкурсах различного уровня, до 60%; достижения обучающихся на предметных олимпиадах различного уровня; достижение требований трёхуровневой модели выпускника школы; вовлечение в инновационную исследовательскую деятельность педагогов, до 90%; повышение квалификационных профессиональных категорий педагогов, до 70% – высшую и первую.</w:t>
      </w:r>
    </w:p>
    <w:p w:rsidR="00FD6E8C" w:rsidRPr="00010D0E" w:rsidRDefault="00FD6E8C" w:rsidP="00FD6E8C">
      <w:pPr>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xml:space="preserve">Предполагается: </w:t>
      </w:r>
    </w:p>
    <w:p w:rsidR="00FD6E8C" w:rsidRPr="00010D0E" w:rsidRDefault="00FD6E8C" w:rsidP="00FD6E8C">
      <w:pPr>
        <w:tabs>
          <w:tab w:val="left" w:pos="1276"/>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1. Выявить содержание и структуру универсальных учебных действий</w:t>
      </w:r>
      <w:r w:rsidRPr="00010D0E">
        <w:rPr>
          <w:rFonts w:ascii="Times New Roman" w:hAnsi="Times New Roman" w:cs="Times New Roman"/>
          <w:spacing w:val="-4"/>
          <w:sz w:val="24"/>
          <w:szCs w:val="24"/>
        </w:rPr>
        <w:t xml:space="preserve"> </w:t>
      </w:r>
      <w:r w:rsidRPr="00010D0E">
        <w:rPr>
          <w:rFonts w:ascii="Times New Roman" w:hAnsi="Times New Roman" w:cs="Times New Roman"/>
          <w:sz w:val="24"/>
          <w:szCs w:val="24"/>
        </w:rPr>
        <w:t>учащихся по дисциплинам, реализуемых основных и дополнительных образовательных программ общего образования</w:t>
      </w:r>
      <w:r w:rsidRPr="00010D0E">
        <w:rPr>
          <w:rFonts w:ascii="Times New Roman" w:hAnsi="Times New Roman" w:cs="Times New Roman"/>
          <w:spacing w:val="-4"/>
          <w:sz w:val="24"/>
          <w:szCs w:val="24"/>
        </w:rPr>
        <w:t xml:space="preserve"> в соответствии с требованиями ФГОС ОО</w:t>
      </w:r>
      <w:r w:rsidRPr="00010D0E">
        <w:rPr>
          <w:rFonts w:ascii="Times New Roman" w:hAnsi="Times New Roman" w:cs="Times New Roman"/>
          <w:sz w:val="24"/>
          <w:szCs w:val="24"/>
        </w:rPr>
        <w:t>.</w:t>
      </w:r>
    </w:p>
    <w:p w:rsidR="00D03F56" w:rsidRDefault="00FD6E8C" w:rsidP="00D03F56">
      <w:pPr>
        <w:tabs>
          <w:tab w:val="left" w:pos="1276"/>
        </w:tabs>
        <w:spacing w:after="0" w:line="240" w:lineRule="auto"/>
        <w:ind w:firstLine="709"/>
        <w:jc w:val="both"/>
        <w:rPr>
          <w:rFonts w:ascii="Times New Roman" w:hAnsi="Times New Roman" w:cs="Times New Roman"/>
          <w:spacing w:val="-4"/>
          <w:sz w:val="24"/>
          <w:szCs w:val="24"/>
        </w:rPr>
      </w:pPr>
      <w:r w:rsidRPr="00010D0E">
        <w:rPr>
          <w:rFonts w:ascii="Times New Roman" w:hAnsi="Times New Roman" w:cs="Times New Roman"/>
          <w:spacing w:val="-4"/>
          <w:sz w:val="24"/>
          <w:szCs w:val="24"/>
        </w:rPr>
        <w:t xml:space="preserve">2. Разработать, обосновать, экспериментально проверить и реализовать модели и технологии формирования </w:t>
      </w:r>
      <w:r w:rsidRPr="00010D0E">
        <w:rPr>
          <w:rFonts w:ascii="Times New Roman" w:hAnsi="Times New Roman" w:cs="Times New Roman"/>
          <w:sz w:val="24"/>
          <w:szCs w:val="24"/>
        </w:rPr>
        <w:t>универсальных учебных действий по дисциплинам, реализуемых основных и дополнительных образовательных программ общего образования</w:t>
      </w:r>
      <w:r w:rsidRPr="00010D0E">
        <w:rPr>
          <w:rFonts w:ascii="Times New Roman" w:hAnsi="Times New Roman" w:cs="Times New Roman"/>
          <w:spacing w:val="-4"/>
          <w:sz w:val="24"/>
          <w:szCs w:val="24"/>
        </w:rPr>
        <w:t>, обеспечивающие качество подготовки учащихся в соответствии с требованиями ФГОС ОО.</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3. </w:t>
      </w:r>
      <w:r w:rsidR="00FD6E8C" w:rsidRPr="00010D0E">
        <w:rPr>
          <w:rFonts w:ascii="Times New Roman" w:hAnsi="Times New Roman" w:cs="Times New Roman"/>
          <w:spacing w:val="-2"/>
          <w:sz w:val="24"/>
          <w:szCs w:val="24"/>
        </w:rPr>
        <w:t xml:space="preserve">Разработать </w:t>
      </w:r>
      <w:proofErr w:type="spellStart"/>
      <w:r w:rsidR="00FD6E8C" w:rsidRPr="00010D0E">
        <w:rPr>
          <w:rFonts w:ascii="Times New Roman" w:hAnsi="Times New Roman" w:cs="Times New Roman"/>
          <w:spacing w:val="-2"/>
          <w:sz w:val="24"/>
          <w:szCs w:val="24"/>
        </w:rPr>
        <w:t>внутришкольную</w:t>
      </w:r>
      <w:proofErr w:type="spellEnd"/>
      <w:r w:rsidR="00FD6E8C" w:rsidRPr="00010D0E">
        <w:rPr>
          <w:rFonts w:ascii="Times New Roman" w:hAnsi="Times New Roman" w:cs="Times New Roman"/>
          <w:spacing w:val="-2"/>
          <w:sz w:val="24"/>
          <w:szCs w:val="24"/>
        </w:rPr>
        <w:t xml:space="preserve"> систему качества на основе разрабатываемых моделей и технологий формирования универсальных учебных действий в соотв</w:t>
      </w:r>
      <w:r>
        <w:rPr>
          <w:rFonts w:ascii="Times New Roman" w:hAnsi="Times New Roman" w:cs="Times New Roman"/>
          <w:spacing w:val="-2"/>
          <w:sz w:val="24"/>
          <w:szCs w:val="24"/>
        </w:rPr>
        <w:t>етствии с требованиями ФГОС ОО.</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4. </w:t>
      </w:r>
      <w:r w:rsidR="00FD6E8C" w:rsidRPr="00010D0E">
        <w:rPr>
          <w:rFonts w:ascii="Times New Roman" w:hAnsi="Times New Roman" w:cs="Times New Roman"/>
          <w:sz w:val="24"/>
          <w:szCs w:val="24"/>
        </w:rPr>
        <w:t xml:space="preserve">Выявить педагогические условия включения в структуру создаваемой </w:t>
      </w:r>
      <w:proofErr w:type="spellStart"/>
      <w:r w:rsidR="00FD6E8C" w:rsidRPr="00010D0E">
        <w:rPr>
          <w:rFonts w:ascii="Times New Roman" w:hAnsi="Times New Roman" w:cs="Times New Roman"/>
          <w:sz w:val="24"/>
          <w:szCs w:val="24"/>
        </w:rPr>
        <w:t>внутришкольной</w:t>
      </w:r>
      <w:proofErr w:type="spellEnd"/>
      <w:r w:rsidR="00FD6E8C" w:rsidRPr="00010D0E">
        <w:rPr>
          <w:rFonts w:ascii="Times New Roman" w:hAnsi="Times New Roman" w:cs="Times New Roman"/>
          <w:sz w:val="24"/>
          <w:szCs w:val="24"/>
        </w:rPr>
        <w:t xml:space="preserve"> системы качества разрабатываемых моделей и технологий формирования универсальных учебных действий учащихся на основе использования активных и интерактивных форм организации образовательного процесса.</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5. </w:t>
      </w:r>
      <w:r w:rsidR="00FD6E8C" w:rsidRPr="00010D0E">
        <w:rPr>
          <w:rFonts w:ascii="Times New Roman" w:hAnsi="Times New Roman" w:cs="Times New Roman"/>
          <w:sz w:val="24"/>
          <w:szCs w:val="24"/>
        </w:rPr>
        <w:t xml:space="preserve">Разработать </w:t>
      </w:r>
      <w:proofErr w:type="spellStart"/>
      <w:r w:rsidR="00FD6E8C" w:rsidRPr="00010D0E">
        <w:rPr>
          <w:rFonts w:ascii="Times New Roman" w:hAnsi="Times New Roman" w:cs="Times New Roman"/>
          <w:sz w:val="24"/>
          <w:szCs w:val="24"/>
        </w:rPr>
        <w:t>внутришкольную</w:t>
      </w:r>
      <w:proofErr w:type="spellEnd"/>
      <w:r w:rsidR="00FD6E8C" w:rsidRPr="00010D0E">
        <w:rPr>
          <w:rFonts w:ascii="Times New Roman" w:hAnsi="Times New Roman" w:cs="Times New Roman"/>
          <w:sz w:val="24"/>
          <w:szCs w:val="24"/>
        </w:rPr>
        <w:t xml:space="preserve"> модель системы контроля качества подготовки учащихся (как подсистему </w:t>
      </w:r>
      <w:proofErr w:type="spellStart"/>
      <w:r w:rsidR="00FD6E8C" w:rsidRPr="00010D0E">
        <w:rPr>
          <w:rFonts w:ascii="Times New Roman" w:hAnsi="Times New Roman" w:cs="Times New Roman"/>
          <w:sz w:val="24"/>
          <w:szCs w:val="24"/>
        </w:rPr>
        <w:t>внутришкольной</w:t>
      </w:r>
      <w:proofErr w:type="spellEnd"/>
      <w:r w:rsidR="00FD6E8C" w:rsidRPr="00010D0E">
        <w:rPr>
          <w:rFonts w:ascii="Times New Roman" w:hAnsi="Times New Roman" w:cs="Times New Roman"/>
          <w:sz w:val="24"/>
          <w:szCs w:val="24"/>
        </w:rPr>
        <w:t xml:space="preserve"> системы качества) с учетом разрабатываемых моделей и технологий формирования универсальных учебных действий учащихся в соответствии с требованиями ФГОС ОО.</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6. </w:t>
      </w:r>
      <w:r w:rsidR="00FD6E8C" w:rsidRPr="00010D0E">
        <w:rPr>
          <w:rFonts w:ascii="Times New Roman" w:hAnsi="Times New Roman" w:cs="Times New Roman"/>
          <w:spacing w:val="6"/>
          <w:sz w:val="24"/>
          <w:szCs w:val="24"/>
        </w:rPr>
        <w:t xml:space="preserve">Определить педагогические условия, обеспечивающие внедрение </w:t>
      </w:r>
      <w:proofErr w:type="spellStart"/>
      <w:r w:rsidR="00FD6E8C" w:rsidRPr="00010D0E">
        <w:rPr>
          <w:rFonts w:ascii="Times New Roman" w:hAnsi="Times New Roman" w:cs="Times New Roman"/>
          <w:spacing w:val="6"/>
          <w:sz w:val="24"/>
          <w:szCs w:val="24"/>
        </w:rPr>
        <w:t>внутришкольной</w:t>
      </w:r>
      <w:proofErr w:type="spellEnd"/>
      <w:r w:rsidR="00FD6E8C" w:rsidRPr="00010D0E">
        <w:rPr>
          <w:rFonts w:ascii="Times New Roman" w:hAnsi="Times New Roman" w:cs="Times New Roman"/>
          <w:spacing w:val="6"/>
          <w:sz w:val="24"/>
          <w:szCs w:val="24"/>
        </w:rPr>
        <w:t xml:space="preserve"> системы качества на основе интеграции образовательной, учебно-методической, научно-исследовательской деятельности.</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7. </w:t>
      </w:r>
      <w:r w:rsidR="00FD6E8C" w:rsidRPr="00010D0E">
        <w:rPr>
          <w:rFonts w:ascii="Times New Roman" w:hAnsi="Times New Roman" w:cs="Times New Roman"/>
          <w:sz w:val="24"/>
          <w:szCs w:val="24"/>
        </w:rPr>
        <w:t xml:space="preserve">Разработать рабочие программы учебных дисциплин реализуемых основных и дополнительных образовательных программ общего образования с учетом </w:t>
      </w:r>
      <w:r w:rsidR="00FD6E8C" w:rsidRPr="00010D0E">
        <w:rPr>
          <w:rFonts w:ascii="Times New Roman" w:hAnsi="Times New Roman" w:cs="Times New Roman"/>
          <w:sz w:val="24"/>
          <w:szCs w:val="24"/>
        </w:rPr>
        <w:lastRenderedPageBreak/>
        <w:t>разрабатываемых моделей и  технологий формирования универсальных учебных действий учащихся.</w:t>
      </w:r>
      <w:r>
        <w:rPr>
          <w:rFonts w:ascii="Times New Roman" w:hAnsi="Times New Roman" w:cs="Times New Roman"/>
          <w:spacing w:val="-2"/>
          <w:sz w:val="24"/>
          <w:szCs w:val="24"/>
        </w:rPr>
        <w:t xml:space="preserve"> </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8. </w:t>
      </w:r>
      <w:r w:rsidR="00FD6E8C" w:rsidRPr="00010D0E">
        <w:rPr>
          <w:rFonts w:ascii="Times New Roman" w:hAnsi="Times New Roman" w:cs="Times New Roman"/>
          <w:sz w:val="24"/>
          <w:szCs w:val="24"/>
        </w:rPr>
        <w:t xml:space="preserve">Внести коррективы в трехуровневую </w:t>
      </w:r>
      <w:proofErr w:type="spellStart"/>
      <w:r w:rsidR="00FD6E8C" w:rsidRPr="00010D0E">
        <w:rPr>
          <w:rFonts w:ascii="Times New Roman" w:hAnsi="Times New Roman" w:cs="Times New Roman"/>
          <w:sz w:val="24"/>
          <w:szCs w:val="24"/>
        </w:rPr>
        <w:t>компетентностную</w:t>
      </w:r>
      <w:proofErr w:type="spellEnd"/>
      <w:r w:rsidR="00FD6E8C" w:rsidRPr="00010D0E">
        <w:rPr>
          <w:rFonts w:ascii="Times New Roman" w:hAnsi="Times New Roman" w:cs="Times New Roman"/>
          <w:sz w:val="24"/>
          <w:szCs w:val="24"/>
        </w:rPr>
        <w:t xml:space="preserve"> модель выпускника школы, включающей набор </w:t>
      </w:r>
      <w:r w:rsidR="00FD6E8C" w:rsidRPr="00010D0E">
        <w:rPr>
          <w:rFonts w:ascii="Times New Roman" w:hAnsi="Times New Roman" w:cs="Times New Roman"/>
          <w:spacing w:val="-4"/>
          <w:sz w:val="24"/>
          <w:szCs w:val="24"/>
        </w:rPr>
        <w:t xml:space="preserve">формируемых </w:t>
      </w:r>
      <w:r w:rsidR="00FD6E8C" w:rsidRPr="00010D0E">
        <w:rPr>
          <w:rFonts w:ascii="Times New Roman" w:hAnsi="Times New Roman" w:cs="Times New Roman"/>
          <w:sz w:val="24"/>
          <w:szCs w:val="24"/>
        </w:rPr>
        <w:t>универсальных учебных действий в  образовательном процессе.</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9. </w:t>
      </w:r>
      <w:r w:rsidR="00FD6E8C" w:rsidRPr="00010D0E">
        <w:rPr>
          <w:rFonts w:ascii="Times New Roman" w:hAnsi="Times New Roman" w:cs="Times New Roman"/>
          <w:spacing w:val="2"/>
          <w:sz w:val="24"/>
          <w:szCs w:val="24"/>
        </w:rPr>
        <w:t xml:space="preserve">Разработать критерии и контрольно-измерительные (диагностические) материалы для осуществления мониторинга выполнения требований трехуровневой </w:t>
      </w:r>
      <w:proofErr w:type="spellStart"/>
      <w:r w:rsidR="00FD6E8C" w:rsidRPr="00010D0E">
        <w:rPr>
          <w:rFonts w:ascii="Times New Roman" w:hAnsi="Times New Roman" w:cs="Times New Roman"/>
          <w:spacing w:val="2"/>
          <w:sz w:val="24"/>
          <w:szCs w:val="24"/>
        </w:rPr>
        <w:t>компетентностной</w:t>
      </w:r>
      <w:proofErr w:type="spellEnd"/>
      <w:r w:rsidR="00FD6E8C" w:rsidRPr="00010D0E">
        <w:rPr>
          <w:rFonts w:ascii="Times New Roman" w:hAnsi="Times New Roman" w:cs="Times New Roman"/>
          <w:spacing w:val="2"/>
          <w:sz w:val="24"/>
          <w:szCs w:val="24"/>
        </w:rPr>
        <w:t xml:space="preserve"> модели выпускника школы.</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10. </w:t>
      </w:r>
      <w:r w:rsidR="00FD6E8C" w:rsidRPr="00010D0E">
        <w:rPr>
          <w:rFonts w:ascii="Times New Roman" w:hAnsi="Times New Roman" w:cs="Times New Roman"/>
          <w:sz w:val="24"/>
          <w:szCs w:val="24"/>
        </w:rPr>
        <w:t xml:space="preserve">Разработать критерии и контрольно-измерительные (диагностические) материалы для определения уровня </w:t>
      </w:r>
      <w:proofErr w:type="spellStart"/>
      <w:r w:rsidR="00FD6E8C" w:rsidRPr="00010D0E">
        <w:rPr>
          <w:rFonts w:ascii="Times New Roman" w:hAnsi="Times New Roman" w:cs="Times New Roman"/>
          <w:sz w:val="24"/>
          <w:szCs w:val="24"/>
        </w:rPr>
        <w:t>сформированности</w:t>
      </w:r>
      <w:proofErr w:type="spellEnd"/>
      <w:r w:rsidR="00FD6E8C" w:rsidRPr="00010D0E">
        <w:rPr>
          <w:rFonts w:ascii="Times New Roman" w:hAnsi="Times New Roman" w:cs="Times New Roman"/>
          <w:sz w:val="24"/>
          <w:szCs w:val="24"/>
        </w:rPr>
        <w:t xml:space="preserve"> универсальных учебных действий в условиях реализации разрабатываемых технологий в рамках учебных дисциплин.</w:t>
      </w:r>
    </w:p>
    <w:p w:rsid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11. </w:t>
      </w:r>
      <w:r w:rsidR="00FD6E8C" w:rsidRPr="00010D0E">
        <w:rPr>
          <w:rFonts w:ascii="Times New Roman" w:hAnsi="Times New Roman" w:cs="Times New Roman"/>
          <w:sz w:val="24"/>
          <w:szCs w:val="24"/>
        </w:rPr>
        <w:t xml:space="preserve">Экспериментально проверить в реальном учебном процессе влияние разработанных моделей и технологий формирования универсальных учебных действий учащихся на обеспечение качества общего образования в соответствии с требованиями трехуровневой </w:t>
      </w:r>
      <w:proofErr w:type="spellStart"/>
      <w:r w:rsidR="00FD6E8C" w:rsidRPr="00010D0E">
        <w:rPr>
          <w:rFonts w:ascii="Times New Roman" w:hAnsi="Times New Roman" w:cs="Times New Roman"/>
          <w:sz w:val="24"/>
          <w:szCs w:val="24"/>
        </w:rPr>
        <w:t>компетентностной</w:t>
      </w:r>
      <w:proofErr w:type="spellEnd"/>
      <w:r w:rsidR="00FD6E8C" w:rsidRPr="00010D0E">
        <w:rPr>
          <w:rFonts w:ascii="Times New Roman" w:hAnsi="Times New Roman" w:cs="Times New Roman"/>
          <w:sz w:val="24"/>
          <w:szCs w:val="24"/>
        </w:rPr>
        <w:t xml:space="preserve"> моделью выпускника школы.</w:t>
      </w:r>
    </w:p>
    <w:p w:rsidR="00FD6E8C" w:rsidRPr="00D03F56" w:rsidRDefault="00D03F56" w:rsidP="00D03F56">
      <w:pPr>
        <w:tabs>
          <w:tab w:val="left" w:pos="1276"/>
        </w:tabs>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12. </w:t>
      </w:r>
      <w:r w:rsidR="00FD6E8C" w:rsidRPr="00010D0E">
        <w:rPr>
          <w:rFonts w:ascii="Times New Roman" w:hAnsi="Times New Roman" w:cs="Times New Roman"/>
          <w:sz w:val="24"/>
          <w:szCs w:val="24"/>
        </w:rPr>
        <w:t>Подготовить монографию по результатам реализации инновационной образовательно-исследовательской программы.</w:t>
      </w:r>
    </w:p>
    <w:p w:rsidR="00AE4DDE" w:rsidRPr="009777B6" w:rsidRDefault="00AE4DDE" w:rsidP="007B13A3">
      <w:pPr>
        <w:spacing w:after="0" w:line="240" w:lineRule="auto"/>
        <w:rPr>
          <w:rFonts w:ascii="Times New Roman" w:eastAsia="Times New Roman" w:hAnsi="Times New Roman" w:cs="Times New Roman"/>
          <w:b/>
          <w:sz w:val="24"/>
          <w:szCs w:val="24"/>
        </w:rPr>
      </w:pPr>
    </w:p>
    <w:p w:rsidR="00B84558" w:rsidRDefault="00D03F56" w:rsidP="00D03F56">
      <w:pPr>
        <w:spacing w:after="0" w:line="240" w:lineRule="auto"/>
        <w:jc w:val="center"/>
        <w:rPr>
          <w:rFonts w:ascii="Times New Roman" w:hAnsi="Times New Roman" w:cs="Times New Roman"/>
          <w:b/>
          <w:sz w:val="28"/>
          <w:szCs w:val="24"/>
          <w:lang w:eastAsia="ar-SA"/>
        </w:rPr>
      </w:pPr>
      <w:r>
        <w:rPr>
          <w:rFonts w:ascii="Times New Roman" w:hAnsi="Times New Roman" w:cs="Times New Roman"/>
          <w:b/>
          <w:sz w:val="28"/>
          <w:szCs w:val="24"/>
          <w:lang w:eastAsia="ar-SA"/>
        </w:rPr>
        <w:t>Раздел 7. Управление процессом реализации Программы</w:t>
      </w:r>
    </w:p>
    <w:p w:rsidR="00D03F56" w:rsidRPr="00D03F56" w:rsidRDefault="00D03F56" w:rsidP="00D03F56">
      <w:pPr>
        <w:spacing w:after="0" w:line="240" w:lineRule="auto"/>
        <w:jc w:val="center"/>
        <w:rPr>
          <w:rFonts w:ascii="Times New Roman" w:hAnsi="Times New Roman" w:cs="Times New Roman"/>
          <w:b/>
          <w:sz w:val="28"/>
          <w:szCs w:val="24"/>
          <w:lang w:eastAsia="ar-SA"/>
        </w:rPr>
      </w:pPr>
    </w:p>
    <w:p w:rsidR="00B84558" w:rsidRPr="00D956F8" w:rsidRDefault="00B84558" w:rsidP="00D956F8">
      <w:pPr>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xml:space="preserve">Руководителем </w:t>
      </w:r>
      <w:r w:rsidRPr="00010D0E">
        <w:rPr>
          <w:rFonts w:ascii="Times New Roman" w:hAnsi="Times New Roman" w:cs="Times New Roman"/>
          <w:b/>
          <w:bCs/>
          <w:sz w:val="24"/>
          <w:szCs w:val="24"/>
        </w:rPr>
        <w:t xml:space="preserve"> </w:t>
      </w:r>
      <w:r w:rsidRPr="00010D0E">
        <w:rPr>
          <w:rFonts w:ascii="Times New Roman" w:hAnsi="Times New Roman" w:cs="Times New Roman"/>
          <w:sz w:val="24"/>
          <w:szCs w:val="24"/>
        </w:rPr>
        <w:t xml:space="preserve">Программы является директор школы. </w:t>
      </w:r>
      <w:r w:rsidRPr="00010D0E">
        <w:rPr>
          <w:rFonts w:ascii="Times New Roman" w:hAnsi="Times New Roman" w:cs="Times New Roman"/>
          <w:spacing w:val="-12"/>
          <w:sz w:val="24"/>
          <w:szCs w:val="24"/>
        </w:rPr>
        <w:t>Управление реализацией Программы осуществляют заместители директора школы.</w:t>
      </w:r>
    </w:p>
    <w:p w:rsidR="00B84558" w:rsidRPr="00010D0E" w:rsidRDefault="00B84558" w:rsidP="00010D0E">
      <w:pPr>
        <w:tabs>
          <w:tab w:val="left" w:pos="1080"/>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xml:space="preserve">Задачами управления реализацией Программ являются: </w:t>
      </w:r>
    </w:p>
    <w:p w:rsidR="00B84558" w:rsidRPr="00010D0E" w:rsidRDefault="00B84558" w:rsidP="00010D0E">
      <w:pPr>
        <w:tabs>
          <w:tab w:val="left" w:pos="1080"/>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проведение анализа выполнения мероприятий по реализации Программы и внесение предложений по их коррекции;</w:t>
      </w:r>
    </w:p>
    <w:p w:rsidR="00B84558" w:rsidRPr="00010D0E" w:rsidRDefault="00B84558" w:rsidP="00010D0E">
      <w:pPr>
        <w:tabs>
          <w:tab w:val="left" w:pos="1080"/>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осуществление информационного и методического обеспечения реализации Программы;</w:t>
      </w:r>
    </w:p>
    <w:p w:rsidR="00B84558" w:rsidRPr="00010D0E" w:rsidRDefault="00B84558" w:rsidP="00010D0E">
      <w:pPr>
        <w:tabs>
          <w:tab w:val="left" w:pos="1080"/>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координирование взаимодействия структурных подразделений;</w:t>
      </w:r>
    </w:p>
    <w:p w:rsidR="00B84558" w:rsidRPr="00010D0E" w:rsidRDefault="00B84558" w:rsidP="00010D0E">
      <w:pPr>
        <w:tabs>
          <w:tab w:val="left" w:pos="1080"/>
        </w:tabs>
        <w:spacing w:after="0" w:line="240" w:lineRule="auto"/>
        <w:ind w:firstLine="709"/>
        <w:jc w:val="both"/>
        <w:rPr>
          <w:rFonts w:ascii="Times New Roman" w:hAnsi="Times New Roman" w:cs="Times New Roman"/>
          <w:sz w:val="24"/>
          <w:szCs w:val="24"/>
        </w:rPr>
      </w:pPr>
      <w:r w:rsidRPr="00010D0E">
        <w:rPr>
          <w:rFonts w:ascii="Times New Roman" w:hAnsi="Times New Roman" w:cs="Times New Roman"/>
          <w:sz w:val="24"/>
          <w:szCs w:val="24"/>
        </w:rPr>
        <w:t>- информирование (один раз в год) педагогического коллектива школы о ходе выполнения Программы.</w:t>
      </w:r>
    </w:p>
    <w:p w:rsidR="00B84558" w:rsidRPr="00010D0E" w:rsidRDefault="00B84558" w:rsidP="00010D0E">
      <w:pPr>
        <w:pStyle w:val="210"/>
        <w:tabs>
          <w:tab w:val="left" w:pos="1080"/>
        </w:tabs>
        <w:spacing w:after="0" w:line="240" w:lineRule="auto"/>
        <w:ind w:left="0"/>
        <w:rPr>
          <w:sz w:val="24"/>
          <w:szCs w:val="24"/>
        </w:rPr>
      </w:pPr>
      <w:r w:rsidRPr="00010D0E">
        <w:rPr>
          <w:sz w:val="24"/>
          <w:szCs w:val="24"/>
        </w:rPr>
        <w:t xml:space="preserve">Анализ деятельности по реализации задач и оценка её результативности по критериям в соответствии с целями и задачами Программы осуществляется администрацией школы в конце каждого учебного года. В завершение реализации Программы будет сделан отчет о деятельности школы по выполнению Программы. </w:t>
      </w:r>
    </w:p>
    <w:p w:rsidR="00B84558" w:rsidRDefault="00B84558" w:rsidP="00D03F56">
      <w:pPr>
        <w:pStyle w:val="210"/>
        <w:spacing w:after="0" w:line="240" w:lineRule="auto"/>
        <w:ind w:left="0"/>
        <w:jc w:val="center"/>
        <w:rPr>
          <w:b/>
          <w:sz w:val="24"/>
          <w:szCs w:val="24"/>
        </w:rPr>
      </w:pPr>
    </w:p>
    <w:p w:rsidR="00D03F56" w:rsidRPr="00D03F56" w:rsidRDefault="00D03F56" w:rsidP="00D03F56">
      <w:pPr>
        <w:pStyle w:val="210"/>
        <w:spacing w:after="0" w:line="240" w:lineRule="auto"/>
        <w:ind w:left="0"/>
        <w:jc w:val="center"/>
        <w:rPr>
          <w:b/>
          <w:szCs w:val="24"/>
        </w:rPr>
      </w:pPr>
      <w:r w:rsidRPr="00D03F56">
        <w:rPr>
          <w:b/>
          <w:szCs w:val="24"/>
        </w:rPr>
        <w:t>Раздел 8. Контроль за исполнением Программы</w:t>
      </w:r>
    </w:p>
    <w:p w:rsidR="00B84558" w:rsidRPr="00010D0E" w:rsidRDefault="00B84558" w:rsidP="00010D0E">
      <w:pPr>
        <w:pStyle w:val="210"/>
        <w:spacing w:after="0" w:line="240" w:lineRule="auto"/>
        <w:ind w:left="0"/>
        <w:rPr>
          <w:b/>
          <w:bCs/>
          <w:sz w:val="24"/>
          <w:szCs w:val="24"/>
        </w:rPr>
      </w:pPr>
    </w:p>
    <w:p w:rsidR="00B84558" w:rsidRPr="00010D0E" w:rsidRDefault="00B84558" w:rsidP="00010D0E">
      <w:pPr>
        <w:pStyle w:val="210"/>
        <w:spacing w:after="0" w:line="240" w:lineRule="auto"/>
        <w:ind w:left="0"/>
        <w:rPr>
          <w:spacing w:val="-2"/>
          <w:sz w:val="24"/>
          <w:szCs w:val="24"/>
        </w:rPr>
      </w:pPr>
      <w:r w:rsidRPr="00010D0E">
        <w:rPr>
          <w:spacing w:val="-2"/>
          <w:sz w:val="24"/>
          <w:szCs w:val="24"/>
        </w:rPr>
        <w:t>Анализ деятельности по реализации задач Программы и оценку её результативности по критериям в соответствии с целями и задачами Программы осуществляется администрацией школы в конце каждого учебного года.</w:t>
      </w:r>
    </w:p>
    <w:p w:rsidR="00B84558" w:rsidRPr="00010D0E" w:rsidRDefault="00B84558" w:rsidP="00010D0E">
      <w:pPr>
        <w:spacing w:after="0" w:line="240" w:lineRule="auto"/>
        <w:ind w:firstLine="709"/>
        <w:jc w:val="both"/>
        <w:rPr>
          <w:sz w:val="24"/>
          <w:szCs w:val="24"/>
        </w:rPr>
      </w:pPr>
      <w:r w:rsidRPr="00010D0E">
        <w:rPr>
          <w:rFonts w:ascii="Times New Roman" w:hAnsi="Times New Roman" w:cs="Times New Roman"/>
          <w:sz w:val="24"/>
          <w:szCs w:val="24"/>
        </w:rPr>
        <w:t>В завершение реализации Программы будет сделан отчет о деятельности школы по выполнению Программы.</w:t>
      </w:r>
    </w:p>
    <w:sectPr w:rsidR="00B84558" w:rsidRPr="00010D0E" w:rsidSect="002C0EF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029" w:rsidRDefault="00A43029" w:rsidP="001B723E">
      <w:pPr>
        <w:spacing w:after="0" w:line="240" w:lineRule="auto"/>
      </w:pPr>
      <w:r>
        <w:separator/>
      </w:r>
    </w:p>
  </w:endnote>
  <w:endnote w:type="continuationSeparator" w:id="0">
    <w:p w:rsidR="00A43029" w:rsidRDefault="00A43029" w:rsidP="001B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042633"/>
      <w:docPartObj>
        <w:docPartGallery w:val="Page Numbers (Bottom of Page)"/>
        <w:docPartUnique/>
      </w:docPartObj>
    </w:sdtPr>
    <w:sdtEndPr>
      <w:rPr>
        <w:rFonts w:ascii="Times New Roman" w:hAnsi="Times New Roman"/>
      </w:rPr>
    </w:sdtEndPr>
    <w:sdtContent>
      <w:p w:rsidR="005E114D" w:rsidRPr="005E114D" w:rsidRDefault="005E114D">
        <w:pPr>
          <w:pStyle w:val="af3"/>
          <w:jc w:val="right"/>
          <w:rPr>
            <w:rFonts w:ascii="Times New Roman" w:hAnsi="Times New Roman"/>
          </w:rPr>
        </w:pPr>
        <w:r w:rsidRPr="005E114D">
          <w:rPr>
            <w:rFonts w:ascii="Times New Roman" w:hAnsi="Times New Roman"/>
          </w:rPr>
          <w:fldChar w:fldCharType="begin"/>
        </w:r>
        <w:r w:rsidRPr="005E114D">
          <w:rPr>
            <w:rFonts w:ascii="Times New Roman" w:hAnsi="Times New Roman"/>
          </w:rPr>
          <w:instrText>PAGE   \* MERGEFORMAT</w:instrText>
        </w:r>
        <w:r w:rsidRPr="005E114D">
          <w:rPr>
            <w:rFonts w:ascii="Times New Roman" w:hAnsi="Times New Roman"/>
          </w:rPr>
          <w:fldChar w:fldCharType="separate"/>
        </w:r>
        <w:r w:rsidR="000642A9">
          <w:rPr>
            <w:rFonts w:ascii="Times New Roman" w:hAnsi="Times New Roman"/>
            <w:noProof/>
          </w:rPr>
          <w:t>6</w:t>
        </w:r>
        <w:r w:rsidRPr="005E114D">
          <w:rPr>
            <w:rFonts w:ascii="Times New Roman" w:hAnsi="Times New Roman"/>
          </w:rPr>
          <w:fldChar w:fldCharType="end"/>
        </w:r>
      </w:p>
    </w:sdtContent>
  </w:sdt>
  <w:p w:rsidR="00D03F56" w:rsidRDefault="00D03F5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029" w:rsidRDefault="00A43029" w:rsidP="001B723E">
      <w:pPr>
        <w:spacing w:after="0" w:line="240" w:lineRule="auto"/>
      </w:pPr>
      <w:r>
        <w:separator/>
      </w:r>
    </w:p>
  </w:footnote>
  <w:footnote w:type="continuationSeparator" w:id="0">
    <w:p w:rsidR="00A43029" w:rsidRDefault="00A43029" w:rsidP="001B72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F56" w:rsidRDefault="00D03F56">
    <w:pPr>
      <w:pStyle w:val="af1"/>
      <w:jc w:val="right"/>
    </w:pPr>
  </w:p>
  <w:p w:rsidR="00D03F56" w:rsidRDefault="00D03F5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4695D32"/>
    <w:multiLevelType w:val="hybridMultilevel"/>
    <w:tmpl w:val="5EEA9AF6"/>
    <w:lvl w:ilvl="0" w:tplc="A4BC333E">
      <w:start w:val="2"/>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
    <w:nsid w:val="08C6322F"/>
    <w:multiLevelType w:val="hybridMultilevel"/>
    <w:tmpl w:val="8DC8C044"/>
    <w:lvl w:ilvl="0" w:tplc="0419000F">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DE6884"/>
    <w:multiLevelType w:val="hybridMultilevel"/>
    <w:tmpl w:val="5CF225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C83510"/>
    <w:multiLevelType w:val="hybridMultilevel"/>
    <w:tmpl w:val="CA5A52E8"/>
    <w:lvl w:ilvl="0" w:tplc="25C093F4">
      <w:start w:val="1"/>
      <w:numFmt w:val="bullet"/>
      <w:lvlText w:val=""/>
      <w:lvlJc w:val="left"/>
      <w:pPr>
        <w:ind w:left="840" w:hanging="360"/>
      </w:pPr>
      <w:rPr>
        <w:rFonts w:ascii="Symbol" w:hAnsi="Symbol" w:hint="default"/>
        <w:sz w:val="24"/>
        <w:szCs w:val="22"/>
      </w:rPr>
    </w:lvl>
    <w:lvl w:ilvl="1" w:tplc="0D2E0374">
      <w:numFmt w:val="bullet"/>
      <w:lvlText w:val=""/>
      <w:lvlJc w:val="left"/>
      <w:pPr>
        <w:ind w:left="1560" w:hanging="360"/>
      </w:pPr>
      <w:rPr>
        <w:rFonts w:ascii="Wingdings" w:eastAsia="Times New Roman" w:hAnsi="Wingdings" w:cs="Times New Roman" w:hint="default"/>
        <w:sz w:val="2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EA1E26"/>
    <w:multiLevelType w:val="hybridMultilevel"/>
    <w:tmpl w:val="5ABAEB26"/>
    <w:lvl w:ilvl="0" w:tplc="FCDAD1BA">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11954669"/>
    <w:multiLevelType w:val="hybridMultilevel"/>
    <w:tmpl w:val="92401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8C0EA2"/>
    <w:multiLevelType w:val="hybridMultilevel"/>
    <w:tmpl w:val="0F98B7D0"/>
    <w:lvl w:ilvl="0" w:tplc="A63866AA">
      <w:start w:val="1"/>
      <w:numFmt w:val="bullet"/>
      <w:lvlText w:val="­"/>
      <w:lvlJc w:val="left"/>
      <w:pPr>
        <w:ind w:left="1429" w:hanging="360"/>
      </w:pPr>
      <w:rPr>
        <w:rFonts w:ascii="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59350F2"/>
    <w:multiLevelType w:val="hybridMultilevel"/>
    <w:tmpl w:val="004C9D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8E7DD8"/>
    <w:multiLevelType w:val="singleLevel"/>
    <w:tmpl w:val="90C0820E"/>
    <w:lvl w:ilvl="0">
      <w:numFmt w:val="bullet"/>
      <w:lvlText w:val="-"/>
      <w:lvlJc w:val="left"/>
      <w:pPr>
        <w:tabs>
          <w:tab w:val="num" w:pos="1440"/>
        </w:tabs>
        <w:ind w:left="1440" w:hanging="360"/>
      </w:pPr>
      <w:rPr>
        <w:rFonts w:hint="default"/>
      </w:rPr>
    </w:lvl>
  </w:abstractNum>
  <w:abstractNum w:abstractNumId="9">
    <w:nsid w:val="1FE53B9C"/>
    <w:multiLevelType w:val="hybridMultilevel"/>
    <w:tmpl w:val="24CE41FA"/>
    <w:lvl w:ilvl="0" w:tplc="25C68D4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693395"/>
    <w:multiLevelType w:val="hybridMultilevel"/>
    <w:tmpl w:val="3070A4E2"/>
    <w:lvl w:ilvl="0" w:tplc="A63866AA">
      <w:start w:val="1"/>
      <w:numFmt w:val="bullet"/>
      <w:lvlText w:val="­"/>
      <w:lvlJc w:val="left"/>
      <w:pPr>
        <w:ind w:left="720" w:hanging="360"/>
      </w:pPr>
      <w:rPr>
        <w:rFonts w:ascii="Times New Roman" w:hAnsi="Times New Roman"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76223A5"/>
    <w:multiLevelType w:val="hybridMultilevel"/>
    <w:tmpl w:val="16B0B7FC"/>
    <w:lvl w:ilvl="0" w:tplc="F3BC1716">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E4B2C1E"/>
    <w:multiLevelType w:val="hybridMultilevel"/>
    <w:tmpl w:val="1B4E025A"/>
    <w:lvl w:ilvl="0" w:tplc="E3ACF0E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07B1B53"/>
    <w:multiLevelType w:val="hybridMultilevel"/>
    <w:tmpl w:val="EDEAC878"/>
    <w:lvl w:ilvl="0" w:tplc="0419000F">
      <w:start w:val="1"/>
      <w:numFmt w:val="decimal"/>
      <w:lvlText w:val="%1."/>
      <w:lvlJc w:val="left"/>
      <w:pPr>
        <w:tabs>
          <w:tab w:val="num" w:pos="1287"/>
        </w:tabs>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3044D3D"/>
    <w:multiLevelType w:val="hybridMultilevel"/>
    <w:tmpl w:val="73085CDE"/>
    <w:lvl w:ilvl="0" w:tplc="739EFE1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901AD4"/>
    <w:multiLevelType w:val="hybridMultilevel"/>
    <w:tmpl w:val="BADCFDE2"/>
    <w:lvl w:ilvl="0" w:tplc="A63866AA">
      <w:start w:val="1"/>
      <w:numFmt w:val="bullet"/>
      <w:lvlText w:val="­"/>
      <w:lvlJc w:val="left"/>
      <w:pPr>
        <w:ind w:left="1429" w:hanging="360"/>
      </w:pPr>
      <w:rPr>
        <w:rFonts w:ascii="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368D77C9"/>
    <w:multiLevelType w:val="hybridMultilevel"/>
    <w:tmpl w:val="9F6C6B98"/>
    <w:lvl w:ilvl="0" w:tplc="C764CDF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9DC6A22"/>
    <w:multiLevelType w:val="hybridMultilevel"/>
    <w:tmpl w:val="64BAD46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3D274DA6"/>
    <w:multiLevelType w:val="hybridMultilevel"/>
    <w:tmpl w:val="C4627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7D0086"/>
    <w:multiLevelType w:val="singleLevel"/>
    <w:tmpl w:val="8C704160"/>
    <w:lvl w:ilvl="0">
      <w:start w:val="1"/>
      <w:numFmt w:val="decimal"/>
      <w:lvlText w:val="%1. "/>
      <w:legacy w:legacy="1" w:legacySpace="0" w:legacyIndent="283"/>
      <w:lvlJc w:val="left"/>
      <w:pPr>
        <w:ind w:left="1843" w:hanging="283"/>
      </w:pPr>
      <w:rPr>
        <w:rFonts w:ascii="Times New Roman" w:hAnsi="Times New Roman" w:hint="default"/>
        <w:b w:val="0"/>
        <w:i w:val="0"/>
        <w:sz w:val="28"/>
        <w:u w:val="none"/>
      </w:rPr>
    </w:lvl>
  </w:abstractNum>
  <w:abstractNum w:abstractNumId="20">
    <w:nsid w:val="3F5722E2"/>
    <w:multiLevelType w:val="hybridMultilevel"/>
    <w:tmpl w:val="D2B8805C"/>
    <w:lvl w:ilvl="0" w:tplc="A63866A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A848DF"/>
    <w:multiLevelType w:val="hybridMultilevel"/>
    <w:tmpl w:val="8BFE28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14772E5"/>
    <w:multiLevelType w:val="hybridMultilevel"/>
    <w:tmpl w:val="0B0C28C2"/>
    <w:lvl w:ilvl="0" w:tplc="25C68D4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1784D09"/>
    <w:multiLevelType w:val="multilevel"/>
    <w:tmpl w:val="26B0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30D17A7"/>
    <w:multiLevelType w:val="multilevel"/>
    <w:tmpl w:val="C34E0E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3F604E"/>
    <w:multiLevelType w:val="multilevel"/>
    <w:tmpl w:val="A74C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9D4D1F"/>
    <w:multiLevelType w:val="hybridMultilevel"/>
    <w:tmpl w:val="B3F679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2AB2739"/>
    <w:multiLevelType w:val="hybridMultilevel"/>
    <w:tmpl w:val="BE3204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2B52E6E"/>
    <w:multiLevelType w:val="multilevel"/>
    <w:tmpl w:val="ECBA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976689"/>
    <w:multiLevelType w:val="hybridMultilevel"/>
    <w:tmpl w:val="A934C188"/>
    <w:lvl w:ilvl="0" w:tplc="0000475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5EB468E"/>
    <w:multiLevelType w:val="hybridMultilevel"/>
    <w:tmpl w:val="FC481902"/>
    <w:lvl w:ilvl="0" w:tplc="A102479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1">
    <w:nsid w:val="6CDD38C9"/>
    <w:multiLevelType w:val="multilevel"/>
    <w:tmpl w:val="AFF263BC"/>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3174"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FBC4D5B"/>
    <w:multiLevelType w:val="hybridMultilevel"/>
    <w:tmpl w:val="06EC00AA"/>
    <w:lvl w:ilvl="0" w:tplc="E41E1788">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FCB1AD7"/>
    <w:multiLevelType w:val="hybridMultilevel"/>
    <w:tmpl w:val="3C2CB6CC"/>
    <w:lvl w:ilvl="0" w:tplc="0000475A">
      <w:start w:val="5"/>
      <w:numFmt w:val="bullet"/>
      <w:lvlText w:val="•"/>
      <w:lvlJc w:val="left"/>
      <w:pPr>
        <w:tabs>
          <w:tab w:val="num" w:pos="430"/>
        </w:tabs>
        <w:ind w:left="430" w:firstLine="0"/>
      </w:pPr>
      <w:rPr>
        <w:rFonts w:ascii="Times New Roman" w:eastAsia="Times New Roman" w:hAnsi="Times New Roman" w:cs="Times New Roman" w:hint="default"/>
        <w:color w:val="auto"/>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34">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1EB0550"/>
    <w:multiLevelType w:val="hybridMultilevel"/>
    <w:tmpl w:val="70ACE8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4DA23A4"/>
    <w:multiLevelType w:val="hybridMultilevel"/>
    <w:tmpl w:val="91803F0C"/>
    <w:lvl w:ilvl="0" w:tplc="B080A852">
      <w:start w:val="1"/>
      <w:numFmt w:val="bullet"/>
      <w:lvlText w:val="­"/>
      <w:lvlJc w:val="left"/>
      <w:pPr>
        <w:ind w:left="720" w:hanging="360"/>
      </w:pPr>
      <w:rPr>
        <w:rFonts w:ascii="Courier New" w:hAnsi="Courier New" w:hint="default"/>
      </w:rPr>
    </w:lvl>
    <w:lvl w:ilvl="1" w:tplc="6E064C78">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D429A4"/>
    <w:multiLevelType w:val="multilevel"/>
    <w:tmpl w:val="8C98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783D54"/>
    <w:multiLevelType w:val="hybridMultilevel"/>
    <w:tmpl w:val="10EEF9B0"/>
    <w:lvl w:ilvl="0" w:tplc="A63866AA">
      <w:start w:val="1"/>
      <w:numFmt w:val="bullet"/>
      <w:lvlText w:val="­"/>
      <w:lvlJc w:val="left"/>
      <w:pPr>
        <w:ind w:left="786" w:hanging="360"/>
      </w:pPr>
      <w:rPr>
        <w:rFonts w:ascii="Times New Roman" w:hAnsi="Times New Roman" w:cs="Times New Roman" w:hint="default"/>
        <w:sz w:val="28"/>
        <w:szCs w:val="28"/>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39">
    <w:nsid w:val="79D93D18"/>
    <w:multiLevelType w:val="hybridMultilevel"/>
    <w:tmpl w:val="F7A2CD38"/>
    <w:lvl w:ilvl="0" w:tplc="90C0820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E460FD"/>
    <w:multiLevelType w:val="hybridMultilevel"/>
    <w:tmpl w:val="8858232E"/>
    <w:lvl w:ilvl="0" w:tplc="C1EC047C">
      <w:start w:val="1"/>
      <w:numFmt w:val="decimal"/>
      <w:lvlText w:val="%1."/>
      <w:lvlJc w:val="left"/>
      <w:pPr>
        <w:tabs>
          <w:tab w:val="num" w:pos="1740"/>
        </w:tabs>
        <w:ind w:left="1740" w:hanging="102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1">
    <w:nsid w:val="7DF7418D"/>
    <w:multiLevelType w:val="hybridMultilevel"/>
    <w:tmpl w:val="FF1209FC"/>
    <w:lvl w:ilvl="0" w:tplc="A63866AA">
      <w:start w:val="1"/>
      <w:numFmt w:val="bullet"/>
      <w:lvlText w:val="­"/>
      <w:lvlJc w:val="left"/>
      <w:pPr>
        <w:ind w:left="1429" w:hanging="360"/>
      </w:pPr>
      <w:rPr>
        <w:rFonts w:ascii="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7EE03EA3"/>
    <w:multiLevelType w:val="hybridMultilevel"/>
    <w:tmpl w:val="63540E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3"/>
  </w:num>
  <w:num w:numId="7">
    <w:abstractNumId w:val="24"/>
  </w:num>
  <w:num w:numId="8">
    <w:abstractNumId w:val="28"/>
  </w:num>
  <w:num w:numId="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4"/>
  </w:num>
  <w:num w:numId="12">
    <w:abstractNumId w:val="36"/>
  </w:num>
  <w:num w:numId="13">
    <w:abstractNumId w:val="35"/>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1"/>
  </w:num>
  <w:num w:numId="19">
    <w:abstractNumId w:val="40"/>
  </w:num>
  <w:num w:numId="20">
    <w:abstractNumId w:val="10"/>
  </w:num>
  <w:num w:numId="21">
    <w:abstractNumId w:val="20"/>
  </w:num>
  <w:num w:numId="22">
    <w:abstractNumId w:val="38"/>
  </w:num>
  <w:num w:numId="23">
    <w:abstractNumId w:val="15"/>
  </w:num>
  <w:num w:numId="24">
    <w:abstractNumId w:val="6"/>
  </w:num>
  <w:num w:numId="25">
    <w:abstractNumId w:val="41"/>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4"/>
  </w:num>
  <w:num w:numId="35">
    <w:abstractNumId w:val="17"/>
  </w:num>
  <w:num w:numId="36">
    <w:abstractNumId w:val="31"/>
  </w:num>
  <w:num w:numId="37">
    <w:abstractNumId w:val="42"/>
  </w:num>
  <w:num w:numId="38">
    <w:abstractNumId w:val="32"/>
  </w:num>
  <w:num w:numId="39">
    <w:abstractNumId w:val="29"/>
  </w:num>
  <w:num w:numId="40">
    <w:abstractNumId w:val="33"/>
  </w:num>
  <w:num w:numId="41">
    <w:abstractNumId w:val="5"/>
  </w:num>
  <w:num w:numId="42">
    <w:abstractNumId w:val="1"/>
  </w:num>
  <w:num w:numId="43">
    <w:abstractNumId w:val="2"/>
  </w:num>
  <w:num w:numId="44">
    <w:abstractNumId w:val="0"/>
  </w:num>
  <w:num w:numId="45">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DDE"/>
    <w:rsid w:val="00001896"/>
    <w:rsid w:val="000033CC"/>
    <w:rsid w:val="00005604"/>
    <w:rsid w:val="00010D0E"/>
    <w:rsid w:val="000132A9"/>
    <w:rsid w:val="00025940"/>
    <w:rsid w:val="00040FE6"/>
    <w:rsid w:val="0004425E"/>
    <w:rsid w:val="000530E8"/>
    <w:rsid w:val="00054991"/>
    <w:rsid w:val="000553E7"/>
    <w:rsid w:val="00061BAC"/>
    <w:rsid w:val="00062288"/>
    <w:rsid w:val="000642A9"/>
    <w:rsid w:val="00085DCA"/>
    <w:rsid w:val="000A6DD1"/>
    <w:rsid w:val="000C77C4"/>
    <w:rsid w:val="000D5516"/>
    <w:rsid w:val="001005C1"/>
    <w:rsid w:val="00104530"/>
    <w:rsid w:val="00122B20"/>
    <w:rsid w:val="00131475"/>
    <w:rsid w:val="00142170"/>
    <w:rsid w:val="00144E5D"/>
    <w:rsid w:val="001B723E"/>
    <w:rsid w:val="001D6349"/>
    <w:rsid w:val="001E625E"/>
    <w:rsid w:val="001E7A91"/>
    <w:rsid w:val="001F074F"/>
    <w:rsid w:val="00211CBA"/>
    <w:rsid w:val="00215224"/>
    <w:rsid w:val="00240D15"/>
    <w:rsid w:val="00246305"/>
    <w:rsid w:val="0026514C"/>
    <w:rsid w:val="00270260"/>
    <w:rsid w:val="002B2F36"/>
    <w:rsid w:val="002B7B7B"/>
    <w:rsid w:val="002C01DA"/>
    <w:rsid w:val="002C0EF3"/>
    <w:rsid w:val="002C3A13"/>
    <w:rsid w:val="002E004E"/>
    <w:rsid w:val="002F67F2"/>
    <w:rsid w:val="00343CC2"/>
    <w:rsid w:val="00356C75"/>
    <w:rsid w:val="00364152"/>
    <w:rsid w:val="003726F4"/>
    <w:rsid w:val="003874F7"/>
    <w:rsid w:val="003B7C77"/>
    <w:rsid w:val="004119C2"/>
    <w:rsid w:val="00422DCF"/>
    <w:rsid w:val="00450413"/>
    <w:rsid w:val="004514E6"/>
    <w:rsid w:val="00463470"/>
    <w:rsid w:val="00470380"/>
    <w:rsid w:val="004742B8"/>
    <w:rsid w:val="00490860"/>
    <w:rsid w:val="0049312A"/>
    <w:rsid w:val="004E40EB"/>
    <w:rsid w:val="004E531E"/>
    <w:rsid w:val="004F30AB"/>
    <w:rsid w:val="004F5D40"/>
    <w:rsid w:val="00511234"/>
    <w:rsid w:val="005125A4"/>
    <w:rsid w:val="00535FD8"/>
    <w:rsid w:val="005422DA"/>
    <w:rsid w:val="00550C73"/>
    <w:rsid w:val="005A12C9"/>
    <w:rsid w:val="005A3702"/>
    <w:rsid w:val="005A6398"/>
    <w:rsid w:val="005A7B6A"/>
    <w:rsid w:val="005C1490"/>
    <w:rsid w:val="005C4827"/>
    <w:rsid w:val="005E114D"/>
    <w:rsid w:val="005E3490"/>
    <w:rsid w:val="005E5743"/>
    <w:rsid w:val="005E6345"/>
    <w:rsid w:val="005F14D4"/>
    <w:rsid w:val="005F5A8D"/>
    <w:rsid w:val="005F6FDB"/>
    <w:rsid w:val="00631F08"/>
    <w:rsid w:val="00642700"/>
    <w:rsid w:val="00643AF5"/>
    <w:rsid w:val="00660C60"/>
    <w:rsid w:val="0066475E"/>
    <w:rsid w:val="00666631"/>
    <w:rsid w:val="006770D7"/>
    <w:rsid w:val="006973E2"/>
    <w:rsid w:val="006C675C"/>
    <w:rsid w:val="006D6C02"/>
    <w:rsid w:val="006E2777"/>
    <w:rsid w:val="006E548D"/>
    <w:rsid w:val="00714A75"/>
    <w:rsid w:val="00741DC3"/>
    <w:rsid w:val="007569D3"/>
    <w:rsid w:val="0076603A"/>
    <w:rsid w:val="00766100"/>
    <w:rsid w:val="00781C04"/>
    <w:rsid w:val="0079034B"/>
    <w:rsid w:val="00795577"/>
    <w:rsid w:val="0079570E"/>
    <w:rsid w:val="007A15C2"/>
    <w:rsid w:val="007A757F"/>
    <w:rsid w:val="007B13A3"/>
    <w:rsid w:val="007D4829"/>
    <w:rsid w:val="007E22A4"/>
    <w:rsid w:val="007E4510"/>
    <w:rsid w:val="007F09D8"/>
    <w:rsid w:val="007F266A"/>
    <w:rsid w:val="007F4B21"/>
    <w:rsid w:val="00802BA2"/>
    <w:rsid w:val="00805525"/>
    <w:rsid w:val="00806B8C"/>
    <w:rsid w:val="00812F63"/>
    <w:rsid w:val="00821D3E"/>
    <w:rsid w:val="00870029"/>
    <w:rsid w:val="00871BC8"/>
    <w:rsid w:val="00873F32"/>
    <w:rsid w:val="008806DC"/>
    <w:rsid w:val="00895F6F"/>
    <w:rsid w:val="008D2969"/>
    <w:rsid w:val="0090335E"/>
    <w:rsid w:val="00907FE6"/>
    <w:rsid w:val="00922F23"/>
    <w:rsid w:val="009251E2"/>
    <w:rsid w:val="00932694"/>
    <w:rsid w:val="00934460"/>
    <w:rsid w:val="00944C61"/>
    <w:rsid w:val="00950A6C"/>
    <w:rsid w:val="00954300"/>
    <w:rsid w:val="00961A84"/>
    <w:rsid w:val="009777B6"/>
    <w:rsid w:val="009953BD"/>
    <w:rsid w:val="009B74FD"/>
    <w:rsid w:val="009C5711"/>
    <w:rsid w:val="009E3ADB"/>
    <w:rsid w:val="009E4DE0"/>
    <w:rsid w:val="009F2B16"/>
    <w:rsid w:val="009F7457"/>
    <w:rsid w:val="00A04D55"/>
    <w:rsid w:val="00A07816"/>
    <w:rsid w:val="00A25028"/>
    <w:rsid w:val="00A4046A"/>
    <w:rsid w:val="00A43029"/>
    <w:rsid w:val="00AA7FFD"/>
    <w:rsid w:val="00AB47FE"/>
    <w:rsid w:val="00AD621F"/>
    <w:rsid w:val="00AE4DDE"/>
    <w:rsid w:val="00B071C2"/>
    <w:rsid w:val="00B140A2"/>
    <w:rsid w:val="00B31991"/>
    <w:rsid w:val="00B677E0"/>
    <w:rsid w:val="00B71553"/>
    <w:rsid w:val="00B77E60"/>
    <w:rsid w:val="00B84558"/>
    <w:rsid w:val="00B866C2"/>
    <w:rsid w:val="00B905CC"/>
    <w:rsid w:val="00BA5B6F"/>
    <w:rsid w:val="00BB7104"/>
    <w:rsid w:val="00C010A2"/>
    <w:rsid w:val="00C05927"/>
    <w:rsid w:val="00C23023"/>
    <w:rsid w:val="00C27399"/>
    <w:rsid w:val="00C57E4B"/>
    <w:rsid w:val="00C80FE5"/>
    <w:rsid w:val="00C84D46"/>
    <w:rsid w:val="00CB5F39"/>
    <w:rsid w:val="00CB7C9B"/>
    <w:rsid w:val="00CD5D3C"/>
    <w:rsid w:val="00CE4044"/>
    <w:rsid w:val="00CF34FB"/>
    <w:rsid w:val="00D03F56"/>
    <w:rsid w:val="00D04BC4"/>
    <w:rsid w:val="00D170D0"/>
    <w:rsid w:val="00D244D9"/>
    <w:rsid w:val="00D40D5F"/>
    <w:rsid w:val="00D509F4"/>
    <w:rsid w:val="00D50B98"/>
    <w:rsid w:val="00D77383"/>
    <w:rsid w:val="00D80A5D"/>
    <w:rsid w:val="00D811ED"/>
    <w:rsid w:val="00D84513"/>
    <w:rsid w:val="00D956F8"/>
    <w:rsid w:val="00DA3111"/>
    <w:rsid w:val="00DF481B"/>
    <w:rsid w:val="00DF493F"/>
    <w:rsid w:val="00E117BF"/>
    <w:rsid w:val="00E17AC2"/>
    <w:rsid w:val="00E2201B"/>
    <w:rsid w:val="00E45DDD"/>
    <w:rsid w:val="00E5253A"/>
    <w:rsid w:val="00E52980"/>
    <w:rsid w:val="00E6238A"/>
    <w:rsid w:val="00E6689C"/>
    <w:rsid w:val="00E75C9E"/>
    <w:rsid w:val="00E80824"/>
    <w:rsid w:val="00E85570"/>
    <w:rsid w:val="00E975B8"/>
    <w:rsid w:val="00EA0133"/>
    <w:rsid w:val="00EA7B9A"/>
    <w:rsid w:val="00EC08B3"/>
    <w:rsid w:val="00EE4CB2"/>
    <w:rsid w:val="00EF2CB4"/>
    <w:rsid w:val="00EF4359"/>
    <w:rsid w:val="00EF7885"/>
    <w:rsid w:val="00F04279"/>
    <w:rsid w:val="00F1471F"/>
    <w:rsid w:val="00F5180D"/>
    <w:rsid w:val="00F62B4C"/>
    <w:rsid w:val="00F75331"/>
    <w:rsid w:val="00FC3427"/>
    <w:rsid w:val="00FC6793"/>
    <w:rsid w:val="00FD6E8C"/>
    <w:rsid w:val="00FD6FDA"/>
    <w:rsid w:val="00FE6133"/>
    <w:rsid w:val="00FF4F25"/>
    <w:rsid w:val="00FF6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4DDE"/>
    <w:pPr>
      <w:keepNext/>
      <w:spacing w:before="240" w:after="60"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0"/>
    <w:qFormat/>
    <w:rsid w:val="00AE4DDE"/>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nhideWhenUsed/>
    <w:qFormat/>
    <w:rsid w:val="00AE4DDE"/>
    <w:pPr>
      <w:keepNext/>
      <w:spacing w:before="240" w:after="60" w:line="240" w:lineRule="auto"/>
      <w:outlineLvl w:val="2"/>
    </w:pPr>
    <w:rPr>
      <w:rFonts w:ascii="Cambria" w:eastAsia="Times New Roman" w:hAnsi="Cambria" w:cs="Times New Roman"/>
      <w:b/>
      <w:bCs/>
      <w:sz w:val="26"/>
      <w:szCs w:val="26"/>
      <w:lang w:eastAsia="zh-CN"/>
    </w:rPr>
  </w:style>
  <w:style w:type="paragraph" w:styleId="4">
    <w:name w:val="heading 4"/>
    <w:basedOn w:val="a"/>
    <w:next w:val="a"/>
    <w:link w:val="40"/>
    <w:qFormat/>
    <w:rsid w:val="00CB5F3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AE4DDE"/>
    <w:pPr>
      <w:spacing w:before="240" w:after="60" w:line="240" w:lineRule="auto"/>
      <w:outlineLvl w:val="5"/>
    </w:pPr>
    <w:rPr>
      <w:rFonts w:ascii="Times New Roman" w:eastAsia="Times New Roman" w:hAnsi="Times New Roman" w:cs="Times New Roman"/>
      <w:b/>
      <w:bCs/>
    </w:rPr>
  </w:style>
  <w:style w:type="paragraph" w:styleId="8">
    <w:name w:val="heading 8"/>
    <w:basedOn w:val="a"/>
    <w:link w:val="80"/>
    <w:qFormat/>
    <w:rsid w:val="00AE4DDE"/>
    <w:pPr>
      <w:spacing w:before="100" w:beforeAutospacing="1" w:after="100" w:afterAutospacing="1" w:line="240" w:lineRule="auto"/>
      <w:outlineLvl w:val="7"/>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4DDE"/>
    <w:rPr>
      <w:rFonts w:ascii="Cambria" w:eastAsia="Times New Roman" w:hAnsi="Cambria" w:cs="Times New Roman"/>
      <w:b/>
      <w:bCs/>
      <w:kern w:val="32"/>
      <w:sz w:val="32"/>
      <w:szCs w:val="32"/>
      <w:lang w:eastAsia="zh-CN"/>
    </w:rPr>
  </w:style>
  <w:style w:type="character" w:customStyle="1" w:styleId="20">
    <w:name w:val="Заголовок 2 Знак"/>
    <w:basedOn w:val="a0"/>
    <w:link w:val="2"/>
    <w:rsid w:val="00AE4DDE"/>
    <w:rPr>
      <w:rFonts w:ascii="Arial" w:eastAsia="Times New Roman" w:hAnsi="Arial" w:cs="Times New Roman"/>
      <w:b/>
      <w:bCs/>
      <w:i/>
      <w:iCs/>
      <w:sz w:val="28"/>
      <w:szCs w:val="28"/>
    </w:rPr>
  </w:style>
  <w:style w:type="character" w:customStyle="1" w:styleId="30">
    <w:name w:val="Заголовок 3 Знак"/>
    <w:basedOn w:val="a0"/>
    <w:link w:val="3"/>
    <w:rsid w:val="00AE4DDE"/>
    <w:rPr>
      <w:rFonts w:ascii="Cambria" w:eastAsia="Times New Roman" w:hAnsi="Cambria" w:cs="Times New Roman"/>
      <w:b/>
      <w:bCs/>
      <w:sz w:val="26"/>
      <w:szCs w:val="26"/>
      <w:lang w:eastAsia="zh-CN"/>
    </w:rPr>
  </w:style>
  <w:style w:type="character" w:customStyle="1" w:styleId="60">
    <w:name w:val="Заголовок 6 Знак"/>
    <w:basedOn w:val="a0"/>
    <w:link w:val="6"/>
    <w:rsid w:val="00AE4DDE"/>
    <w:rPr>
      <w:rFonts w:ascii="Times New Roman" w:eastAsia="Times New Roman" w:hAnsi="Times New Roman" w:cs="Times New Roman"/>
      <w:b/>
      <w:bCs/>
    </w:rPr>
  </w:style>
  <w:style w:type="character" w:customStyle="1" w:styleId="80">
    <w:name w:val="Заголовок 8 Знак"/>
    <w:basedOn w:val="a0"/>
    <w:link w:val="8"/>
    <w:rsid w:val="00AE4DDE"/>
    <w:rPr>
      <w:rFonts w:ascii="Times New Roman" w:eastAsia="Times New Roman" w:hAnsi="Times New Roman" w:cs="Times New Roman"/>
      <w:sz w:val="24"/>
      <w:szCs w:val="24"/>
    </w:rPr>
  </w:style>
  <w:style w:type="paragraph" w:customStyle="1" w:styleId="p13">
    <w:name w:val="p1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AE4DDE"/>
  </w:style>
  <w:style w:type="character" w:customStyle="1" w:styleId="apple-style-span">
    <w:name w:val="apple-style-span"/>
    <w:basedOn w:val="a0"/>
    <w:rsid w:val="00AE4DDE"/>
  </w:style>
  <w:style w:type="character" w:customStyle="1" w:styleId="s7">
    <w:name w:val="s7"/>
    <w:basedOn w:val="a0"/>
    <w:rsid w:val="00AE4DDE"/>
  </w:style>
  <w:style w:type="paragraph" w:styleId="a3">
    <w:name w:val="Body Text"/>
    <w:basedOn w:val="a"/>
    <w:link w:val="a4"/>
    <w:rsid w:val="00AE4DDE"/>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AE4DDE"/>
    <w:rPr>
      <w:rFonts w:ascii="Times New Roman" w:eastAsia="Times New Roman" w:hAnsi="Times New Roman" w:cs="Times New Roman"/>
      <w:sz w:val="24"/>
      <w:szCs w:val="24"/>
    </w:rPr>
  </w:style>
  <w:style w:type="paragraph" w:styleId="a5">
    <w:name w:val="List Paragraph"/>
    <w:basedOn w:val="a"/>
    <w:uiPriority w:val="34"/>
    <w:qFormat/>
    <w:rsid w:val="00AE4DDE"/>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nhideWhenUsed/>
    <w:rsid w:val="00AE4DDE"/>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AE4DDE"/>
    <w:rPr>
      <w:rFonts w:ascii="Times New Roman" w:eastAsia="Times New Roman" w:hAnsi="Times New Roman" w:cs="Times New Roman"/>
      <w:sz w:val="24"/>
      <w:szCs w:val="24"/>
    </w:rPr>
  </w:style>
  <w:style w:type="paragraph" w:styleId="a8">
    <w:name w:val="Normal (Web)"/>
    <w:basedOn w:val="a"/>
    <w:rsid w:val="00AE4DDE"/>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styleId="a9">
    <w:name w:val="Hyperlink"/>
    <w:uiPriority w:val="99"/>
    <w:unhideWhenUsed/>
    <w:rsid w:val="00AE4DDE"/>
    <w:rPr>
      <w:color w:val="0000FF"/>
      <w:u w:val="single"/>
    </w:rPr>
  </w:style>
  <w:style w:type="character" w:styleId="aa">
    <w:name w:val="Strong"/>
    <w:qFormat/>
    <w:rsid w:val="00AE4DDE"/>
    <w:rPr>
      <w:b/>
      <w:bCs/>
    </w:rPr>
  </w:style>
  <w:style w:type="character" w:styleId="ab">
    <w:name w:val="Emphasis"/>
    <w:qFormat/>
    <w:rsid w:val="00AE4DDE"/>
    <w:rPr>
      <w:i/>
      <w:iCs/>
    </w:rPr>
  </w:style>
  <w:style w:type="character" w:customStyle="1" w:styleId="12">
    <w:name w:val="12"/>
    <w:rsid w:val="00AE4DDE"/>
  </w:style>
  <w:style w:type="paragraph" w:styleId="HTML">
    <w:name w:val="HTML Preformatted"/>
    <w:basedOn w:val="a"/>
    <w:link w:val="HTML0"/>
    <w:rsid w:val="00AE4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AE4DDE"/>
    <w:rPr>
      <w:rFonts w:ascii="Courier New" w:eastAsia="Times New Roman" w:hAnsi="Courier New" w:cs="Times New Roman"/>
      <w:sz w:val="20"/>
      <w:szCs w:val="20"/>
    </w:rPr>
  </w:style>
  <w:style w:type="paragraph" w:styleId="ac">
    <w:name w:val="No Spacing"/>
    <w:uiPriority w:val="1"/>
    <w:qFormat/>
    <w:rsid w:val="00AE4DDE"/>
    <w:pPr>
      <w:spacing w:after="0" w:line="240" w:lineRule="auto"/>
    </w:pPr>
    <w:rPr>
      <w:rFonts w:ascii="Calibri" w:eastAsia="Times New Roman" w:hAnsi="Calibri" w:cs="Times New Roman"/>
    </w:rPr>
  </w:style>
  <w:style w:type="paragraph" w:styleId="ad">
    <w:name w:val="Title"/>
    <w:basedOn w:val="a"/>
    <w:link w:val="ae"/>
    <w:qFormat/>
    <w:rsid w:val="00AE4DDE"/>
    <w:pPr>
      <w:spacing w:after="0" w:line="360" w:lineRule="auto"/>
      <w:jc w:val="center"/>
    </w:pPr>
    <w:rPr>
      <w:rFonts w:ascii="Times New Roman" w:eastAsia="Times New Roman" w:hAnsi="Times New Roman" w:cs="Times New Roman"/>
      <w:b/>
      <w:bCs/>
      <w:sz w:val="28"/>
      <w:szCs w:val="24"/>
    </w:rPr>
  </w:style>
  <w:style w:type="character" w:customStyle="1" w:styleId="ae">
    <w:name w:val="Название Знак"/>
    <w:basedOn w:val="a0"/>
    <w:link w:val="ad"/>
    <w:rsid w:val="00AE4DDE"/>
    <w:rPr>
      <w:rFonts w:ascii="Times New Roman" w:eastAsia="Times New Roman" w:hAnsi="Times New Roman" w:cs="Times New Roman"/>
      <w:b/>
      <w:bCs/>
      <w:sz w:val="28"/>
      <w:szCs w:val="24"/>
    </w:rPr>
  </w:style>
  <w:style w:type="paragraph" w:customStyle="1" w:styleId="ConsPlusTitle">
    <w:name w:val="ConsPlusTitle"/>
    <w:rsid w:val="00AE4DD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header-user-name">
    <w:name w:val="header-user-name"/>
    <w:rsid w:val="00AE4DDE"/>
  </w:style>
  <w:style w:type="paragraph" w:styleId="af">
    <w:name w:val="Intense Quote"/>
    <w:basedOn w:val="a"/>
    <w:next w:val="a"/>
    <w:link w:val="af0"/>
    <w:uiPriority w:val="30"/>
    <w:qFormat/>
    <w:rsid w:val="00AE4DD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0">
    <w:name w:val="Выделенная цитата Знак"/>
    <w:basedOn w:val="a0"/>
    <w:link w:val="af"/>
    <w:uiPriority w:val="30"/>
    <w:rsid w:val="00AE4DDE"/>
    <w:rPr>
      <w:rFonts w:ascii="Calibri" w:eastAsia="Times New Roman" w:hAnsi="Calibri" w:cs="Times New Roman"/>
      <w:b/>
      <w:bCs/>
      <w:i/>
      <w:iCs/>
      <w:color w:val="4F81BD"/>
    </w:rPr>
  </w:style>
  <w:style w:type="character" w:customStyle="1" w:styleId="apple-converted-space">
    <w:name w:val="apple-converted-space"/>
    <w:rsid w:val="00AE4DDE"/>
  </w:style>
  <w:style w:type="paragraph" w:styleId="af1">
    <w:name w:val="header"/>
    <w:basedOn w:val="a"/>
    <w:link w:val="af2"/>
    <w:uiPriority w:val="99"/>
    <w:unhideWhenUsed/>
    <w:rsid w:val="00AE4DDE"/>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AE4DDE"/>
    <w:rPr>
      <w:rFonts w:ascii="Calibri" w:eastAsia="Calibri" w:hAnsi="Calibri" w:cs="Times New Roman"/>
      <w:lang w:eastAsia="en-US"/>
    </w:rPr>
  </w:style>
  <w:style w:type="paragraph" w:styleId="af3">
    <w:name w:val="footer"/>
    <w:basedOn w:val="a"/>
    <w:link w:val="af4"/>
    <w:uiPriority w:val="99"/>
    <w:unhideWhenUsed/>
    <w:rsid w:val="00AE4DDE"/>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uiPriority w:val="99"/>
    <w:rsid w:val="00AE4DDE"/>
    <w:rPr>
      <w:rFonts w:ascii="Calibri" w:eastAsia="Calibri" w:hAnsi="Calibri" w:cs="Times New Roman"/>
      <w:lang w:eastAsia="en-US"/>
    </w:rPr>
  </w:style>
  <w:style w:type="paragraph" w:styleId="af5">
    <w:name w:val="Balloon Text"/>
    <w:basedOn w:val="a"/>
    <w:link w:val="af6"/>
    <w:unhideWhenUsed/>
    <w:rsid w:val="00AE4DDE"/>
    <w:pPr>
      <w:spacing w:after="0" w:line="240" w:lineRule="auto"/>
    </w:pPr>
    <w:rPr>
      <w:rFonts w:ascii="Tahoma" w:eastAsia="Calibri" w:hAnsi="Tahoma" w:cs="Times New Roman"/>
      <w:sz w:val="16"/>
      <w:szCs w:val="16"/>
      <w:lang w:eastAsia="en-US"/>
    </w:rPr>
  </w:style>
  <w:style w:type="character" w:customStyle="1" w:styleId="af6">
    <w:name w:val="Текст выноски Знак"/>
    <w:basedOn w:val="a0"/>
    <w:link w:val="af5"/>
    <w:rsid w:val="00AE4DDE"/>
    <w:rPr>
      <w:rFonts w:ascii="Tahoma" w:eastAsia="Calibri" w:hAnsi="Tahoma" w:cs="Times New Roman"/>
      <w:sz w:val="16"/>
      <w:szCs w:val="16"/>
      <w:lang w:eastAsia="en-US"/>
    </w:rPr>
  </w:style>
  <w:style w:type="table" w:styleId="af7">
    <w:name w:val="Table Grid"/>
    <w:basedOn w:val="a1"/>
    <w:rsid w:val="00AE4D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AE4DDE"/>
    <w:pPr>
      <w:spacing w:after="120" w:line="480" w:lineRule="auto"/>
    </w:pPr>
    <w:rPr>
      <w:rFonts w:ascii="Times New Roman" w:eastAsia="SimSun" w:hAnsi="Times New Roman" w:cs="Times New Roman"/>
      <w:sz w:val="24"/>
      <w:szCs w:val="24"/>
      <w:lang w:eastAsia="zh-CN"/>
    </w:rPr>
  </w:style>
  <w:style w:type="character" w:customStyle="1" w:styleId="22">
    <w:name w:val="Основной текст 2 Знак"/>
    <w:basedOn w:val="a0"/>
    <w:link w:val="21"/>
    <w:rsid w:val="00AE4DDE"/>
    <w:rPr>
      <w:rFonts w:ascii="Times New Roman" w:eastAsia="SimSun" w:hAnsi="Times New Roman" w:cs="Times New Roman"/>
      <w:sz w:val="24"/>
      <w:szCs w:val="24"/>
      <w:lang w:eastAsia="zh-CN"/>
    </w:rPr>
  </w:style>
  <w:style w:type="paragraph" w:customStyle="1" w:styleId="o">
    <w:name w:val="o"/>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2"/>
    <w:rsid w:val="00AE4DDE"/>
  </w:style>
  <w:style w:type="character" w:customStyle="1" w:styleId="style1">
    <w:name w:val="style1"/>
    <w:rsid w:val="00AE4DDE"/>
  </w:style>
  <w:style w:type="character" w:customStyle="1" w:styleId="grame">
    <w:name w:val="grame"/>
    <w:rsid w:val="00AE4DDE"/>
  </w:style>
  <w:style w:type="character" w:customStyle="1" w:styleId="spelle">
    <w:name w:val="spelle"/>
    <w:rsid w:val="00AE4DDE"/>
  </w:style>
  <w:style w:type="character" w:customStyle="1" w:styleId="style4">
    <w:name w:val="style4"/>
    <w:rsid w:val="00AE4DDE"/>
  </w:style>
  <w:style w:type="paragraph" w:styleId="31">
    <w:name w:val="Body Text Indent 3"/>
    <w:basedOn w:val="a"/>
    <w:link w:val="32"/>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AE4DDE"/>
    <w:rPr>
      <w:rFonts w:ascii="Times New Roman" w:eastAsia="Times New Roman" w:hAnsi="Times New Roman" w:cs="Times New Roman"/>
      <w:sz w:val="24"/>
      <w:szCs w:val="24"/>
    </w:rPr>
  </w:style>
  <w:style w:type="paragraph" w:customStyle="1" w:styleId="fr1">
    <w:name w:val="fr1"/>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E4DDE"/>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11">
    <w:name w:val="Абзац списка1"/>
    <w:basedOn w:val="a"/>
    <w:rsid w:val="00AE4DDE"/>
    <w:pPr>
      <w:ind w:left="720"/>
    </w:pPr>
    <w:rPr>
      <w:rFonts w:ascii="Calibri" w:eastAsia="Times New Roman" w:hAnsi="Calibri" w:cs="Calibri"/>
      <w:lang w:val="en-GB" w:eastAsia="en-US"/>
    </w:rPr>
  </w:style>
  <w:style w:type="paragraph" w:customStyle="1" w:styleId="13">
    <w:name w:val="Текст1"/>
    <w:basedOn w:val="a"/>
    <w:rsid w:val="00AE4DDE"/>
    <w:pPr>
      <w:suppressAutoHyphens/>
      <w:spacing w:after="0" w:line="240" w:lineRule="auto"/>
    </w:pPr>
    <w:rPr>
      <w:rFonts w:ascii="Courier New" w:eastAsia="Times New Roman" w:hAnsi="Courier New" w:cs="Times New Roman"/>
      <w:sz w:val="20"/>
      <w:szCs w:val="20"/>
    </w:rPr>
  </w:style>
  <w:style w:type="paragraph" w:styleId="23">
    <w:name w:val="Body Text Indent 2"/>
    <w:basedOn w:val="a"/>
    <w:link w:val="24"/>
    <w:rsid w:val="00AE4DDE"/>
    <w:pPr>
      <w:spacing w:after="120" w:line="480" w:lineRule="auto"/>
      <w:ind w:left="283"/>
    </w:pPr>
    <w:rPr>
      <w:rFonts w:ascii="Times New Roman" w:eastAsia="SimSun" w:hAnsi="Times New Roman" w:cs="Times New Roman"/>
      <w:sz w:val="24"/>
      <w:szCs w:val="24"/>
      <w:lang w:eastAsia="zh-CN"/>
    </w:rPr>
  </w:style>
  <w:style w:type="character" w:customStyle="1" w:styleId="24">
    <w:name w:val="Основной текст с отступом 2 Знак"/>
    <w:basedOn w:val="a0"/>
    <w:link w:val="23"/>
    <w:rsid w:val="00AE4DDE"/>
    <w:rPr>
      <w:rFonts w:ascii="Times New Roman" w:eastAsia="SimSun" w:hAnsi="Times New Roman" w:cs="Times New Roman"/>
      <w:sz w:val="24"/>
      <w:szCs w:val="24"/>
      <w:lang w:eastAsia="zh-CN"/>
    </w:rPr>
  </w:style>
  <w:style w:type="paragraph" w:customStyle="1" w:styleId="af8">
    <w:name w:val="....... (...)"/>
    <w:basedOn w:val="Default"/>
    <w:next w:val="Default"/>
    <w:uiPriority w:val="99"/>
    <w:rsid w:val="000A6DD1"/>
    <w:rPr>
      <w:rFonts w:eastAsia="Times New Roman"/>
      <w:color w:val="auto"/>
      <w:lang w:eastAsia="ru-RU"/>
    </w:rPr>
  </w:style>
  <w:style w:type="paragraph" w:customStyle="1" w:styleId="25">
    <w:name w:val="Абзац списка2"/>
    <w:basedOn w:val="a"/>
    <w:rsid w:val="00BB7104"/>
    <w:pPr>
      <w:ind w:left="720"/>
      <w:contextualSpacing/>
    </w:pPr>
    <w:rPr>
      <w:rFonts w:ascii="Calibri" w:eastAsia="Times New Roman" w:hAnsi="Calibri" w:cs="Times New Roman"/>
      <w:lang w:eastAsia="en-US"/>
    </w:rPr>
  </w:style>
  <w:style w:type="character" w:customStyle="1" w:styleId="40">
    <w:name w:val="Заголовок 4 Знак"/>
    <w:basedOn w:val="a0"/>
    <w:link w:val="4"/>
    <w:rsid w:val="00CB5F39"/>
    <w:rPr>
      <w:rFonts w:ascii="Times New Roman" w:eastAsia="Times New Roman" w:hAnsi="Times New Roman" w:cs="Times New Roman"/>
      <w:b/>
      <w:bCs/>
      <w:sz w:val="28"/>
      <w:szCs w:val="28"/>
    </w:rPr>
  </w:style>
  <w:style w:type="paragraph" w:customStyle="1" w:styleId="14">
    <w:name w:val="Без интервала1"/>
    <w:rsid w:val="00CB5F39"/>
    <w:pPr>
      <w:spacing w:after="0" w:line="240" w:lineRule="auto"/>
    </w:pPr>
    <w:rPr>
      <w:rFonts w:ascii="Calibri" w:eastAsia="Calibri" w:hAnsi="Calibri" w:cs="Times New Roman"/>
    </w:rPr>
  </w:style>
  <w:style w:type="character" w:styleId="af9">
    <w:name w:val="page number"/>
    <w:basedOn w:val="a0"/>
    <w:rsid w:val="00CB5F39"/>
  </w:style>
  <w:style w:type="paragraph" w:styleId="33">
    <w:name w:val="Body Text 3"/>
    <w:basedOn w:val="a"/>
    <w:link w:val="34"/>
    <w:rsid w:val="00085DCA"/>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085DCA"/>
    <w:rPr>
      <w:rFonts w:ascii="Calibri" w:eastAsia="Times New Roman" w:hAnsi="Calibri" w:cs="Times New Roman"/>
      <w:sz w:val="16"/>
      <w:szCs w:val="16"/>
    </w:rPr>
  </w:style>
  <w:style w:type="paragraph" w:customStyle="1" w:styleId="afa">
    <w:name w:val="Отступ"/>
    <w:basedOn w:val="a"/>
    <w:rsid w:val="00061BAC"/>
    <w:pPr>
      <w:spacing w:after="0" w:line="240" w:lineRule="auto"/>
      <w:ind w:firstLine="720"/>
      <w:jc w:val="both"/>
    </w:pPr>
    <w:rPr>
      <w:rFonts w:ascii="Times New Roman" w:eastAsia="Calibri" w:hAnsi="Times New Roman" w:cs="Times New Roman"/>
      <w:sz w:val="28"/>
      <w:szCs w:val="28"/>
    </w:rPr>
  </w:style>
  <w:style w:type="paragraph" w:customStyle="1" w:styleId="210">
    <w:name w:val="Основной текст с отступом 21"/>
    <w:basedOn w:val="a"/>
    <w:uiPriority w:val="99"/>
    <w:rsid w:val="00B84558"/>
    <w:pPr>
      <w:spacing w:after="120" w:line="480" w:lineRule="auto"/>
      <w:ind w:left="283" w:firstLine="709"/>
      <w:jc w:val="both"/>
    </w:pPr>
    <w:rPr>
      <w:rFonts w:ascii="Times New Roman" w:eastAsia="Calibri" w:hAnsi="Times New Roman" w:cs="Times New Roman"/>
      <w:sz w:val="28"/>
      <w:szCs w:val="28"/>
      <w:lang w:eastAsia="ar-SA"/>
    </w:rPr>
  </w:style>
  <w:style w:type="paragraph" w:customStyle="1" w:styleId="a40">
    <w:name w:val="a4"/>
    <w:basedOn w:val="a"/>
    <w:rsid w:val="00C230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1E7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1E7A91"/>
  </w:style>
  <w:style w:type="paragraph" w:customStyle="1" w:styleId="c1">
    <w:name w:val="c1"/>
    <w:basedOn w:val="a"/>
    <w:rsid w:val="00246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46305"/>
  </w:style>
  <w:style w:type="character" w:customStyle="1" w:styleId="c2">
    <w:name w:val="c2"/>
    <w:basedOn w:val="a0"/>
    <w:rsid w:val="00246305"/>
  </w:style>
  <w:style w:type="character" w:customStyle="1" w:styleId="Zag11">
    <w:name w:val="Zag_11"/>
    <w:rsid w:val="002C3A13"/>
  </w:style>
  <w:style w:type="paragraph" w:styleId="afb">
    <w:name w:val="Block Text"/>
    <w:basedOn w:val="a"/>
    <w:rsid w:val="00FC3427"/>
    <w:pPr>
      <w:spacing w:after="0" w:line="240" w:lineRule="auto"/>
      <w:ind w:left="113" w:right="113"/>
    </w:pPr>
    <w:rPr>
      <w:rFonts w:ascii="Times New Roman" w:eastAsia="Times New Roman" w:hAnsi="Times New Roman" w:cs="Times New Roman"/>
      <w:sz w:val="24"/>
      <w:szCs w:val="20"/>
    </w:rPr>
  </w:style>
  <w:style w:type="character" w:customStyle="1" w:styleId="15">
    <w:name w:val="Основной текст Знак1"/>
    <w:basedOn w:val="a0"/>
    <w:uiPriority w:val="99"/>
    <w:semiHidden/>
    <w:rsid w:val="009F2B16"/>
    <w:rPr>
      <w:sz w:val="24"/>
      <w:szCs w:val="24"/>
    </w:rPr>
  </w:style>
  <w:style w:type="paragraph" w:customStyle="1" w:styleId="ConsPlusCell">
    <w:name w:val="ConsPlusCell"/>
    <w:rsid w:val="009F2B16"/>
    <w:pPr>
      <w:widowControl w:val="0"/>
      <w:autoSpaceDE w:val="0"/>
      <w:autoSpaceDN w:val="0"/>
      <w:adjustRightInd w:val="0"/>
      <w:spacing w:after="0" w:line="240" w:lineRule="auto"/>
    </w:pPr>
    <w:rPr>
      <w:rFonts w:ascii="Calibri" w:eastAsia="Times New Roman" w:hAnsi="Calibri" w:cs="Calibri"/>
    </w:rPr>
  </w:style>
  <w:style w:type="paragraph" w:customStyle="1" w:styleId="c8">
    <w:name w:val="c8"/>
    <w:basedOn w:val="a"/>
    <w:uiPriority w:val="99"/>
    <w:rsid w:val="00666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66631"/>
  </w:style>
  <w:style w:type="paragraph" w:customStyle="1" w:styleId="26">
    <w:name w:val="Без интервала2"/>
    <w:rsid w:val="001E625E"/>
    <w:pPr>
      <w:spacing w:after="0" w:line="240" w:lineRule="auto"/>
    </w:pPr>
    <w:rPr>
      <w:rFonts w:ascii="Calibri" w:eastAsia="Calibri" w:hAnsi="Calibri" w:cs="Times New Roman"/>
    </w:rPr>
  </w:style>
  <w:style w:type="paragraph" w:customStyle="1" w:styleId="35">
    <w:name w:val="Без интервала3"/>
    <w:rsid w:val="00535FD8"/>
    <w:pPr>
      <w:spacing w:after="0" w:line="240" w:lineRule="auto"/>
    </w:pPr>
    <w:rPr>
      <w:rFonts w:ascii="Calibri" w:eastAsia="Calibri" w:hAnsi="Calibri" w:cs="Times New Roman"/>
    </w:rPr>
  </w:style>
  <w:style w:type="paragraph" w:customStyle="1" w:styleId="36">
    <w:name w:val="Абзац списка3"/>
    <w:basedOn w:val="a"/>
    <w:rsid w:val="00535FD8"/>
    <w:pPr>
      <w:spacing w:after="0" w:line="240" w:lineRule="auto"/>
      <w:ind w:left="720"/>
      <w:contextualSpacing/>
    </w:pPr>
    <w:rPr>
      <w:rFonts w:ascii="Times New Roman" w:eastAsia="Calibri" w:hAnsi="Times New Roman" w:cs="Times New Roman"/>
      <w:sz w:val="26"/>
      <w:szCs w:val="24"/>
    </w:rPr>
  </w:style>
  <w:style w:type="paragraph" w:customStyle="1" w:styleId="41">
    <w:name w:val="Без интервала4"/>
    <w:rsid w:val="00A04D5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E4DDE"/>
    <w:pPr>
      <w:keepNext/>
      <w:spacing w:before="240" w:after="60" w:line="240" w:lineRule="auto"/>
      <w:outlineLvl w:val="0"/>
    </w:pPr>
    <w:rPr>
      <w:rFonts w:ascii="Cambria" w:eastAsia="Times New Roman" w:hAnsi="Cambria" w:cs="Times New Roman"/>
      <w:b/>
      <w:bCs/>
      <w:kern w:val="32"/>
      <w:sz w:val="32"/>
      <w:szCs w:val="32"/>
      <w:lang w:eastAsia="zh-CN"/>
    </w:rPr>
  </w:style>
  <w:style w:type="paragraph" w:styleId="2">
    <w:name w:val="heading 2"/>
    <w:basedOn w:val="a"/>
    <w:next w:val="a"/>
    <w:link w:val="20"/>
    <w:qFormat/>
    <w:rsid w:val="00AE4DDE"/>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nhideWhenUsed/>
    <w:qFormat/>
    <w:rsid w:val="00AE4DDE"/>
    <w:pPr>
      <w:keepNext/>
      <w:spacing w:before="240" w:after="60" w:line="240" w:lineRule="auto"/>
      <w:outlineLvl w:val="2"/>
    </w:pPr>
    <w:rPr>
      <w:rFonts w:ascii="Cambria" w:eastAsia="Times New Roman" w:hAnsi="Cambria" w:cs="Times New Roman"/>
      <w:b/>
      <w:bCs/>
      <w:sz w:val="26"/>
      <w:szCs w:val="26"/>
      <w:lang w:eastAsia="zh-CN"/>
    </w:rPr>
  </w:style>
  <w:style w:type="paragraph" w:styleId="4">
    <w:name w:val="heading 4"/>
    <w:basedOn w:val="a"/>
    <w:next w:val="a"/>
    <w:link w:val="40"/>
    <w:qFormat/>
    <w:rsid w:val="00CB5F3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qFormat/>
    <w:rsid w:val="00AE4DDE"/>
    <w:pPr>
      <w:spacing w:before="240" w:after="60" w:line="240" w:lineRule="auto"/>
      <w:outlineLvl w:val="5"/>
    </w:pPr>
    <w:rPr>
      <w:rFonts w:ascii="Times New Roman" w:eastAsia="Times New Roman" w:hAnsi="Times New Roman" w:cs="Times New Roman"/>
      <w:b/>
      <w:bCs/>
    </w:rPr>
  </w:style>
  <w:style w:type="paragraph" w:styleId="8">
    <w:name w:val="heading 8"/>
    <w:basedOn w:val="a"/>
    <w:link w:val="80"/>
    <w:qFormat/>
    <w:rsid w:val="00AE4DDE"/>
    <w:pPr>
      <w:spacing w:before="100" w:beforeAutospacing="1" w:after="100" w:afterAutospacing="1" w:line="240" w:lineRule="auto"/>
      <w:outlineLvl w:val="7"/>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4DDE"/>
    <w:rPr>
      <w:rFonts w:ascii="Cambria" w:eastAsia="Times New Roman" w:hAnsi="Cambria" w:cs="Times New Roman"/>
      <w:b/>
      <w:bCs/>
      <w:kern w:val="32"/>
      <w:sz w:val="32"/>
      <w:szCs w:val="32"/>
      <w:lang w:eastAsia="zh-CN"/>
    </w:rPr>
  </w:style>
  <w:style w:type="character" w:customStyle="1" w:styleId="20">
    <w:name w:val="Заголовок 2 Знак"/>
    <w:basedOn w:val="a0"/>
    <w:link w:val="2"/>
    <w:rsid w:val="00AE4DDE"/>
    <w:rPr>
      <w:rFonts w:ascii="Arial" w:eastAsia="Times New Roman" w:hAnsi="Arial" w:cs="Times New Roman"/>
      <w:b/>
      <w:bCs/>
      <w:i/>
      <w:iCs/>
      <w:sz w:val="28"/>
      <w:szCs w:val="28"/>
    </w:rPr>
  </w:style>
  <w:style w:type="character" w:customStyle="1" w:styleId="30">
    <w:name w:val="Заголовок 3 Знак"/>
    <w:basedOn w:val="a0"/>
    <w:link w:val="3"/>
    <w:rsid w:val="00AE4DDE"/>
    <w:rPr>
      <w:rFonts w:ascii="Cambria" w:eastAsia="Times New Roman" w:hAnsi="Cambria" w:cs="Times New Roman"/>
      <w:b/>
      <w:bCs/>
      <w:sz w:val="26"/>
      <w:szCs w:val="26"/>
      <w:lang w:eastAsia="zh-CN"/>
    </w:rPr>
  </w:style>
  <w:style w:type="character" w:customStyle="1" w:styleId="60">
    <w:name w:val="Заголовок 6 Знак"/>
    <w:basedOn w:val="a0"/>
    <w:link w:val="6"/>
    <w:rsid w:val="00AE4DDE"/>
    <w:rPr>
      <w:rFonts w:ascii="Times New Roman" w:eastAsia="Times New Roman" w:hAnsi="Times New Roman" w:cs="Times New Roman"/>
      <w:b/>
      <w:bCs/>
    </w:rPr>
  </w:style>
  <w:style w:type="character" w:customStyle="1" w:styleId="80">
    <w:name w:val="Заголовок 8 Знак"/>
    <w:basedOn w:val="a0"/>
    <w:link w:val="8"/>
    <w:rsid w:val="00AE4DDE"/>
    <w:rPr>
      <w:rFonts w:ascii="Times New Roman" w:eastAsia="Times New Roman" w:hAnsi="Times New Roman" w:cs="Times New Roman"/>
      <w:sz w:val="24"/>
      <w:szCs w:val="24"/>
    </w:rPr>
  </w:style>
  <w:style w:type="paragraph" w:customStyle="1" w:styleId="p13">
    <w:name w:val="p1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AE4DDE"/>
  </w:style>
  <w:style w:type="character" w:customStyle="1" w:styleId="apple-style-span">
    <w:name w:val="apple-style-span"/>
    <w:basedOn w:val="a0"/>
    <w:rsid w:val="00AE4DDE"/>
  </w:style>
  <w:style w:type="character" w:customStyle="1" w:styleId="s7">
    <w:name w:val="s7"/>
    <w:basedOn w:val="a0"/>
    <w:rsid w:val="00AE4DDE"/>
  </w:style>
  <w:style w:type="paragraph" w:styleId="a3">
    <w:name w:val="Body Text"/>
    <w:basedOn w:val="a"/>
    <w:link w:val="a4"/>
    <w:rsid w:val="00AE4DDE"/>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AE4DDE"/>
    <w:rPr>
      <w:rFonts w:ascii="Times New Roman" w:eastAsia="Times New Roman" w:hAnsi="Times New Roman" w:cs="Times New Roman"/>
      <w:sz w:val="24"/>
      <w:szCs w:val="24"/>
    </w:rPr>
  </w:style>
  <w:style w:type="paragraph" w:styleId="a5">
    <w:name w:val="List Paragraph"/>
    <w:basedOn w:val="a"/>
    <w:uiPriority w:val="34"/>
    <w:qFormat/>
    <w:rsid w:val="00AE4DDE"/>
    <w:pPr>
      <w:spacing w:after="0" w:line="240" w:lineRule="auto"/>
      <w:ind w:left="720"/>
      <w:contextualSpacing/>
    </w:pPr>
    <w:rPr>
      <w:rFonts w:ascii="Times New Roman" w:eastAsia="Times New Roman" w:hAnsi="Times New Roman" w:cs="Times New Roman"/>
      <w:sz w:val="24"/>
      <w:szCs w:val="24"/>
    </w:rPr>
  </w:style>
  <w:style w:type="paragraph" w:styleId="a6">
    <w:name w:val="Body Text Indent"/>
    <w:basedOn w:val="a"/>
    <w:link w:val="a7"/>
    <w:unhideWhenUsed/>
    <w:rsid w:val="00AE4DDE"/>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AE4DDE"/>
    <w:rPr>
      <w:rFonts w:ascii="Times New Roman" w:eastAsia="Times New Roman" w:hAnsi="Times New Roman" w:cs="Times New Roman"/>
      <w:sz w:val="24"/>
      <w:szCs w:val="24"/>
    </w:rPr>
  </w:style>
  <w:style w:type="paragraph" w:styleId="a8">
    <w:name w:val="Normal (Web)"/>
    <w:basedOn w:val="a"/>
    <w:rsid w:val="00AE4DDE"/>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styleId="a9">
    <w:name w:val="Hyperlink"/>
    <w:uiPriority w:val="99"/>
    <w:unhideWhenUsed/>
    <w:rsid w:val="00AE4DDE"/>
    <w:rPr>
      <w:color w:val="0000FF"/>
      <w:u w:val="single"/>
    </w:rPr>
  </w:style>
  <w:style w:type="character" w:styleId="aa">
    <w:name w:val="Strong"/>
    <w:qFormat/>
    <w:rsid w:val="00AE4DDE"/>
    <w:rPr>
      <w:b/>
      <w:bCs/>
    </w:rPr>
  </w:style>
  <w:style w:type="character" w:styleId="ab">
    <w:name w:val="Emphasis"/>
    <w:qFormat/>
    <w:rsid w:val="00AE4DDE"/>
    <w:rPr>
      <w:i/>
      <w:iCs/>
    </w:rPr>
  </w:style>
  <w:style w:type="character" w:customStyle="1" w:styleId="12">
    <w:name w:val="12"/>
    <w:rsid w:val="00AE4DDE"/>
  </w:style>
  <w:style w:type="paragraph" w:styleId="HTML">
    <w:name w:val="HTML Preformatted"/>
    <w:basedOn w:val="a"/>
    <w:link w:val="HTML0"/>
    <w:rsid w:val="00AE4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AE4DDE"/>
    <w:rPr>
      <w:rFonts w:ascii="Courier New" w:eastAsia="Times New Roman" w:hAnsi="Courier New" w:cs="Times New Roman"/>
      <w:sz w:val="20"/>
      <w:szCs w:val="20"/>
    </w:rPr>
  </w:style>
  <w:style w:type="paragraph" w:styleId="ac">
    <w:name w:val="No Spacing"/>
    <w:uiPriority w:val="1"/>
    <w:qFormat/>
    <w:rsid w:val="00AE4DDE"/>
    <w:pPr>
      <w:spacing w:after="0" w:line="240" w:lineRule="auto"/>
    </w:pPr>
    <w:rPr>
      <w:rFonts w:ascii="Calibri" w:eastAsia="Times New Roman" w:hAnsi="Calibri" w:cs="Times New Roman"/>
    </w:rPr>
  </w:style>
  <w:style w:type="paragraph" w:styleId="ad">
    <w:name w:val="Title"/>
    <w:basedOn w:val="a"/>
    <w:link w:val="ae"/>
    <w:qFormat/>
    <w:rsid w:val="00AE4DDE"/>
    <w:pPr>
      <w:spacing w:after="0" w:line="360" w:lineRule="auto"/>
      <w:jc w:val="center"/>
    </w:pPr>
    <w:rPr>
      <w:rFonts w:ascii="Times New Roman" w:eastAsia="Times New Roman" w:hAnsi="Times New Roman" w:cs="Times New Roman"/>
      <w:b/>
      <w:bCs/>
      <w:sz w:val="28"/>
      <w:szCs w:val="24"/>
    </w:rPr>
  </w:style>
  <w:style w:type="character" w:customStyle="1" w:styleId="ae">
    <w:name w:val="Название Знак"/>
    <w:basedOn w:val="a0"/>
    <w:link w:val="ad"/>
    <w:rsid w:val="00AE4DDE"/>
    <w:rPr>
      <w:rFonts w:ascii="Times New Roman" w:eastAsia="Times New Roman" w:hAnsi="Times New Roman" w:cs="Times New Roman"/>
      <w:b/>
      <w:bCs/>
      <w:sz w:val="28"/>
      <w:szCs w:val="24"/>
    </w:rPr>
  </w:style>
  <w:style w:type="paragraph" w:customStyle="1" w:styleId="ConsPlusTitle">
    <w:name w:val="ConsPlusTitle"/>
    <w:rsid w:val="00AE4DDE"/>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header-user-name">
    <w:name w:val="header-user-name"/>
    <w:rsid w:val="00AE4DDE"/>
  </w:style>
  <w:style w:type="paragraph" w:styleId="af">
    <w:name w:val="Intense Quote"/>
    <w:basedOn w:val="a"/>
    <w:next w:val="a"/>
    <w:link w:val="af0"/>
    <w:uiPriority w:val="30"/>
    <w:qFormat/>
    <w:rsid w:val="00AE4DD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0">
    <w:name w:val="Выделенная цитата Знак"/>
    <w:basedOn w:val="a0"/>
    <w:link w:val="af"/>
    <w:uiPriority w:val="30"/>
    <w:rsid w:val="00AE4DDE"/>
    <w:rPr>
      <w:rFonts w:ascii="Calibri" w:eastAsia="Times New Roman" w:hAnsi="Calibri" w:cs="Times New Roman"/>
      <w:b/>
      <w:bCs/>
      <w:i/>
      <w:iCs/>
      <w:color w:val="4F81BD"/>
    </w:rPr>
  </w:style>
  <w:style w:type="character" w:customStyle="1" w:styleId="apple-converted-space">
    <w:name w:val="apple-converted-space"/>
    <w:rsid w:val="00AE4DDE"/>
  </w:style>
  <w:style w:type="paragraph" w:styleId="af1">
    <w:name w:val="header"/>
    <w:basedOn w:val="a"/>
    <w:link w:val="af2"/>
    <w:uiPriority w:val="99"/>
    <w:unhideWhenUsed/>
    <w:rsid w:val="00AE4DDE"/>
    <w:pPr>
      <w:tabs>
        <w:tab w:val="center" w:pos="4677"/>
        <w:tab w:val="right" w:pos="9355"/>
      </w:tabs>
      <w:spacing w:after="0" w:line="240" w:lineRule="auto"/>
    </w:pPr>
    <w:rPr>
      <w:rFonts w:ascii="Calibri" w:eastAsia="Calibri" w:hAnsi="Calibri" w:cs="Times New Roman"/>
      <w:lang w:eastAsia="en-US"/>
    </w:rPr>
  </w:style>
  <w:style w:type="character" w:customStyle="1" w:styleId="af2">
    <w:name w:val="Верхний колонтитул Знак"/>
    <w:basedOn w:val="a0"/>
    <w:link w:val="af1"/>
    <w:uiPriority w:val="99"/>
    <w:rsid w:val="00AE4DDE"/>
    <w:rPr>
      <w:rFonts w:ascii="Calibri" w:eastAsia="Calibri" w:hAnsi="Calibri" w:cs="Times New Roman"/>
      <w:lang w:eastAsia="en-US"/>
    </w:rPr>
  </w:style>
  <w:style w:type="paragraph" w:styleId="af3">
    <w:name w:val="footer"/>
    <w:basedOn w:val="a"/>
    <w:link w:val="af4"/>
    <w:uiPriority w:val="99"/>
    <w:unhideWhenUsed/>
    <w:rsid w:val="00AE4DDE"/>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Нижний колонтитул Знак"/>
    <w:basedOn w:val="a0"/>
    <w:link w:val="af3"/>
    <w:uiPriority w:val="99"/>
    <w:rsid w:val="00AE4DDE"/>
    <w:rPr>
      <w:rFonts w:ascii="Calibri" w:eastAsia="Calibri" w:hAnsi="Calibri" w:cs="Times New Roman"/>
      <w:lang w:eastAsia="en-US"/>
    </w:rPr>
  </w:style>
  <w:style w:type="paragraph" w:styleId="af5">
    <w:name w:val="Balloon Text"/>
    <w:basedOn w:val="a"/>
    <w:link w:val="af6"/>
    <w:unhideWhenUsed/>
    <w:rsid w:val="00AE4DDE"/>
    <w:pPr>
      <w:spacing w:after="0" w:line="240" w:lineRule="auto"/>
    </w:pPr>
    <w:rPr>
      <w:rFonts w:ascii="Tahoma" w:eastAsia="Calibri" w:hAnsi="Tahoma" w:cs="Times New Roman"/>
      <w:sz w:val="16"/>
      <w:szCs w:val="16"/>
      <w:lang w:eastAsia="en-US"/>
    </w:rPr>
  </w:style>
  <w:style w:type="character" w:customStyle="1" w:styleId="af6">
    <w:name w:val="Текст выноски Знак"/>
    <w:basedOn w:val="a0"/>
    <w:link w:val="af5"/>
    <w:rsid w:val="00AE4DDE"/>
    <w:rPr>
      <w:rFonts w:ascii="Tahoma" w:eastAsia="Calibri" w:hAnsi="Tahoma" w:cs="Times New Roman"/>
      <w:sz w:val="16"/>
      <w:szCs w:val="16"/>
      <w:lang w:eastAsia="en-US"/>
    </w:rPr>
  </w:style>
  <w:style w:type="table" w:styleId="af7">
    <w:name w:val="Table Grid"/>
    <w:basedOn w:val="a1"/>
    <w:rsid w:val="00AE4D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AE4DDE"/>
    <w:pPr>
      <w:spacing w:after="120" w:line="480" w:lineRule="auto"/>
    </w:pPr>
    <w:rPr>
      <w:rFonts w:ascii="Times New Roman" w:eastAsia="SimSun" w:hAnsi="Times New Roman" w:cs="Times New Roman"/>
      <w:sz w:val="24"/>
      <w:szCs w:val="24"/>
      <w:lang w:eastAsia="zh-CN"/>
    </w:rPr>
  </w:style>
  <w:style w:type="character" w:customStyle="1" w:styleId="22">
    <w:name w:val="Основной текст 2 Знак"/>
    <w:basedOn w:val="a0"/>
    <w:link w:val="21"/>
    <w:rsid w:val="00AE4DDE"/>
    <w:rPr>
      <w:rFonts w:ascii="Times New Roman" w:eastAsia="SimSun" w:hAnsi="Times New Roman" w:cs="Times New Roman"/>
      <w:sz w:val="24"/>
      <w:szCs w:val="24"/>
      <w:lang w:eastAsia="zh-CN"/>
    </w:rPr>
  </w:style>
  <w:style w:type="paragraph" w:customStyle="1" w:styleId="o">
    <w:name w:val="o"/>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2"/>
    <w:rsid w:val="00AE4DDE"/>
  </w:style>
  <w:style w:type="character" w:customStyle="1" w:styleId="style1">
    <w:name w:val="style1"/>
    <w:rsid w:val="00AE4DDE"/>
  </w:style>
  <w:style w:type="character" w:customStyle="1" w:styleId="grame">
    <w:name w:val="grame"/>
    <w:rsid w:val="00AE4DDE"/>
  </w:style>
  <w:style w:type="character" w:customStyle="1" w:styleId="spelle">
    <w:name w:val="spelle"/>
    <w:rsid w:val="00AE4DDE"/>
  </w:style>
  <w:style w:type="character" w:customStyle="1" w:styleId="style4">
    <w:name w:val="style4"/>
    <w:rsid w:val="00AE4DDE"/>
  </w:style>
  <w:style w:type="paragraph" w:styleId="31">
    <w:name w:val="Body Text Indent 3"/>
    <w:basedOn w:val="a"/>
    <w:link w:val="32"/>
    <w:rsid w:val="00AE4D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AE4DDE"/>
    <w:rPr>
      <w:rFonts w:ascii="Times New Roman" w:eastAsia="Times New Roman" w:hAnsi="Times New Roman" w:cs="Times New Roman"/>
      <w:sz w:val="24"/>
      <w:szCs w:val="24"/>
    </w:rPr>
  </w:style>
  <w:style w:type="paragraph" w:customStyle="1" w:styleId="fr1">
    <w:name w:val="fr1"/>
    <w:basedOn w:val="a"/>
    <w:rsid w:val="00AE4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E4DDE"/>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11">
    <w:name w:val="Абзац списка1"/>
    <w:basedOn w:val="a"/>
    <w:rsid w:val="00AE4DDE"/>
    <w:pPr>
      <w:ind w:left="720"/>
    </w:pPr>
    <w:rPr>
      <w:rFonts w:ascii="Calibri" w:eastAsia="Times New Roman" w:hAnsi="Calibri" w:cs="Calibri"/>
      <w:lang w:val="en-GB" w:eastAsia="en-US"/>
    </w:rPr>
  </w:style>
  <w:style w:type="paragraph" w:customStyle="1" w:styleId="13">
    <w:name w:val="Текст1"/>
    <w:basedOn w:val="a"/>
    <w:rsid w:val="00AE4DDE"/>
    <w:pPr>
      <w:suppressAutoHyphens/>
      <w:spacing w:after="0" w:line="240" w:lineRule="auto"/>
    </w:pPr>
    <w:rPr>
      <w:rFonts w:ascii="Courier New" w:eastAsia="Times New Roman" w:hAnsi="Courier New" w:cs="Times New Roman"/>
      <w:sz w:val="20"/>
      <w:szCs w:val="20"/>
    </w:rPr>
  </w:style>
  <w:style w:type="paragraph" w:styleId="23">
    <w:name w:val="Body Text Indent 2"/>
    <w:basedOn w:val="a"/>
    <w:link w:val="24"/>
    <w:rsid w:val="00AE4DDE"/>
    <w:pPr>
      <w:spacing w:after="120" w:line="480" w:lineRule="auto"/>
      <w:ind w:left="283"/>
    </w:pPr>
    <w:rPr>
      <w:rFonts w:ascii="Times New Roman" w:eastAsia="SimSun" w:hAnsi="Times New Roman" w:cs="Times New Roman"/>
      <w:sz w:val="24"/>
      <w:szCs w:val="24"/>
      <w:lang w:eastAsia="zh-CN"/>
    </w:rPr>
  </w:style>
  <w:style w:type="character" w:customStyle="1" w:styleId="24">
    <w:name w:val="Основной текст с отступом 2 Знак"/>
    <w:basedOn w:val="a0"/>
    <w:link w:val="23"/>
    <w:rsid w:val="00AE4DDE"/>
    <w:rPr>
      <w:rFonts w:ascii="Times New Roman" w:eastAsia="SimSun" w:hAnsi="Times New Roman" w:cs="Times New Roman"/>
      <w:sz w:val="24"/>
      <w:szCs w:val="24"/>
      <w:lang w:eastAsia="zh-CN"/>
    </w:rPr>
  </w:style>
  <w:style w:type="paragraph" w:customStyle="1" w:styleId="af8">
    <w:name w:val="....... (...)"/>
    <w:basedOn w:val="Default"/>
    <w:next w:val="Default"/>
    <w:uiPriority w:val="99"/>
    <w:rsid w:val="000A6DD1"/>
    <w:rPr>
      <w:rFonts w:eastAsia="Times New Roman"/>
      <w:color w:val="auto"/>
      <w:lang w:eastAsia="ru-RU"/>
    </w:rPr>
  </w:style>
  <w:style w:type="paragraph" w:customStyle="1" w:styleId="25">
    <w:name w:val="Абзац списка2"/>
    <w:basedOn w:val="a"/>
    <w:rsid w:val="00BB7104"/>
    <w:pPr>
      <w:ind w:left="720"/>
      <w:contextualSpacing/>
    </w:pPr>
    <w:rPr>
      <w:rFonts w:ascii="Calibri" w:eastAsia="Times New Roman" w:hAnsi="Calibri" w:cs="Times New Roman"/>
      <w:lang w:eastAsia="en-US"/>
    </w:rPr>
  </w:style>
  <w:style w:type="character" w:customStyle="1" w:styleId="40">
    <w:name w:val="Заголовок 4 Знак"/>
    <w:basedOn w:val="a0"/>
    <w:link w:val="4"/>
    <w:rsid w:val="00CB5F39"/>
    <w:rPr>
      <w:rFonts w:ascii="Times New Roman" w:eastAsia="Times New Roman" w:hAnsi="Times New Roman" w:cs="Times New Roman"/>
      <w:b/>
      <w:bCs/>
      <w:sz w:val="28"/>
      <w:szCs w:val="28"/>
    </w:rPr>
  </w:style>
  <w:style w:type="paragraph" w:customStyle="1" w:styleId="14">
    <w:name w:val="Без интервала1"/>
    <w:rsid w:val="00CB5F39"/>
    <w:pPr>
      <w:spacing w:after="0" w:line="240" w:lineRule="auto"/>
    </w:pPr>
    <w:rPr>
      <w:rFonts w:ascii="Calibri" w:eastAsia="Calibri" w:hAnsi="Calibri" w:cs="Times New Roman"/>
    </w:rPr>
  </w:style>
  <w:style w:type="character" w:styleId="af9">
    <w:name w:val="page number"/>
    <w:basedOn w:val="a0"/>
    <w:rsid w:val="00CB5F39"/>
  </w:style>
  <w:style w:type="paragraph" w:styleId="33">
    <w:name w:val="Body Text 3"/>
    <w:basedOn w:val="a"/>
    <w:link w:val="34"/>
    <w:rsid w:val="00085DCA"/>
    <w:pPr>
      <w:spacing w:after="120"/>
    </w:pPr>
    <w:rPr>
      <w:rFonts w:ascii="Calibri" w:eastAsia="Times New Roman" w:hAnsi="Calibri" w:cs="Times New Roman"/>
      <w:sz w:val="16"/>
      <w:szCs w:val="16"/>
    </w:rPr>
  </w:style>
  <w:style w:type="character" w:customStyle="1" w:styleId="34">
    <w:name w:val="Основной текст 3 Знак"/>
    <w:basedOn w:val="a0"/>
    <w:link w:val="33"/>
    <w:rsid w:val="00085DCA"/>
    <w:rPr>
      <w:rFonts w:ascii="Calibri" w:eastAsia="Times New Roman" w:hAnsi="Calibri" w:cs="Times New Roman"/>
      <w:sz w:val="16"/>
      <w:szCs w:val="16"/>
    </w:rPr>
  </w:style>
  <w:style w:type="paragraph" w:customStyle="1" w:styleId="afa">
    <w:name w:val="Отступ"/>
    <w:basedOn w:val="a"/>
    <w:rsid w:val="00061BAC"/>
    <w:pPr>
      <w:spacing w:after="0" w:line="240" w:lineRule="auto"/>
      <w:ind w:firstLine="720"/>
      <w:jc w:val="both"/>
    </w:pPr>
    <w:rPr>
      <w:rFonts w:ascii="Times New Roman" w:eastAsia="Calibri" w:hAnsi="Times New Roman" w:cs="Times New Roman"/>
      <w:sz w:val="28"/>
      <w:szCs w:val="28"/>
    </w:rPr>
  </w:style>
  <w:style w:type="paragraph" w:customStyle="1" w:styleId="210">
    <w:name w:val="Основной текст с отступом 21"/>
    <w:basedOn w:val="a"/>
    <w:uiPriority w:val="99"/>
    <w:rsid w:val="00B84558"/>
    <w:pPr>
      <w:spacing w:after="120" w:line="480" w:lineRule="auto"/>
      <w:ind w:left="283" w:firstLine="709"/>
      <w:jc w:val="both"/>
    </w:pPr>
    <w:rPr>
      <w:rFonts w:ascii="Times New Roman" w:eastAsia="Calibri" w:hAnsi="Times New Roman" w:cs="Times New Roman"/>
      <w:sz w:val="28"/>
      <w:szCs w:val="28"/>
      <w:lang w:eastAsia="ar-SA"/>
    </w:rPr>
  </w:style>
  <w:style w:type="paragraph" w:customStyle="1" w:styleId="a40">
    <w:name w:val="a4"/>
    <w:basedOn w:val="a"/>
    <w:rsid w:val="00C230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1E7A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1E7A91"/>
  </w:style>
  <w:style w:type="paragraph" w:customStyle="1" w:styleId="c1">
    <w:name w:val="c1"/>
    <w:basedOn w:val="a"/>
    <w:rsid w:val="00246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46305"/>
  </w:style>
  <w:style w:type="character" w:customStyle="1" w:styleId="c2">
    <w:name w:val="c2"/>
    <w:basedOn w:val="a0"/>
    <w:rsid w:val="00246305"/>
  </w:style>
  <w:style w:type="character" w:customStyle="1" w:styleId="Zag11">
    <w:name w:val="Zag_11"/>
    <w:rsid w:val="002C3A13"/>
  </w:style>
  <w:style w:type="paragraph" w:styleId="afb">
    <w:name w:val="Block Text"/>
    <w:basedOn w:val="a"/>
    <w:rsid w:val="00FC3427"/>
    <w:pPr>
      <w:spacing w:after="0" w:line="240" w:lineRule="auto"/>
      <w:ind w:left="113" w:right="113"/>
    </w:pPr>
    <w:rPr>
      <w:rFonts w:ascii="Times New Roman" w:eastAsia="Times New Roman" w:hAnsi="Times New Roman" w:cs="Times New Roman"/>
      <w:sz w:val="24"/>
      <w:szCs w:val="20"/>
    </w:rPr>
  </w:style>
  <w:style w:type="character" w:customStyle="1" w:styleId="15">
    <w:name w:val="Основной текст Знак1"/>
    <w:basedOn w:val="a0"/>
    <w:uiPriority w:val="99"/>
    <w:semiHidden/>
    <w:rsid w:val="009F2B16"/>
    <w:rPr>
      <w:sz w:val="24"/>
      <w:szCs w:val="24"/>
    </w:rPr>
  </w:style>
  <w:style w:type="paragraph" w:customStyle="1" w:styleId="ConsPlusCell">
    <w:name w:val="ConsPlusCell"/>
    <w:rsid w:val="009F2B16"/>
    <w:pPr>
      <w:widowControl w:val="0"/>
      <w:autoSpaceDE w:val="0"/>
      <w:autoSpaceDN w:val="0"/>
      <w:adjustRightInd w:val="0"/>
      <w:spacing w:after="0" w:line="240" w:lineRule="auto"/>
    </w:pPr>
    <w:rPr>
      <w:rFonts w:ascii="Calibri" w:eastAsia="Times New Roman" w:hAnsi="Calibri" w:cs="Calibri"/>
    </w:rPr>
  </w:style>
  <w:style w:type="paragraph" w:customStyle="1" w:styleId="c8">
    <w:name w:val="c8"/>
    <w:basedOn w:val="a"/>
    <w:uiPriority w:val="99"/>
    <w:rsid w:val="00666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66631"/>
  </w:style>
  <w:style w:type="paragraph" w:customStyle="1" w:styleId="26">
    <w:name w:val="Без интервала2"/>
    <w:rsid w:val="001E625E"/>
    <w:pPr>
      <w:spacing w:after="0" w:line="240" w:lineRule="auto"/>
    </w:pPr>
    <w:rPr>
      <w:rFonts w:ascii="Calibri" w:eastAsia="Calibri" w:hAnsi="Calibri" w:cs="Times New Roman"/>
    </w:rPr>
  </w:style>
  <w:style w:type="paragraph" w:customStyle="1" w:styleId="35">
    <w:name w:val="Без интервала3"/>
    <w:rsid w:val="00535FD8"/>
    <w:pPr>
      <w:spacing w:after="0" w:line="240" w:lineRule="auto"/>
    </w:pPr>
    <w:rPr>
      <w:rFonts w:ascii="Calibri" w:eastAsia="Calibri" w:hAnsi="Calibri" w:cs="Times New Roman"/>
    </w:rPr>
  </w:style>
  <w:style w:type="paragraph" w:customStyle="1" w:styleId="36">
    <w:name w:val="Абзац списка3"/>
    <w:basedOn w:val="a"/>
    <w:rsid w:val="00535FD8"/>
    <w:pPr>
      <w:spacing w:after="0" w:line="240" w:lineRule="auto"/>
      <w:ind w:left="720"/>
      <w:contextualSpacing/>
    </w:pPr>
    <w:rPr>
      <w:rFonts w:ascii="Times New Roman" w:eastAsia="Calibri" w:hAnsi="Times New Roman" w:cs="Times New Roman"/>
      <w:sz w:val="26"/>
      <w:szCs w:val="24"/>
    </w:rPr>
  </w:style>
  <w:style w:type="paragraph" w:customStyle="1" w:styleId="41">
    <w:name w:val="Без интервала4"/>
    <w:rsid w:val="00A04D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41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gov.ru/" TargetMode="External"/><Relationship Id="rId18" Type="http://schemas.openxmlformats.org/officeDocument/2006/relationships/image" Target="media/image4.jpeg"/><Relationship Id="rId26" Type="http://schemas.openxmlformats.org/officeDocument/2006/relationships/hyperlink" Target="http://company.dnevnik.ru/benefits/accessibility/" TargetMode="External"/><Relationship Id="rId39" Type="http://schemas.openxmlformats.org/officeDocument/2006/relationships/hyperlink" Target="http://www.edu.ru/" TargetMode="External"/><Relationship Id="rId21" Type="http://schemas.openxmlformats.org/officeDocument/2006/relationships/hyperlink" Target="http://company.dnevnik.ru/benefits/accessibility/" TargetMode="External"/><Relationship Id="rId34" Type="http://schemas.openxmlformats.org/officeDocument/2006/relationships/image" Target="media/image11.png"/><Relationship Id="rId42" Type="http://schemas.openxmlformats.org/officeDocument/2006/relationships/hyperlink" Target="http://fcior.edu.ru/" TargetMode="External"/><Relationship Id="rId47" Type="http://schemas.openxmlformats.org/officeDocument/2006/relationships/image" Target="http://sch-23.ucoz.ru/school/edinoeoknodostupa.gif" TargetMode="External"/><Relationship Id="rId50" Type="http://schemas.openxmlformats.org/officeDocument/2006/relationships/image" Target="http://sch-23.ucoz.ru/web-landia.jpg"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gif"/><Relationship Id="rId11" Type="http://schemas.openxmlformats.org/officeDocument/2006/relationships/hyperlink" Target="http://sch-23.ucoz.ru" TargetMode="Externa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image" Target="http://sch-23.ucoz.ru/btn_ege.jpg" TargetMode="External"/><Relationship Id="rId40" Type="http://schemas.openxmlformats.org/officeDocument/2006/relationships/image" Target="media/image14.gif"/><Relationship Id="rId45" Type="http://schemas.openxmlformats.org/officeDocument/2006/relationships/hyperlink" Target="http://window.edu.ru/" TargetMode="External"/><Relationship Id="rId53" Type="http://schemas.openxmlformats.org/officeDocument/2006/relationships/image" Target="http://sch-23.ucoz.ru/school/20201.jpg" TargetMode="External"/><Relationship Id="rId58" Type="http://schemas.openxmlformats.org/officeDocument/2006/relationships/hyperlink" Target="http://www.pandia.ru/text/category/dopolnitelmznoe_obrazovanie/" TargetMode="External"/><Relationship Id="rId5" Type="http://schemas.openxmlformats.org/officeDocument/2006/relationships/settings" Target="settings.xml"/><Relationship Id="rId19" Type="http://schemas.openxmlformats.org/officeDocument/2006/relationships/hyperlink" Target="http://www.minobr.orb.ru/"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6.png"/><Relationship Id="rId30" Type="http://schemas.openxmlformats.org/officeDocument/2006/relationships/hyperlink" Target="http://sch-23.ucoz.ru/izmenenija_k_ustavu.doc" TargetMode="External"/><Relationship Id="rId35" Type="http://schemas.openxmlformats.org/officeDocument/2006/relationships/hyperlink" Target="http://www.ege.edu.ru/" TargetMode="External"/><Relationship Id="rId43" Type="http://schemas.openxmlformats.org/officeDocument/2006/relationships/image" Target="media/image15.jpeg"/><Relationship Id="rId48" Type="http://schemas.openxmlformats.org/officeDocument/2006/relationships/hyperlink" Target="http://www.web-landia.ru/"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chool-collection.edu.r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1084;&#1080;&#1085;&#1086;&#1073;&#1088;&#1085;&#1072;&#1091;&#1082;&#1080;.&#1088;&#1092;/" TargetMode="External"/><Relationship Id="rId25" Type="http://schemas.openxmlformats.org/officeDocument/2006/relationships/image" Target="media/image9.jpeg"/><Relationship Id="rId33" Type="http://schemas.openxmlformats.org/officeDocument/2006/relationships/image" Target="http://sch-23.ucoz.ru/EGE/raspisanie_egeh.jpg" TargetMode="External"/><Relationship Id="rId38" Type="http://schemas.openxmlformats.org/officeDocument/2006/relationships/image" Target="media/image13.png"/><Relationship Id="rId46" Type="http://schemas.openxmlformats.org/officeDocument/2006/relationships/image" Target="media/image16.gif"/><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http://sch-23.ucoz.ru/school/edu160x100.gif"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nevnik.ru/" TargetMode="External"/><Relationship Id="rId23" Type="http://schemas.openxmlformats.org/officeDocument/2006/relationships/image" Target="media/image7.jpeg"/><Relationship Id="rId28" Type="http://schemas.openxmlformats.org/officeDocument/2006/relationships/hyperlink" Target="http://orskedu.ru/cgi-sys/defaultwebpage.cgi" TargetMode="External"/><Relationship Id="rId36" Type="http://schemas.openxmlformats.org/officeDocument/2006/relationships/image" Target="media/image12.jpeg"/><Relationship Id="rId49" Type="http://schemas.openxmlformats.org/officeDocument/2006/relationships/image" Target="media/image17.jpeg"/><Relationship Id="rId57" Type="http://schemas.openxmlformats.org/officeDocument/2006/relationships/hyperlink" Target="http://www.pandia.ru/text/category/metodicheskie_rekomendatcii/" TargetMode="External"/><Relationship Id="rId10" Type="http://schemas.openxmlformats.org/officeDocument/2006/relationships/chart" Target="charts/chart2.xml"/><Relationship Id="rId31" Type="http://schemas.openxmlformats.org/officeDocument/2006/relationships/hyperlink" Target="http://sch-23.ucoz.ru/index/raspisanie_egeh/0-52" TargetMode="External"/><Relationship Id="rId44" Type="http://schemas.openxmlformats.org/officeDocument/2006/relationships/image" Target="http://sch-23.ucoz.ru/school/fcior.jpg" TargetMode="External"/><Relationship Id="rId52" Type="http://schemas.openxmlformats.org/officeDocument/2006/relationships/image" Target="media/image18.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Лист1!$A$2:$A$4</c:f>
              <c:strCache>
                <c:ptCount val="3"/>
                <c:pt idx="0">
                  <c:v>2009-2010 уч.год</c:v>
                </c:pt>
                <c:pt idx="1">
                  <c:v>2010-2011 уч.год</c:v>
                </c:pt>
                <c:pt idx="2">
                  <c:v>2011-2012 уч.год</c:v>
                </c:pt>
              </c:strCache>
            </c:strRef>
          </c:cat>
          <c:val>
            <c:numRef>
              <c:f>Лист1!$B$2:$B$4</c:f>
              <c:numCache>
                <c:formatCode>General</c:formatCode>
                <c:ptCount val="3"/>
              </c:numCache>
            </c:numRef>
          </c:val>
        </c:ser>
        <c:ser>
          <c:idx val="1"/>
          <c:order val="1"/>
          <c:tx>
            <c:strRef>
              <c:f>Лист1!$C$1</c:f>
              <c:strCache>
                <c:ptCount val="1"/>
                <c:pt idx="0">
                  <c:v>Ряд 2</c:v>
                </c:pt>
              </c:strCache>
            </c:strRef>
          </c:tx>
          <c:invertIfNegative val="0"/>
          <c:cat>
            <c:strRef>
              <c:f>Лист1!$A$2:$A$4</c:f>
              <c:strCache>
                <c:ptCount val="3"/>
                <c:pt idx="0">
                  <c:v>2009-2010 уч.год</c:v>
                </c:pt>
                <c:pt idx="1">
                  <c:v>2010-2011 уч.год</c:v>
                </c:pt>
                <c:pt idx="2">
                  <c:v>2011-2012 уч.год</c:v>
                </c:pt>
              </c:strCache>
            </c:strRef>
          </c:cat>
          <c:val>
            <c:numRef>
              <c:f>Лист1!$C$2:$C$4</c:f>
              <c:numCache>
                <c:formatCode>General</c:formatCode>
                <c:ptCount val="3"/>
              </c:numCache>
            </c:numRef>
          </c:val>
        </c:ser>
        <c:ser>
          <c:idx val="2"/>
          <c:order val="2"/>
          <c:tx>
            <c:strRef>
              <c:f>Лист1!$D$1</c:f>
              <c:strCache>
                <c:ptCount val="1"/>
                <c:pt idx="0">
                  <c:v>Ряд 3</c:v>
                </c:pt>
              </c:strCache>
            </c:strRef>
          </c:tx>
          <c:invertIfNegative val="0"/>
          <c:cat>
            <c:strRef>
              <c:f>Лист1!$A$2:$A$4</c:f>
              <c:strCache>
                <c:ptCount val="3"/>
                <c:pt idx="0">
                  <c:v>2009-2010 уч.год</c:v>
                </c:pt>
                <c:pt idx="1">
                  <c:v>2010-2011 уч.год</c:v>
                </c:pt>
                <c:pt idx="2">
                  <c:v>2011-2012 уч.год</c:v>
                </c:pt>
              </c:strCache>
            </c:strRef>
          </c:cat>
          <c:val>
            <c:numRef>
              <c:f>Лист1!$D$2:$D$4</c:f>
              <c:numCache>
                <c:formatCode>General</c:formatCode>
                <c:ptCount val="3"/>
                <c:pt idx="0">
                  <c:v>29</c:v>
                </c:pt>
                <c:pt idx="1">
                  <c:v>32</c:v>
                </c:pt>
                <c:pt idx="2">
                  <c:v>43</c:v>
                </c:pt>
              </c:numCache>
            </c:numRef>
          </c:val>
        </c:ser>
        <c:dLbls>
          <c:showLegendKey val="0"/>
          <c:showVal val="0"/>
          <c:showCatName val="0"/>
          <c:showSerName val="0"/>
          <c:showPercent val="0"/>
          <c:showBubbleSize val="0"/>
        </c:dLbls>
        <c:gapWidth val="150"/>
        <c:shape val="box"/>
        <c:axId val="169538560"/>
        <c:axId val="167473664"/>
        <c:axId val="0"/>
      </c:bar3DChart>
      <c:catAx>
        <c:axId val="169538560"/>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7473664"/>
        <c:crosses val="autoZero"/>
        <c:auto val="1"/>
        <c:lblAlgn val="ctr"/>
        <c:lblOffset val="100"/>
        <c:noMultiLvlLbl val="0"/>
      </c:catAx>
      <c:valAx>
        <c:axId val="16747366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538560"/>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4814814814815949E-2"/>
          <c:y val="0.18181818181818443"/>
          <c:w val="0.65185185185185901"/>
          <c:h val="0.63181818181818183"/>
        </c:manualLayout>
      </c:layout>
      <c:pie3DChart>
        <c:varyColors val="1"/>
        <c:ser>
          <c:idx val="0"/>
          <c:order val="0"/>
          <c:tx>
            <c:strRef>
              <c:f>Sheet1!$A$2</c:f>
              <c:strCache>
                <c:ptCount val="1"/>
                <c:pt idx="0">
                  <c:v>2012-2013</c:v>
                </c:pt>
              </c:strCache>
            </c:strRef>
          </c:tx>
          <c:spPr>
            <a:solidFill>
              <a:srgbClr val="00FFFF"/>
            </a:solidFill>
            <a:ln w="12700">
              <a:solidFill>
                <a:srgbClr val="000000"/>
              </a:solidFill>
              <a:prstDash val="solid"/>
            </a:ln>
          </c:spPr>
          <c:explosion val="25"/>
          <c:dPt>
            <c:idx val="0"/>
            <c:bubble3D val="0"/>
            <c:spPr>
              <a:solidFill>
                <a:srgbClr val="00FF00"/>
              </a:solidFill>
              <a:ln w="12700">
                <a:solidFill>
                  <a:srgbClr val="000000"/>
                </a:solidFill>
                <a:prstDash val="solid"/>
              </a:ln>
            </c:spPr>
          </c:dPt>
          <c:dPt>
            <c:idx val="1"/>
            <c:bubble3D val="0"/>
            <c:spPr>
              <a:solidFill>
                <a:srgbClr val="FFFF00"/>
              </a:solidFill>
              <a:ln w="12700">
                <a:solidFill>
                  <a:srgbClr val="000000"/>
                </a:solidFill>
                <a:prstDash val="solid"/>
              </a:ln>
            </c:spPr>
          </c:dPt>
          <c:dPt>
            <c:idx val="2"/>
            <c:bubble3D val="0"/>
            <c:spPr>
              <a:solidFill>
                <a:srgbClr val="FF0000"/>
              </a:solidFill>
              <a:ln w="12700">
                <a:solidFill>
                  <a:srgbClr val="000000"/>
                </a:solidFill>
                <a:prstDash val="solid"/>
              </a:ln>
            </c:spPr>
          </c:dPt>
          <c:dPt>
            <c:idx val="3"/>
            <c:bubble3D val="0"/>
            <c:spPr>
              <a:solidFill>
                <a:srgbClr val="3366FF"/>
              </a:solidFill>
              <a:ln w="12700">
                <a:solidFill>
                  <a:srgbClr val="000000"/>
                </a:solidFill>
                <a:prstDash val="solid"/>
              </a:ln>
            </c:spPr>
          </c:dPt>
          <c:cat>
            <c:strRef>
              <c:f>Sheet1!$B$1:$E$1</c:f>
              <c:strCache>
                <c:ptCount val="4"/>
                <c:pt idx="0">
                  <c:v>высшая</c:v>
                </c:pt>
                <c:pt idx="1">
                  <c:v>первая</c:v>
                </c:pt>
                <c:pt idx="2">
                  <c:v>вторая</c:v>
                </c:pt>
                <c:pt idx="3">
                  <c:v>без категории</c:v>
                </c:pt>
              </c:strCache>
            </c:strRef>
          </c:cat>
          <c:val>
            <c:numRef>
              <c:f>Sheet1!$B$2:$E$2</c:f>
              <c:numCache>
                <c:formatCode>General</c:formatCode>
                <c:ptCount val="4"/>
                <c:pt idx="0">
                  <c:v>5</c:v>
                </c:pt>
                <c:pt idx="1">
                  <c:v>17</c:v>
                </c:pt>
                <c:pt idx="2">
                  <c:v>0</c:v>
                </c:pt>
                <c:pt idx="3">
                  <c:v>3</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высшая</c:v>
                </c:pt>
                <c:pt idx="1">
                  <c:v>первая</c:v>
                </c:pt>
                <c:pt idx="2">
                  <c:v>вторая</c:v>
                </c:pt>
                <c:pt idx="3">
                  <c:v>без категории</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3"/>
            <c:bubble3D val="0"/>
            <c:spPr>
              <a:solidFill>
                <a:srgbClr val="CCFFFF"/>
              </a:solidFill>
              <a:ln w="12700">
                <a:solidFill>
                  <a:srgbClr val="000000"/>
                </a:solidFill>
                <a:prstDash val="solid"/>
              </a:ln>
            </c:spPr>
          </c:dPt>
          <c:cat>
            <c:strRef>
              <c:f>Sheet1!$B$1:$E$1</c:f>
              <c:strCache>
                <c:ptCount val="4"/>
                <c:pt idx="0">
                  <c:v>высшая</c:v>
                </c:pt>
                <c:pt idx="1">
                  <c:v>первая</c:v>
                </c:pt>
                <c:pt idx="2">
                  <c:v>вторая</c:v>
                </c:pt>
                <c:pt idx="3">
                  <c:v>без категории</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Sheet1!$B$1:$E$1</c:f>
              <c:strCache>
                <c:ptCount val="4"/>
                <c:pt idx="0">
                  <c:v>высшая</c:v>
                </c:pt>
                <c:pt idx="1">
                  <c:v>первая</c:v>
                </c:pt>
                <c:pt idx="2">
                  <c:v>вторая</c:v>
                </c:pt>
                <c:pt idx="3">
                  <c:v>без категории</c:v>
                </c:pt>
              </c:strCache>
            </c:strRef>
          </c:cat>
          <c:val>
            <c:numRef>
              <c:f>Sheet1!$B$5:$E$5</c:f>
              <c:numCache>
                <c:formatCode>General</c:formatCode>
                <c:ptCount val="4"/>
              </c:numCache>
            </c:numRef>
          </c:val>
        </c:ser>
        <c:dLbls>
          <c:showLegendKey val="0"/>
          <c:showVal val="0"/>
          <c:showCatName val="0"/>
          <c:showSerName val="0"/>
          <c:showPercent val="0"/>
          <c:showBubbleSize val="0"/>
          <c:showLeaderLines val="1"/>
        </c:dLbls>
      </c:pie3DChart>
      <c:spPr>
        <a:noFill/>
        <a:ln w="12700">
          <a:noFill/>
          <a:prstDash val="solid"/>
        </a:ln>
      </c:spPr>
    </c:plotArea>
    <c:legend>
      <c:legendPos val="r"/>
      <c:layout>
        <c:manualLayout>
          <c:xMode val="edge"/>
          <c:yMode val="edge"/>
          <c:x val="0.78333333333333333"/>
          <c:y val="0.30454545454545456"/>
          <c:w val="0.20925925925925926"/>
          <c:h val="0.38636363636364068"/>
        </c:manualLayout>
      </c:layout>
      <c:overlay val="0"/>
      <c:spPr>
        <a:noFill/>
        <a:ln w="3175">
          <a:solidFill>
            <a:srgbClr val="000000"/>
          </a:solidFill>
          <a:prstDash val="solid"/>
        </a:ln>
      </c:spPr>
      <c:txPr>
        <a:bodyPr/>
        <a:lstStyle/>
        <a:p>
          <a:pPr>
            <a:defRPr sz="89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DFF5D-9EA1-471C-B2D4-A950F4F3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120</Pages>
  <Words>46414</Words>
  <Characters>264565</Characters>
  <Application>Microsoft Office Word</Application>
  <DocSecurity>0</DocSecurity>
  <Lines>2204</Lines>
  <Paragraphs>620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8</cp:revision>
  <cp:lastPrinted>2014-11-06T10:29:00Z</cp:lastPrinted>
  <dcterms:created xsi:type="dcterms:W3CDTF">2014-11-06T07:13:00Z</dcterms:created>
  <dcterms:modified xsi:type="dcterms:W3CDTF">2014-11-13T10:52:00Z</dcterms:modified>
</cp:coreProperties>
</file>